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DF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A66077">
      <w:pPr>
        <w:pStyle w:val="a3"/>
        <w:rPr>
          <w:b/>
        </w:rPr>
      </w:pPr>
      <w:r w:rsidRPr="00C41A92">
        <w:rPr>
          <w:b/>
        </w:rPr>
        <w:t>на 201</w:t>
      </w:r>
      <w:r w:rsidR="00EB2683">
        <w:rPr>
          <w:b/>
        </w:rPr>
        <w:t>3</w:t>
      </w:r>
      <w:r w:rsidRPr="00C41A92">
        <w:rPr>
          <w:b/>
        </w:rPr>
        <w:t xml:space="preserve"> год</w:t>
      </w:r>
    </w:p>
    <w:p w:rsidR="00A77EA4" w:rsidRDefault="00A77EA4" w:rsidP="00A66077">
      <w:pPr>
        <w:pStyle w:val="a3"/>
      </w:pPr>
    </w:p>
    <w:tbl>
      <w:tblPr>
        <w:tblW w:w="149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8514"/>
        <w:gridCol w:w="4036"/>
        <w:gridCol w:w="1741"/>
      </w:tblGrid>
      <w:tr w:rsidR="00537B9B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21787E" w:rsidRPr="00EF76D7" w:rsidRDefault="0021787E" w:rsidP="002E4529">
            <w:pPr>
              <w:jc w:val="center"/>
              <w:rPr>
                <w:b/>
              </w:rPr>
            </w:pPr>
            <w:r w:rsidRPr="00EF76D7">
              <w:rPr>
                <w:b/>
              </w:rPr>
              <w:t>№</w:t>
            </w:r>
          </w:p>
          <w:p w:rsidR="0021787E" w:rsidRPr="00EF76D7" w:rsidRDefault="0021787E" w:rsidP="002E4529">
            <w:pPr>
              <w:jc w:val="center"/>
              <w:rPr>
                <w:b/>
              </w:rPr>
            </w:pPr>
            <w:r w:rsidRPr="00EF76D7">
              <w:rPr>
                <w:b/>
              </w:rPr>
              <w:t>п.п.</w:t>
            </w:r>
          </w:p>
        </w:tc>
        <w:tc>
          <w:tcPr>
            <w:tcW w:w="8514" w:type="dxa"/>
            <w:vAlign w:val="center"/>
          </w:tcPr>
          <w:p w:rsidR="0021787E" w:rsidRPr="00B41A4F" w:rsidRDefault="0021787E" w:rsidP="003D145C">
            <w:pPr>
              <w:ind w:right="176"/>
              <w:jc w:val="center"/>
              <w:rPr>
                <w:b/>
              </w:rPr>
            </w:pPr>
            <w:r w:rsidRPr="00B41A4F">
              <w:rPr>
                <w:b/>
              </w:rPr>
              <w:t>Наименование мероприятий</w:t>
            </w:r>
          </w:p>
        </w:tc>
        <w:tc>
          <w:tcPr>
            <w:tcW w:w="4036" w:type="dxa"/>
            <w:vAlign w:val="center"/>
          </w:tcPr>
          <w:p w:rsidR="0021787E" w:rsidRPr="00EF76D7" w:rsidRDefault="0021787E" w:rsidP="002E4529">
            <w:pPr>
              <w:jc w:val="center"/>
              <w:rPr>
                <w:b/>
              </w:rPr>
            </w:pPr>
            <w:r w:rsidRPr="00EF76D7">
              <w:rPr>
                <w:b/>
              </w:rPr>
              <w:t>Ответственный организатор</w:t>
            </w:r>
          </w:p>
        </w:tc>
        <w:tc>
          <w:tcPr>
            <w:tcW w:w="1741" w:type="dxa"/>
            <w:vAlign w:val="center"/>
          </w:tcPr>
          <w:p w:rsidR="0021787E" w:rsidRPr="00EF76D7" w:rsidRDefault="00124E53" w:rsidP="002E4529">
            <w:pPr>
              <w:jc w:val="center"/>
              <w:rPr>
                <w:b/>
              </w:rPr>
            </w:pPr>
            <w:r w:rsidRPr="00EF76D7">
              <w:rPr>
                <w:b/>
              </w:rPr>
              <w:t>Дата проведения</w:t>
            </w:r>
          </w:p>
        </w:tc>
      </w:tr>
      <w:tr w:rsidR="00203BAA" w:rsidRPr="00EF76D7" w:rsidTr="00314EB1">
        <w:trPr>
          <w:cantSplit/>
          <w:trHeight w:val="607"/>
        </w:trPr>
        <w:tc>
          <w:tcPr>
            <w:tcW w:w="654" w:type="dxa"/>
            <w:vAlign w:val="center"/>
          </w:tcPr>
          <w:p w:rsidR="00203BAA" w:rsidRPr="00EF76D7" w:rsidRDefault="00203BAA" w:rsidP="006F0CF3">
            <w:pPr>
              <w:pStyle w:val="ad"/>
              <w:numPr>
                <w:ilvl w:val="0"/>
                <w:numId w:val="7"/>
              </w:numPr>
            </w:pPr>
          </w:p>
        </w:tc>
        <w:tc>
          <w:tcPr>
            <w:tcW w:w="8514" w:type="dxa"/>
            <w:vAlign w:val="center"/>
          </w:tcPr>
          <w:p w:rsidR="00203BAA" w:rsidRPr="00B41A4F" w:rsidRDefault="00203BAA" w:rsidP="003D145C">
            <w:r w:rsidRPr="00B41A4F">
              <w:t>Научно-практический семинар «Моделирование взаимодействия космического излучения с полимерными матрицами»</w:t>
            </w:r>
          </w:p>
        </w:tc>
        <w:tc>
          <w:tcPr>
            <w:tcW w:w="4036" w:type="dxa"/>
            <w:vAlign w:val="center"/>
          </w:tcPr>
          <w:p w:rsidR="00203BAA" w:rsidRPr="00EF76D7" w:rsidRDefault="00203BAA" w:rsidP="00A76C5F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203BAA" w:rsidRPr="00EF76D7" w:rsidRDefault="00A76C5F" w:rsidP="0068779D">
            <w:pPr>
              <w:jc w:val="center"/>
            </w:pPr>
            <w:r w:rsidRPr="00EF76D7">
              <w:t>январь</w:t>
            </w:r>
          </w:p>
        </w:tc>
      </w:tr>
      <w:tr w:rsidR="005B473F" w:rsidRPr="00EF76D7" w:rsidTr="00314EB1">
        <w:trPr>
          <w:cantSplit/>
          <w:trHeight w:val="607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r w:rsidRPr="00B41A4F">
              <w:t>Научно-практический с</w:t>
            </w:r>
            <w:r w:rsidR="00B41A4F">
              <w:t>еминар</w:t>
            </w:r>
            <w:r w:rsidRPr="00B41A4F">
              <w:t xml:space="preserve"> «</w:t>
            </w:r>
            <w:proofErr w:type="spellStart"/>
            <w:r w:rsidRPr="00B41A4F">
              <w:t>Энерго-ресурсосбережение</w:t>
            </w:r>
            <w:proofErr w:type="spellEnd"/>
            <w:r w:rsidRPr="00B41A4F">
              <w:t xml:space="preserve"> при использовании </w:t>
            </w:r>
            <w:proofErr w:type="spellStart"/>
            <w:r w:rsidRPr="00B41A4F">
              <w:t>углеотходов</w:t>
            </w:r>
            <w:proofErr w:type="spellEnd"/>
            <w:r w:rsidRPr="00B41A4F">
              <w:t xml:space="preserve"> в цементной промышленности»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январь</w:t>
            </w:r>
          </w:p>
        </w:tc>
      </w:tr>
      <w:tr w:rsidR="005B473F" w:rsidRPr="00EF76D7" w:rsidTr="00314EB1">
        <w:trPr>
          <w:cantSplit/>
          <w:trHeight w:val="757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r w:rsidRPr="00B41A4F">
              <w:t>Научно-практический с</w:t>
            </w:r>
            <w:r w:rsidR="00B41A4F">
              <w:t>еминар</w:t>
            </w:r>
            <w:r w:rsidRPr="00B41A4F">
              <w:t xml:space="preserve"> «Инновационные методы исследования транспортных потоков»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5B473F" w:rsidRPr="00EF76D7" w:rsidTr="00314EB1">
        <w:trPr>
          <w:cantSplit/>
          <w:trHeight w:val="757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r w:rsidRPr="00B41A4F">
              <w:t>Научно-технический семинар целевого повышения квалификации «Оптимизация и наладка режима работы вращающихся печей»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январь –</w:t>
            </w:r>
          </w:p>
          <w:p w:rsidR="005B473F" w:rsidRPr="00EF76D7" w:rsidRDefault="005B473F" w:rsidP="001F3575">
            <w:pPr>
              <w:jc w:val="center"/>
            </w:pPr>
            <w:r w:rsidRPr="00EF76D7">
              <w:t>февраль</w:t>
            </w:r>
          </w:p>
        </w:tc>
      </w:tr>
      <w:tr w:rsidR="005B473F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pPr>
              <w:ind w:right="176"/>
            </w:pPr>
            <w:proofErr w:type="spellStart"/>
            <w:r w:rsidRPr="00B41A4F">
              <w:t>Вебинар</w:t>
            </w:r>
            <w:proofErr w:type="spellEnd"/>
            <w:r w:rsidRPr="00B41A4F">
              <w:t xml:space="preserve"> «</w:t>
            </w:r>
            <w:proofErr w:type="spellStart"/>
            <w:r w:rsidRPr="00B41A4F">
              <w:t>Геоника</w:t>
            </w:r>
            <w:proofErr w:type="spellEnd"/>
            <w:r w:rsidRPr="00B41A4F">
              <w:t>. Проблемы экологии и энергосбережения»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5B473F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r w:rsidRPr="00B41A4F">
              <w:t xml:space="preserve">Научный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«Научно-практические основы</w:t>
            </w:r>
            <w:r w:rsidRPr="00B41A4F">
              <w:rPr>
                <w:rFonts w:eastAsia="Calibri"/>
              </w:rPr>
              <w:t xml:space="preserve"> модифицирования строительных композитов нан</w:t>
            </w:r>
            <w:proofErr w:type="gramStart"/>
            <w:r w:rsidRPr="00B41A4F">
              <w:rPr>
                <w:rFonts w:eastAsia="Calibri"/>
              </w:rPr>
              <w:t>о-</w:t>
            </w:r>
            <w:proofErr w:type="gramEnd"/>
            <w:r w:rsidRPr="00B41A4F">
              <w:rPr>
                <w:rFonts w:eastAsia="Calibri"/>
              </w:rPr>
              <w:t xml:space="preserve"> и </w:t>
            </w:r>
            <w:proofErr w:type="spellStart"/>
            <w:r w:rsidRPr="00B41A4F">
              <w:rPr>
                <w:rFonts w:eastAsia="Calibri"/>
              </w:rPr>
              <w:t>микродисперсными</w:t>
            </w:r>
            <w:proofErr w:type="spellEnd"/>
            <w:r w:rsidRPr="00B41A4F">
              <w:rPr>
                <w:rFonts w:eastAsia="Calibri"/>
              </w:rPr>
              <w:t xml:space="preserve"> материалами»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5B473F" w:rsidRPr="00EF76D7" w:rsidTr="00421EF1">
        <w:trPr>
          <w:cantSplit/>
          <w:trHeight w:val="611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pPr>
              <w:ind w:right="176"/>
            </w:pPr>
            <w:r w:rsidRPr="00B41A4F">
              <w:t>Научно-методический семинар «Использование оборудования с ЧПУ на лабораторных и практических занятиях по дисциплинам кафедры»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203BA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203BAA" w:rsidRPr="00EF76D7" w:rsidRDefault="00203BA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03BAA" w:rsidRPr="00B41A4F" w:rsidRDefault="00203BAA" w:rsidP="003D145C">
            <w:pPr>
              <w:ind w:right="176"/>
            </w:pPr>
            <w:r w:rsidRPr="00B41A4F">
              <w:t xml:space="preserve">Научно-методический семинар «Лаборатории удаленного доступа </w:t>
            </w:r>
            <w:r w:rsidR="00550849" w:rsidRPr="00B41A4F">
              <w:t>как интенсификация</w:t>
            </w:r>
            <w:r w:rsidRPr="00B41A4F">
              <w:t xml:space="preserve"> учебного процесса»</w:t>
            </w:r>
          </w:p>
        </w:tc>
        <w:tc>
          <w:tcPr>
            <w:tcW w:w="4036" w:type="dxa"/>
            <w:vAlign w:val="center"/>
          </w:tcPr>
          <w:p w:rsidR="00203BAA" w:rsidRPr="00EF76D7" w:rsidRDefault="00203BAA" w:rsidP="00A76C5F">
            <w:pPr>
              <w:jc w:val="center"/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203BAA" w:rsidRPr="00EF76D7" w:rsidRDefault="00203BAA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5B473F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pPr>
              <w:ind w:right="176"/>
            </w:pPr>
            <w:r w:rsidRPr="00B41A4F">
              <w:t>Олимпиада по начертательной геометрии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203BAA" w:rsidRPr="00EF76D7" w:rsidTr="00314EB1">
        <w:trPr>
          <w:cantSplit/>
          <w:trHeight w:val="373"/>
        </w:trPr>
        <w:tc>
          <w:tcPr>
            <w:tcW w:w="654" w:type="dxa"/>
            <w:vAlign w:val="center"/>
          </w:tcPr>
          <w:p w:rsidR="00203BAA" w:rsidRPr="00EF76D7" w:rsidRDefault="00203BA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03BAA" w:rsidRPr="00B41A4F" w:rsidRDefault="00203BAA" w:rsidP="003D145C">
            <w:pPr>
              <w:jc w:val="both"/>
            </w:pPr>
            <w:r w:rsidRPr="00B41A4F">
              <w:t xml:space="preserve">Выставка «Рождественские сны» </w:t>
            </w:r>
          </w:p>
        </w:tc>
        <w:tc>
          <w:tcPr>
            <w:tcW w:w="4036" w:type="dxa"/>
            <w:vAlign w:val="center"/>
          </w:tcPr>
          <w:p w:rsidR="00203BAA" w:rsidRPr="00EF76D7" w:rsidRDefault="00203BAA" w:rsidP="00A76C5F">
            <w:pPr>
              <w:jc w:val="center"/>
            </w:pPr>
            <w:r w:rsidRPr="00EF76D7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203BAA" w:rsidRPr="00EF76D7" w:rsidRDefault="00203BAA" w:rsidP="005C2C06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январь</w:t>
            </w:r>
          </w:p>
        </w:tc>
      </w:tr>
      <w:tr w:rsidR="005B473F" w:rsidRPr="00EF76D7" w:rsidTr="00314EB1">
        <w:trPr>
          <w:cantSplit/>
          <w:trHeight w:val="668"/>
        </w:trPr>
        <w:tc>
          <w:tcPr>
            <w:tcW w:w="654" w:type="dxa"/>
            <w:vAlign w:val="center"/>
          </w:tcPr>
          <w:p w:rsidR="005B473F" w:rsidRPr="00EF76D7" w:rsidRDefault="005B473F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5B473F" w:rsidRPr="00B41A4F" w:rsidRDefault="005B473F" w:rsidP="003D145C">
            <w:r w:rsidRPr="00B41A4F">
              <w:t xml:space="preserve">Выставка курсовых проектов </w:t>
            </w:r>
          </w:p>
        </w:tc>
        <w:tc>
          <w:tcPr>
            <w:tcW w:w="4036" w:type="dxa"/>
            <w:vAlign w:val="center"/>
          </w:tcPr>
          <w:p w:rsidR="005B473F" w:rsidRPr="00EF76D7" w:rsidRDefault="005B473F" w:rsidP="001F3575">
            <w:pPr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741" w:type="dxa"/>
            <w:vAlign w:val="center"/>
          </w:tcPr>
          <w:p w:rsidR="005B473F" w:rsidRPr="00EF76D7" w:rsidRDefault="005B473F" w:rsidP="001F3575">
            <w:pPr>
              <w:jc w:val="center"/>
            </w:pPr>
            <w:r w:rsidRPr="00EF76D7">
              <w:t>январь –</w:t>
            </w:r>
          </w:p>
          <w:p w:rsidR="005B473F" w:rsidRPr="00EF76D7" w:rsidRDefault="005B473F" w:rsidP="001F3575">
            <w:pPr>
              <w:jc w:val="center"/>
            </w:pPr>
            <w:r w:rsidRPr="00EF76D7">
              <w:t>февраль</w:t>
            </w:r>
          </w:p>
        </w:tc>
      </w:tr>
      <w:tr w:rsidR="001F3575" w:rsidRPr="00EF76D7" w:rsidTr="00DA1032">
        <w:trPr>
          <w:cantSplit/>
          <w:trHeight w:val="666"/>
        </w:trPr>
        <w:tc>
          <w:tcPr>
            <w:tcW w:w="654" w:type="dxa"/>
            <w:vAlign w:val="center"/>
          </w:tcPr>
          <w:p w:rsidR="001F3575" w:rsidRPr="00EF76D7" w:rsidRDefault="001F35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1F3575" w:rsidRPr="00B41A4F" w:rsidRDefault="003423F5" w:rsidP="003D145C">
            <w:r w:rsidRPr="00B41A4F">
              <w:t>Международная н</w:t>
            </w:r>
            <w:r w:rsidR="001F3575" w:rsidRPr="00B41A4F">
              <w:t>аучная конференция «Проблемы и перспективы развития спортивных игр и единобо</w:t>
            </w:r>
            <w:proofErr w:type="gramStart"/>
            <w:r w:rsidR="001F3575" w:rsidRPr="00B41A4F">
              <w:t>рств в в</w:t>
            </w:r>
            <w:proofErr w:type="gramEnd"/>
            <w:r w:rsidR="001F3575" w:rsidRPr="00B41A4F">
              <w:t>ысших учебных заведениях»</w:t>
            </w:r>
          </w:p>
        </w:tc>
        <w:tc>
          <w:tcPr>
            <w:tcW w:w="4036" w:type="dxa"/>
            <w:vAlign w:val="center"/>
          </w:tcPr>
          <w:p w:rsidR="001F3575" w:rsidRPr="00EF76D7" w:rsidRDefault="001F3575" w:rsidP="002C6601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физического воспитания</w:t>
            </w:r>
            <w:r w:rsidR="002C6601">
              <w:rPr>
                <w:bCs/>
                <w:iCs/>
              </w:rPr>
              <w:br/>
            </w:r>
            <w:r w:rsidRPr="00EF76D7">
              <w:rPr>
                <w:bCs/>
                <w:iCs/>
              </w:rPr>
              <w:t>и спорта</w:t>
            </w:r>
          </w:p>
        </w:tc>
        <w:tc>
          <w:tcPr>
            <w:tcW w:w="1741" w:type="dxa"/>
            <w:vAlign w:val="center"/>
          </w:tcPr>
          <w:p w:rsidR="001F3575" w:rsidRPr="00EF76D7" w:rsidRDefault="001F3575" w:rsidP="001F3575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1F3575" w:rsidRPr="00EF76D7" w:rsidTr="00421EF1">
        <w:trPr>
          <w:cantSplit/>
          <w:trHeight w:val="638"/>
        </w:trPr>
        <w:tc>
          <w:tcPr>
            <w:tcW w:w="654" w:type="dxa"/>
            <w:vAlign w:val="center"/>
          </w:tcPr>
          <w:p w:rsidR="001F3575" w:rsidRPr="00EF76D7" w:rsidRDefault="001F35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1F3575" w:rsidRPr="00B41A4F" w:rsidRDefault="001F3575" w:rsidP="003D145C">
            <w:r w:rsidRPr="00B41A4F">
              <w:t>Научно-практический семинар «Технологические и аналитические аспекты контроля производства и повышения качества цемента»</w:t>
            </w:r>
          </w:p>
        </w:tc>
        <w:tc>
          <w:tcPr>
            <w:tcW w:w="4036" w:type="dxa"/>
            <w:vAlign w:val="center"/>
          </w:tcPr>
          <w:p w:rsidR="001F3575" w:rsidRPr="00EF76D7" w:rsidRDefault="001F3575" w:rsidP="001F3575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1F3575" w:rsidRPr="00EF76D7" w:rsidRDefault="001F3575" w:rsidP="001F3575">
            <w:pPr>
              <w:jc w:val="center"/>
              <w:rPr>
                <w:color w:val="C00000"/>
              </w:rPr>
            </w:pPr>
            <w:r>
              <w:t>ф</w:t>
            </w:r>
            <w:r w:rsidRPr="00EF76D7">
              <w:t>евраль-март</w:t>
            </w:r>
          </w:p>
        </w:tc>
      </w:tr>
      <w:tr w:rsidR="001F3575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1F3575" w:rsidRPr="00EF76D7" w:rsidRDefault="001F35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1F3575" w:rsidRPr="00B41A4F" w:rsidRDefault="001F3575" w:rsidP="003D145C">
            <w:r w:rsidRPr="00B41A4F">
              <w:t>Научно-практический семинар «</w:t>
            </w:r>
            <w:proofErr w:type="gramStart"/>
            <w:r w:rsidRPr="00B41A4F">
              <w:t>Архитектурная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геоника</w:t>
            </w:r>
            <w:proofErr w:type="spellEnd"/>
            <w:r w:rsidRPr="00B41A4F">
              <w:t>. Цели. Методы. Задачи»</w:t>
            </w:r>
          </w:p>
        </w:tc>
        <w:tc>
          <w:tcPr>
            <w:tcW w:w="4036" w:type="dxa"/>
            <w:vAlign w:val="center"/>
          </w:tcPr>
          <w:p w:rsidR="001F3575" w:rsidRPr="00EF76D7" w:rsidRDefault="001F3575" w:rsidP="001F3575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1F3575" w:rsidRPr="00EF76D7" w:rsidRDefault="001F3575" w:rsidP="001F3575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1F3575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1F3575" w:rsidRPr="00EF76D7" w:rsidRDefault="001F357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1F3575" w:rsidRPr="00B41A4F" w:rsidRDefault="001F3575" w:rsidP="003D145C">
            <w:proofErr w:type="gramStart"/>
            <w:r w:rsidRPr="00B41A4F">
              <w:t>Научно-практический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семинар-вебинар</w:t>
            </w:r>
            <w:proofErr w:type="spellEnd"/>
            <w:r w:rsidRPr="00B41A4F">
              <w:t xml:space="preserve"> «Программные и информационные средства рентгеновских методов фазового анализа»</w:t>
            </w:r>
          </w:p>
        </w:tc>
        <w:tc>
          <w:tcPr>
            <w:tcW w:w="4036" w:type="dxa"/>
            <w:vAlign w:val="center"/>
          </w:tcPr>
          <w:p w:rsidR="001F3575" w:rsidRPr="00EF76D7" w:rsidRDefault="001F3575" w:rsidP="001F3575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1F3575" w:rsidRPr="00EF76D7" w:rsidRDefault="001F3575" w:rsidP="001F3575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A05350">
        <w:trPr>
          <w:cantSplit/>
          <w:trHeight w:val="625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«Научные гранты, фонды, конференции</w:t>
            </w:r>
            <w:r w:rsidR="003D145C" w:rsidRPr="003D145C">
              <w:t xml:space="preserve"> </w:t>
            </w:r>
            <w:r w:rsidRPr="00B41A4F">
              <w:t>–</w:t>
            </w:r>
            <w:r w:rsidR="003D145C" w:rsidRPr="003D145C">
              <w:t xml:space="preserve"> </w:t>
            </w:r>
            <w:r w:rsidR="003D145C" w:rsidRPr="003D145C">
              <w:br/>
            </w:r>
            <w:r w:rsidRPr="00B41A4F">
              <w:t>формы организации научной работы»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прикладной математики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«Основные инновационные подходы НИР кафедр»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электроэнергетики и 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«Проблемы современной энергетики и новые технологии автоматизации»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электроэнергетики и 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471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 xml:space="preserve">Научно-практический семинар «Повышение качества </w:t>
            </w:r>
            <w:proofErr w:type="gramStart"/>
            <w:r w:rsidRPr="00B41A4F">
              <w:t>гипсовых</w:t>
            </w:r>
            <w:proofErr w:type="gramEnd"/>
            <w:r w:rsidRPr="00B41A4F">
              <w:t xml:space="preserve"> вяжущих»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физики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rPr>
                <w:spacing w:val="-8"/>
              </w:rPr>
              <w:t>февраль</w:t>
            </w:r>
          </w:p>
        </w:tc>
      </w:tr>
      <w:tr w:rsidR="0024162D" w:rsidRPr="00EF76D7" w:rsidTr="00314EB1">
        <w:trPr>
          <w:cantSplit/>
          <w:trHeight w:val="611"/>
        </w:trPr>
        <w:tc>
          <w:tcPr>
            <w:tcW w:w="654" w:type="dxa"/>
            <w:vAlign w:val="center"/>
          </w:tcPr>
          <w:p w:rsidR="0024162D" w:rsidRPr="00EF76D7" w:rsidRDefault="0024162D" w:rsidP="006F0CF3">
            <w:pPr>
              <w:pStyle w:val="ad"/>
              <w:numPr>
                <w:ilvl w:val="0"/>
                <w:numId w:val="7"/>
              </w:numPr>
            </w:pPr>
          </w:p>
        </w:tc>
        <w:tc>
          <w:tcPr>
            <w:tcW w:w="8514" w:type="dxa"/>
            <w:vAlign w:val="center"/>
          </w:tcPr>
          <w:p w:rsidR="0024162D" w:rsidRPr="00B41A4F" w:rsidRDefault="0024162D" w:rsidP="003D145C">
            <w:r w:rsidRPr="00B41A4F">
              <w:t>Научно-методический семинар «Железосодержащие добавки в производстве цемента»</w:t>
            </w:r>
          </w:p>
        </w:tc>
        <w:tc>
          <w:tcPr>
            <w:tcW w:w="4036" w:type="dxa"/>
            <w:vAlign w:val="center"/>
          </w:tcPr>
          <w:p w:rsidR="0024162D" w:rsidRPr="00EF76D7" w:rsidRDefault="0024162D" w:rsidP="00A76C5F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4162D" w:rsidRPr="00EF76D7" w:rsidRDefault="0024162D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24162D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24162D" w:rsidRPr="00EF76D7" w:rsidRDefault="0024162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4162D" w:rsidRPr="00B41A4F" w:rsidRDefault="0024162D" w:rsidP="003D145C">
            <w:r w:rsidRPr="00B41A4F">
              <w:t>Научно-методический семинар «Новая техника и технологии в производстве цемента»</w:t>
            </w:r>
          </w:p>
        </w:tc>
        <w:tc>
          <w:tcPr>
            <w:tcW w:w="4036" w:type="dxa"/>
            <w:vAlign w:val="center"/>
          </w:tcPr>
          <w:p w:rsidR="0024162D" w:rsidRPr="00EF76D7" w:rsidRDefault="0024162D" w:rsidP="00A76C5F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24162D" w:rsidRPr="00EF76D7" w:rsidRDefault="0024162D" w:rsidP="00A76C5F">
            <w:pPr>
              <w:jc w:val="center"/>
            </w:pPr>
            <w:r w:rsidRPr="00EF76D7">
              <w:t>февраль</w:t>
            </w:r>
          </w:p>
        </w:tc>
      </w:tr>
      <w:tr w:rsidR="00901462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 xml:space="preserve">Научно-методический семинар «Лаборатории </w:t>
            </w:r>
            <w:proofErr w:type="spellStart"/>
            <w:r w:rsidRPr="00B41A4F">
              <w:t>автотехничеких</w:t>
            </w:r>
            <w:proofErr w:type="spellEnd"/>
            <w:r w:rsidRPr="00B41A4F">
              <w:t xml:space="preserve"> и дорожных экспертиз «ЛАДЭ-БГТУ»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февраль</w:t>
            </w:r>
          </w:p>
        </w:tc>
      </w:tr>
      <w:tr w:rsidR="00901462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 xml:space="preserve">Научно-методический семинар «Применение современных САЕ систем при решении задач динамики на примере программного комплекса </w:t>
            </w:r>
            <w:r w:rsidRPr="00B41A4F">
              <w:rPr>
                <w:lang w:val="en-US"/>
              </w:rPr>
              <w:t>ANSYS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639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Научно-методический семинар «О структуре высшего образования России»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639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Научно-методический семинар «Контроль качества производства. Международный опыт»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694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Научно-методический семинар «Совершенствование системы качества высшего образования России»</w:t>
            </w:r>
          </w:p>
        </w:tc>
        <w:tc>
          <w:tcPr>
            <w:tcW w:w="4036" w:type="dxa"/>
          </w:tcPr>
          <w:p w:rsidR="00901462" w:rsidRPr="00D9306F" w:rsidRDefault="00901462" w:rsidP="006D7204">
            <w:pPr>
              <w:jc w:val="center"/>
              <w:rPr>
                <w:bCs/>
                <w:iCs/>
              </w:rPr>
            </w:pPr>
            <w:r w:rsidRPr="00D9306F"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653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pPr>
              <w:ind w:right="176"/>
            </w:pPr>
            <w:r w:rsidRPr="00B41A4F">
              <w:t>Научно-методический семинар «Управление вращающейся печью для обжига цементного клинкера с применением нечетких подходов»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технической кибернетики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901462" w:rsidRPr="00EF76D7" w:rsidTr="00421EF1">
        <w:trPr>
          <w:cantSplit/>
          <w:trHeight w:val="681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proofErr w:type="spellStart"/>
            <w:r w:rsidRPr="00B41A4F">
              <w:t>Межкафедральный</w:t>
            </w:r>
            <w:proofErr w:type="spellEnd"/>
            <w:r w:rsidRPr="00B41A4F">
              <w:t xml:space="preserve"> семинар «Задачи компетентного подхода в образовательном процессе транспортно-технологического направления»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24162D" w:rsidRPr="00EF76D7" w:rsidTr="00421EF1">
        <w:trPr>
          <w:cantSplit/>
          <w:trHeight w:val="597"/>
        </w:trPr>
        <w:tc>
          <w:tcPr>
            <w:tcW w:w="654" w:type="dxa"/>
            <w:vAlign w:val="center"/>
          </w:tcPr>
          <w:p w:rsidR="0024162D" w:rsidRPr="00EF76D7" w:rsidRDefault="0024162D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4162D" w:rsidRPr="00B41A4F" w:rsidRDefault="0024162D" w:rsidP="003D145C">
            <w:r w:rsidRPr="00B41A4F">
              <w:rPr>
                <w:lang w:val="en-US"/>
              </w:rPr>
              <w:t>I</w:t>
            </w:r>
            <w:r w:rsidRPr="00B41A4F">
              <w:t xml:space="preserve"> тур Региональной олимпиады по специальности </w:t>
            </w:r>
            <w:r w:rsidR="00550849" w:rsidRPr="00B41A4F">
              <w:t>«П</w:t>
            </w:r>
            <w:r w:rsidRPr="00B41A4F">
              <w:t>роектирование зданий</w:t>
            </w:r>
            <w:r w:rsidR="00550849" w:rsidRPr="00B41A4F">
              <w:t>»</w:t>
            </w:r>
          </w:p>
        </w:tc>
        <w:tc>
          <w:tcPr>
            <w:tcW w:w="4036" w:type="dxa"/>
            <w:vAlign w:val="center"/>
          </w:tcPr>
          <w:p w:rsidR="0024162D" w:rsidRPr="00EF76D7" w:rsidRDefault="0024162D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24162D" w:rsidRPr="00EF76D7" w:rsidRDefault="00AB5305" w:rsidP="00A76C5F">
            <w:pPr>
              <w:jc w:val="center"/>
            </w:pPr>
            <w:r w:rsidRPr="00EF76D7">
              <w:rPr>
                <w:spacing w:val="-8"/>
              </w:rPr>
              <w:t>февраль</w:t>
            </w:r>
          </w:p>
        </w:tc>
      </w:tr>
      <w:tr w:rsidR="00AB5305" w:rsidRPr="00EF76D7" w:rsidTr="00421EF1">
        <w:trPr>
          <w:cantSplit/>
          <w:trHeight w:val="431"/>
        </w:trPr>
        <w:tc>
          <w:tcPr>
            <w:tcW w:w="654" w:type="dxa"/>
            <w:vAlign w:val="center"/>
          </w:tcPr>
          <w:p w:rsidR="00AB5305" w:rsidRPr="00EF76D7" w:rsidRDefault="00AB5305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AB5305" w:rsidRPr="00B41A4F" w:rsidRDefault="00AB5305" w:rsidP="003D145C">
            <w:r w:rsidRPr="00B41A4F">
              <w:t xml:space="preserve">Заседание клуба </w:t>
            </w:r>
            <w:proofErr w:type="spellStart"/>
            <w:r w:rsidRPr="00B41A4F">
              <w:t>маркетологов</w:t>
            </w:r>
            <w:proofErr w:type="spellEnd"/>
          </w:p>
        </w:tc>
        <w:tc>
          <w:tcPr>
            <w:tcW w:w="4036" w:type="dxa"/>
            <w:vAlign w:val="center"/>
          </w:tcPr>
          <w:p w:rsidR="00AB5305" w:rsidRPr="00EF76D7" w:rsidRDefault="00AB5305" w:rsidP="00A76C5F">
            <w:pPr>
              <w:jc w:val="center"/>
            </w:pPr>
            <w:r w:rsidRPr="00EF76D7">
              <w:t>Кафедра маркетинга</w:t>
            </w:r>
          </w:p>
        </w:tc>
        <w:tc>
          <w:tcPr>
            <w:tcW w:w="1741" w:type="dxa"/>
            <w:vAlign w:val="center"/>
          </w:tcPr>
          <w:p w:rsidR="00AB5305" w:rsidRPr="00EF76D7" w:rsidRDefault="00AB5305" w:rsidP="00A76C5F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rPr>
                <w:spacing w:val="-8"/>
              </w:rPr>
              <w:t>февраль</w:t>
            </w:r>
          </w:p>
        </w:tc>
      </w:tr>
      <w:tr w:rsidR="00A05350" w:rsidRPr="00EF76D7" w:rsidTr="00421EF1">
        <w:trPr>
          <w:cantSplit/>
          <w:trHeight w:val="431"/>
        </w:trPr>
        <w:tc>
          <w:tcPr>
            <w:tcW w:w="654" w:type="dxa"/>
            <w:vAlign w:val="center"/>
          </w:tcPr>
          <w:p w:rsidR="00A05350" w:rsidRPr="00EF76D7" w:rsidRDefault="00A0535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A05350" w:rsidRPr="00B41A4F" w:rsidRDefault="00A05350" w:rsidP="003D145C">
            <w:r w:rsidRPr="00B41A4F">
              <w:rPr>
                <w:lang w:val="en-US"/>
              </w:rPr>
              <w:t>VII</w:t>
            </w:r>
            <w:r w:rsidRPr="00B41A4F">
              <w:t xml:space="preserve"> Академические чтения РААСН «</w:t>
            </w:r>
            <w:proofErr w:type="spellStart"/>
            <w:r w:rsidRPr="00B41A4F">
              <w:t>Геоника</w:t>
            </w:r>
            <w:proofErr w:type="spellEnd"/>
            <w:r w:rsidRPr="00B41A4F">
              <w:t>. Проблемы строительного материаловедения. Энергосбережение. Экология»</w:t>
            </w:r>
          </w:p>
        </w:tc>
        <w:tc>
          <w:tcPr>
            <w:tcW w:w="4036" w:type="dxa"/>
            <w:vAlign w:val="center"/>
          </w:tcPr>
          <w:p w:rsidR="00A05350" w:rsidRPr="00EF76D7" w:rsidRDefault="00DA1032" w:rsidP="00A76C5F">
            <w:pPr>
              <w:jc w:val="center"/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A05350" w:rsidRPr="00EF76D7" w:rsidRDefault="00DA1032" w:rsidP="00A76C5F">
            <w:pPr>
              <w:shd w:val="clear" w:color="auto" w:fill="FFFFFF"/>
              <w:jc w:val="center"/>
              <w:rPr>
                <w:spacing w:val="-8"/>
              </w:rPr>
            </w:pPr>
            <w:r>
              <w:rPr>
                <w:spacing w:val="-8"/>
              </w:rPr>
              <w:t>март</w:t>
            </w:r>
          </w:p>
        </w:tc>
      </w:tr>
      <w:tr w:rsidR="00901462" w:rsidRPr="00EF76D7" w:rsidTr="00421EF1">
        <w:trPr>
          <w:cantSplit/>
          <w:trHeight w:val="667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 xml:space="preserve">Научно-практический семинар «Комплексный подход к энергосбережению и повышению </w:t>
            </w:r>
            <w:proofErr w:type="spellStart"/>
            <w:r w:rsidRPr="00B41A4F">
              <w:t>энергоэффективности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624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«Энергосберегающие технологии в производстве цемента»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639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«Новое оборудование для обжига цементного клинкера»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653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«Экспертная деятельность. Особенности расследования и экспертизы ДТП»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116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</w:t>
            </w:r>
            <w:proofErr w:type="spellStart"/>
            <w:proofErr w:type="gramStart"/>
            <w:r w:rsidRPr="00B41A4F">
              <w:t>Физико-химия</w:t>
            </w:r>
            <w:proofErr w:type="spellEnd"/>
            <w:proofErr w:type="gramEnd"/>
            <w:r w:rsidRPr="00B41A4F">
              <w:t xml:space="preserve"> строительных материалов»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708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«Оборудование для производства цемента ведущих фирм Германии»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653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Научно-практический семинар «Проблемы и опыт инвестиционного обеспечения инновационных процессов»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95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Научно-практический семинар «Об энергосбережении и повышении энергетической эффективности в рамках ФЗ. № 261»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 xml:space="preserve">Кафедра энергетики </w:t>
            </w:r>
            <w:r w:rsidRPr="00EF76D7">
              <w:br/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39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Научно-практический семинар «Методы расчета нормативных потерь энергоносителей»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 xml:space="preserve">Кафедра энергетики </w:t>
            </w:r>
            <w:r w:rsidRPr="00EF76D7">
              <w:br/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96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Pr>
              <w:shd w:val="clear" w:color="auto" w:fill="FFFFFF"/>
            </w:pPr>
            <w:r w:rsidRPr="00B41A4F">
              <w:t>Научно-практический семинар «</w:t>
            </w:r>
            <w:proofErr w:type="spellStart"/>
            <w:r w:rsidRPr="00B41A4F">
              <w:t>Вибронные</w:t>
            </w:r>
            <w:proofErr w:type="spellEnd"/>
            <w:r w:rsidRPr="00B41A4F">
              <w:t xml:space="preserve"> взаимодействия и динамика атомов водорода в </w:t>
            </w:r>
            <w:proofErr w:type="spellStart"/>
            <w:r w:rsidRPr="00B41A4F">
              <w:t>нанопористых</w:t>
            </w:r>
            <w:proofErr w:type="spellEnd"/>
            <w:r w:rsidRPr="00B41A4F">
              <w:t xml:space="preserve"> твёрдотельных системах»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Кафедра физики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116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«Принципы производства </w:t>
            </w:r>
            <w:proofErr w:type="spellStart"/>
            <w:r w:rsidRPr="00B41A4F">
              <w:t>энергоэффективных</w:t>
            </w:r>
            <w:proofErr w:type="spellEnd"/>
            <w:r w:rsidRPr="00B41A4F">
              <w:t xml:space="preserve"> </w:t>
            </w:r>
            <w:r w:rsidRPr="00B41A4F">
              <w:rPr>
                <w:rFonts w:eastAsia="Calibri"/>
              </w:rPr>
              <w:t>строительных</w:t>
            </w:r>
            <w:r w:rsidRPr="00B41A4F">
              <w:t xml:space="preserve"> </w:t>
            </w:r>
            <w:r w:rsidRPr="00B41A4F">
              <w:rPr>
                <w:rFonts w:eastAsia="Calibri"/>
              </w:rPr>
              <w:t>композиционных материалов»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765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Научно-методический семинар «</w:t>
            </w:r>
            <w:r w:rsidRPr="00B41A4F">
              <w:rPr>
                <w:bCs/>
                <w:spacing w:val="-1"/>
              </w:rPr>
              <w:t>Анализ реологических свойств полиминеральных трехкомпонентных шламовых суспензий»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прикладной химии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март</w:t>
            </w:r>
          </w:p>
        </w:tc>
      </w:tr>
      <w:tr w:rsidR="00901462" w:rsidRPr="00EF76D7" w:rsidTr="00421EF1">
        <w:trPr>
          <w:cantSplit/>
          <w:trHeight w:val="667"/>
        </w:trPr>
        <w:tc>
          <w:tcPr>
            <w:tcW w:w="654" w:type="dxa"/>
            <w:vAlign w:val="center"/>
          </w:tcPr>
          <w:p w:rsidR="00901462" w:rsidRPr="00EF76D7" w:rsidRDefault="00901462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01462" w:rsidRPr="00B41A4F" w:rsidRDefault="00901462" w:rsidP="003D145C">
            <w:r w:rsidRPr="00B41A4F">
              <w:t>Научно-методический семинар «</w:t>
            </w:r>
            <w:r w:rsidRPr="00B41A4F">
              <w:rPr>
                <w:bCs/>
              </w:rPr>
              <w:t>Воздействие факторов космического излучения на морфологию и структуру аморфно-кристаллических композитов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901462" w:rsidRPr="00EF76D7" w:rsidRDefault="00901462" w:rsidP="006D7204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901462" w:rsidRPr="00EF76D7" w:rsidRDefault="00901462" w:rsidP="006D7204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708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 xml:space="preserve">Научно-методический </w:t>
            </w:r>
            <w:proofErr w:type="spellStart"/>
            <w:r w:rsidRPr="00B41A4F">
              <w:t>межкафедральный</w:t>
            </w:r>
            <w:proofErr w:type="spellEnd"/>
            <w:r w:rsidRPr="00B41A4F">
              <w:t xml:space="preserve"> семинар «Организация и опыт преподавания технических дисциплин в среде </w:t>
            </w:r>
            <w:r w:rsidRPr="00B41A4F">
              <w:rPr>
                <w:lang w:val="en-US"/>
              </w:rPr>
              <w:t>APM</w:t>
            </w:r>
            <w:r w:rsidRPr="00B41A4F">
              <w:t xml:space="preserve"> </w:t>
            </w:r>
            <w:proofErr w:type="spellStart"/>
            <w:r w:rsidRPr="00B41A4F">
              <w:rPr>
                <w:lang w:val="en-US"/>
              </w:rPr>
              <w:t>WinMachine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«Инженерное построение фигуры человека с помощью линейки и создания мотива формы, ее приведение к графическому символу»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рисунка и скульптуры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«О результатах внедрения рейтинговой системы в учебный процесс»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918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«Интенсивные методики преподавания технических дисциплин в условиях перехода вуза на новые образовательные стандарты»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городского строительства и хозяйства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67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«Итоги благоустройства дворовых территорий Белгорода»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11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«Применение новых методик в управлении проектами на промышленных предприятиях»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81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Научно-методический семинар  «Стратегическое и маркетинговое управление промышленного предприятия»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Кафедра маркетинга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709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Pr>
              <w:pStyle w:val="a5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Научно-методический семинар «Дипломные проекты и дипломные работы</w:t>
            </w:r>
            <w:r w:rsidRPr="00B41A4F">
              <w:rPr>
                <w:sz w:val="24"/>
                <w:szCs w:val="24"/>
              </w:rPr>
              <w:br/>
              <w:t>с возможностью применения современных технологий автоматизации»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421EF1">
        <w:trPr>
          <w:cantSplit/>
          <w:trHeight w:val="666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Pr>
              <w:shd w:val="clear" w:color="auto" w:fill="FFFFFF"/>
              <w:rPr>
                <w:bCs/>
                <w:spacing w:val="-1"/>
              </w:rPr>
            </w:pPr>
            <w:r w:rsidRPr="00B41A4F">
              <w:t>Научно-методический семинар «Дипломные проекты и дипломные работы</w:t>
            </w:r>
            <w:r w:rsidRPr="00B41A4F">
              <w:br/>
              <w:t>с возможностью применения современных технологий электроэнергетики»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shd w:val="clear" w:color="auto" w:fill="FFFFFF"/>
              <w:jc w:val="center"/>
            </w:pPr>
            <w:r w:rsidRPr="00EF76D7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roofErr w:type="spellStart"/>
            <w:r w:rsidRPr="00B41A4F">
              <w:t>Межкафедральный</w:t>
            </w:r>
            <w:proofErr w:type="spellEnd"/>
            <w:r w:rsidRPr="00B41A4F">
              <w:t xml:space="preserve"> семинар на тему «Научные достижения аспирантов»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EE2DEC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EE2DEC" w:rsidRPr="00EF76D7" w:rsidRDefault="00EE2DEC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DEC" w:rsidRPr="00B41A4F" w:rsidRDefault="00EE2DEC" w:rsidP="003D145C">
            <w:r w:rsidRPr="00B41A4F">
              <w:t xml:space="preserve">Круглый стол «Методика и технология проведения лабораторных работ по дисциплине </w:t>
            </w:r>
            <w:r w:rsidR="003D145C">
              <w:t>«Т</w:t>
            </w:r>
            <w:r w:rsidRPr="00B41A4F">
              <w:t>еоретическая механика»</w:t>
            </w:r>
          </w:p>
        </w:tc>
        <w:tc>
          <w:tcPr>
            <w:tcW w:w="4036" w:type="dxa"/>
            <w:vAlign w:val="center"/>
          </w:tcPr>
          <w:p w:rsidR="00EE2DEC" w:rsidRPr="00EF76D7" w:rsidRDefault="00EE2DEC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EE2DEC" w:rsidRPr="00EF76D7" w:rsidRDefault="00EE2DEC" w:rsidP="00A76C5F">
            <w:pPr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 xml:space="preserve">Круглый стол </w:t>
            </w:r>
            <w:r w:rsidR="003D145C">
              <w:t>«А</w:t>
            </w:r>
            <w:r w:rsidRPr="00B41A4F">
              <w:t>ктуальны</w:t>
            </w:r>
            <w:r w:rsidR="003D145C">
              <w:t>е</w:t>
            </w:r>
            <w:r w:rsidRPr="00B41A4F">
              <w:t xml:space="preserve"> проблем</w:t>
            </w:r>
            <w:r w:rsidR="003D145C">
              <w:t>ы</w:t>
            </w:r>
            <w:r w:rsidRPr="00B41A4F">
              <w:t xml:space="preserve"> развития бухгалтерского учета, анализа, аудита и налогообложения</w:t>
            </w:r>
            <w:r w:rsidR="003D145C">
              <w:t>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март</w:t>
            </w:r>
          </w:p>
        </w:tc>
      </w:tr>
      <w:tr w:rsidR="00EE2DEC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E2DEC" w:rsidRPr="00EF76D7" w:rsidRDefault="00EE2DEC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DEC" w:rsidRPr="00B41A4F" w:rsidRDefault="00EE2DEC" w:rsidP="003D145C">
            <w:r w:rsidRPr="00B41A4F">
              <w:t>Олимпиада по экономике для технических специальностей</w:t>
            </w:r>
            <w:r w:rsidR="003D145C">
              <w:t>.</w:t>
            </w:r>
            <w:r w:rsidRPr="00B41A4F">
              <w:t xml:space="preserve"> 1 этап</w:t>
            </w:r>
          </w:p>
        </w:tc>
        <w:tc>
          <w:tcPr>
            <w:tcW w:w="4036" w:type="dxa"/>
            <w:vAlign w:val="center"/>
          </w:tcPr>
          <w:p w:rsidR="00EE2DEC" w:rsidRPr="00EF76D7" w:rsidRDefault="00EE2DEC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E2DEC" w:rsidRPr="00EF76D7" w:rsidRDefault="00EE2DEC" w:rsidP="00A76C5F">
            <w:pPr>
              <w:jc w:val="center"/>
            </w:pPr>
            <w:r w:rsidRPr="00EF76D7">
              <w:t>март</w:t>
            </w:r>
          </w:p>
        </w:tc>
      </w:tr>
      <w:tr w:rsidR="00E025D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025D1" w:rsidRPr="00EF76D7" w:rsidRDefault="00E025D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5D1" w:rsidRPr="00B41A4F" w:rsidRDefault="00B228F4" w:rsidP="003D145C">
            <w:r w:rsidRPr="00B41A4F">
              <w:t>Заседание</w:t>
            </w:r>
            <w:r w:rsidR="00E025D1" w:rsidRPr="00B41A4F">
              <w:t xml:space="preserve"> научно-дискуссионного клуба «Логос»</w:t>
            </w:r>
          </w:p>
        </w:tc>
        <w:tc>
          <w:tcPr>
            <w:tcW w:w="4036" w:type="dxa"/>
            <w:vAlign w:val="center"/>
          </w:tcPr>
          <w:p w:rsidR="00E025D1" w:rsidRPr="00EF76D7" w:rsidRDefault="00E025D1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025D1" w:rsidRPr="00EF76D7" w:rsidRDefault="00E025D1" w:rsidP="00A76C5F">
            <w:pPr>
              <w:shd w:val="clear" w:color="auto" w:fill="FFFFFF"/>
              <w:jc w:val="center"/>
            </w:pPr>
            <w:r w:rsidRPr="00EF76D7">
              <w:t>март</w:t>
            </w:r>
          </w:p>
        </w:tc>
      </w:tr>
      <w:tr w:rsidR="00314EB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r w:rsidRPr="00B41A4F">
              <w:t>Международная научно-практическая конференция «Актуальные проблемы экономического развития»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Институт экономики и менеджмента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апрель</w:t>
            </w:r>
          </w:p>
        </w:tc>
      </w:tr>
      <w:tr w:rsidR="00314EB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14EB1" w:rsidP="003D145C">
            <w:pPr>
              <w:ind w:right="-113"/>
            </w:pPr>
            <w:r w:rsidRPr="00B41A4F">
              <w:t>Международная молодежная научно-техническая конференция «Проблемы современной энергетики»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Кафедра электроэнергетики,</w:t>
            </w:r>
            <w:r w:rsidRPr="00EF76D7">
              <w:br/>
              <w:t>кафедра электротехники и автоматики,</w:t>
            </w:r>
          </w:p>
          <w:p w:rsidR="00314EB1" w:rsidRPr="00EF76D7" w:rsidRDefault="00314EB1" w:rsidP="006D7204">
            <w:pPr>
              <w:jc w:val="center"/>
            </w:pPr>
            <w:r w:rsidRPr="00EF76D7">
              <w:t xml:space="preserve">кафедра энергетики </w:t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апрель</w:t>
            </w:r>
          </w:p>
        </w:tc>
      </w:tr>
      <w:tr w:rsidR="003020E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20EE" w:rsidRPr="00EF76D7" w:rsidRDefault="003020E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20EE" w:rsidRPr="00B41A4F" w:rsidRDefault="003D145C" w:rsidP="003D145C">
            <w:pPr>
              <w:ind w:right="176"/>
            </w:pPr>
            <w:r>
              <w:t>Н</w:t>
            </w:r>
            <w:r w:rsidRPr="00B41A4F">
              <w:t xml:space="preserve">аучные </w:t>
            </w:r>
            <w:r>
              <w:t>с</w:t>
            </w:r>
            <w:r w:rsidR="003020EE" w:rsidRPr="00B41A4F">
              <w:t>туденческие конференции</w:t>
            </w:r>
          </w:p>
        </w:tc>
        <w:tc>
          <w:tcPr>
            <w:tcW w:w="4036" w:type="dxa"/>
            <w:vAlign w:val="center"/>
          </w:tcPr>
          <w:p w:rsidR="003020EE" w:rsidRPr="00EF0ECC" w:rsidRDefault="003020EE" w:rsidP="00F12CB7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АСИ, ИИТУС, </w:t>
            </w:r>
            <w:proofErr w:type="spellStart"/>
            <w:r w:rsidR="00F12CB7" w:rsidRPr="00EF0ECC">
              <w:rPr>
                <w:sz w:val="25"/>
                <w:szCs w:val="25"/>
              </w:rPr>
              <w:t>ИСМиТБ</w:t>
            </w:r>
            <w:proofErr w:type="spellEnd"/>
            <w:r w:rsidR="00F12CB7" w:rsidRPr="00EF0ECC">
              <w:rPr>
                <w:sz w:val="25"/>
                <w:szCs w:val="25"/>
              </w:rPr>
              <w:t>, ИТОМ,</w:t>
            </w:r>
            <w:r w:rsidR="00F12CB7">
              <w:rPr>
                <w:sz w:val="25"/>
                <w:szCs w:val="25"/>
              </w:rPr>
              <w:t xml:space="preserve"> </w:t>
            </w:r>
            <w:r w:rsidRPr="00EF0ECC">
              <w:rPr>
                <w:sz w:val="25"/>
                <w:szCs w:val="25"/>
              </w:rPr>
              <w:t xml:space="preserve">ИЭМ, </w:t>
            </w:r>
            <w:r w:rsidR="00F12CB7" w:rsidRPr="00EF0ECC">
              <w:rPr>
                <w:sz w:val="25"/>
                <w:szCs w:val="25"/>
              </w:rPr>
              <w:t xml:space="preserve">ТТИ, </w:t>
            </w:r>
            <w:r w:rsidRPr="00EF0ECC">
              <w:rPr>
                <w:sz w:val="25"/>
                <w:szCs w:val="25"/>
              </w:rPr>
              <w:t>ЭИ</w:t>
            </w:r>
          </w:p>
        </w:tc>
        <w:tc>
          <w:tcPr>
            <w:tcW w:w="1741" w:type="dxa"/>
            <w:vAlign w:val="center"/>
          </w:tcPr>
          <w:p w:rsidR="003020EE" w:rsidRPr="00EF76D7" w:rsidRDefault="003020EE" w:rsidP="003D50BC">
            <w:pPr>
              <w:jc w:val="center"/>
            </w:pPr>
            <w:r w:rsidRPr="00EF76D7">
              <w:t>апрель</w:t>
            </w:r>
          </w:p>
        </w:tc>
      </w:tr>
      <w:tr w:rsidR="00314EB1" w:rsidRPr="00EF76D7" w:rsidTr="00421EF1">
        <w:trPr>
          <w:cantSplit/>
          <w:trHeight w:val="681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3423F5" w:rsidP="003D145C">
            <w:r w:rsidRPr="00B41A4F">
              <w:t>Международная н</w:t>
            </w:r>
            <w:r w:rsidR="00314EB1" w:rsidRPr="00B41A4F">
              <w:t>аучная конференция «Физическое воспитание и спорт в высших учебных заведениях»</w:t>
            </w:r>
          </w:p>
        </w:tc>
        <w:tc>
          <w:tcPr>
            <w:tcW w:w="4036" w:type="dxa"/>
            <w:vAlign w:val="center"/>
          </w:tcPr>
          <w:p w:rsidR="00314EB1" w:rsidRPr="00EF76D7" w:rsidRDefault="002C660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физического воспитания</w:t>
            </w:r>
            <w:r>
              <w:rPr>
                <w:bCs/>
                <w:iCs/>
              </w:rPr>
              <w:br/>
            </w:r>
            <w:r w:rsidRPr="00EF76D7">
              <w:rPr>
                <w:bCs/>
                <w:iCs/>
              </w:rPr>
              <w:t>и спорта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апрель</w:t>
            </w:r>
          </w:p>
        </w:tc>
      </w:tr>
      <w:tr w:rsidR="00314EB1" w:rsidRPr="00EF76D7" w:rsidTr="00421EF1">
        <w:trPr>
          <w:cantSplit/>
          <w:trHeight w:val="792"/>
        </w:trPr>
        <w:tc>
          <w:tcPr>
            <w:tcW w:w="654" w:type="dxa"/>
            <w:vAlign w:val="center"/>
          </w:tcPr>
          <w:p w:rsidR="00314EB1" w:rsidRPr="00EF76D7" w:rsidRDefault="00314EB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14EB1" w:rsidRPr="00B41A4F" w:rsidRDefault="00F66D52" w:rsidP="00F66D52">
            <w:r>
              <w:t>Н</w:t>
            </w:r>
            <w:r w:rsidRPr="00B41A4F">
              <w:t>аучн</w:t>
            </w:r>
            <w:r>
              <w:t>ая</w:t>
            </w:r>
            <w:r w:rsidRPr="00B41A4F">
              <w:t xml:space="preserve"> </w:t>
            </w:r>
            <w:r>
              <w:t>с</w:t>
            </w:r>
            <w:r w:rsidR="00314EB1" w:rsidRPr="00B41A4F">
              <w:t>туденческая конференция «Начертательная геометрия и инженерная графика: взгляд в будущее»</w:t>
            </w:r>
          </w:p>
        </w:tc>
        <w:tc>
          <w:tcPr>
            <w:tcW w:w="4036" w:type="dxa"/>
            <w:vAlign w:val="center"/>
          </w:tcPr>
          <w:p w:rsidR="00314EB1" w:rsidRPr="00EF76D7" w:rsidRDefault="00314EB1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начертательной геометрии и графики</w:t>
            </w:r>
          </w:p>
        </w:tc>
        <w:tc>
          <w:tcPr>
            <w:tcW w:w="1741" w:type="dxa"/>
            <w:vAlign w:val="center"/>
          </w:tcPr>
          <w:p w:rsidR="00314EB1" w:rsidRPr="00EF76D7" w:rsidRDefault="00314EB1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421EF1">
        <w:trPr>
          <w:cantSplit/>
          <w:trHeight w:val="681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 xml:space="preserve">Научно-практическая студенческая конференция «Студенческая наука </w:t>
            </w:r>
            <w:proofErr w:type="spellStart"/>
            <w:r w:rsidRPr="00B41A4F">
              <w:t>Белгородчины</w:t>
            </w:r>
            <w:proofErr w:type="spellEnd"/>
            <w:r w:rsidRPr="00B41A4F">
              <w:t xml:space="preserve">» 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DA1032">
        <w:trPr>
          <w:cantSplit/>
          <w:trHeight w:val="750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Научно-практический семинар «Огнеупорные керамические композиты с покрытиями на основе титана, циркония  и их соединений»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DA1032">
        <w:trPr>
          <w:cantSplit/>
          <w:trHeight w:val="625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Научно-практический семинар «</w:t>
            </w:r>
            <w:r w:rsidRPr="00B41A4F">
              <w:rPr>
                <w:snapToGrid w:val="0"/>
              </w:rPr>
              <w:t>Радиационно-защитные керамические композиционные материалы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Научно-практический семинар «Водостойкие гипсовые композиты»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5F7968">
            <w:proofErr w:type="gramStart"/>
            <w:r w:rsidRPr="00B41A4F">
              <w:t>Научно-практический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семинар-вебинар</w:t>
            </w:r>
            <w:proofErr w:type="spellEnd"/>
            <w:r w:rsidRPr="00B41A4F">
              <w:t xml:space="preserve"> «</w:t>
            </w:r>
            <w:proofErr w:type="spellStart"/>
            <w:r w:rsidRPr="00B41A4F">
              <w:t>Полнопрофильные</w:t>
            </w:r>
            <w:proofErr w:type="spellEnd"/>
            <w:r w:rsidRPr="00B41A4F">
              <w:t xml:space="preserve"> методы современного РФА»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  <w:r>
              <w:t>.</w:t>
            </w:r>
            <w:r w:rsidRPr="00EF76D7">
              <w:t xml:space="preserve">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shd w:val="clear" w:color="auto" w:fill="FFFFFF"/>
              <w:jc w:val="center"/>
            </w:pPr>
            <w:r w:rsidRPr="00EF76D7">
              <w:t>апрель</w:t>
            </w:r>
          </w:p>
        </w:tc>
      </w:tr>
      <w:tr w:rsidR="004D4B0E" w:rsidRPr="00EF76D7" w:rsidTr="00421EF1">
        <w:trPr>
          <w:cantSplit/>
          <w:trHeight w:val="668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Научно-практический семинар «Совершенствование и создание нового оборудования предприятий строительных материалов»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4D4B0E">
        <w:trPr>
          <w:cantSplit/>
          <w:trHeight w:val="625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pPr>
              <w:shd w:val="clear" w:color="auto" w:fill="FFFFFF"/>
            </w:pPr>
            <w:r w:rsidRPr="00B41A4F">
              <w:t>Научно-практический семинар «Моделирование ЯГР спектров в случае комбинированного сверхтонкого взаимодействия»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shd w:val="clear" w:color="auto" w:fill="FFFFFF"/>
              <w:jc w:val="center"/>
            </w:pPr>
            <w:r w:rsidRPr="00EF76D7">
              <w:t>Кафедра физики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28773E" w:rsidRPr="00EF76D7" w:rsidTr="004D4B0E">
        <w:trPr>
          <w:cantSplit/>
          <w:trHeight w:val="624"/>
        </w:trPr>
        <w:tc>
          <w:tcPr>
            <w:tcW w:w="654" w:type="dxa"/>
            <w:vAlign w:val="center"/>
          </w:tcPr>
          <w:p w:rsidR="0028773E" w:rsidRPr="00EF76D7" w:rsidRDefault="0028773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8773E" w:rsidRPr="00B41A4F" w:rsidRDefault="0028773E" w:rsidP="003D145C">
            <w:r w:rsidRPr="00B41A4F">
              <w:t>Научно-методический семинар «</w:t>
            </w:r>
            <w:r w:rsidRPr="00B41A4F">
              <w:rPr>
                <w:bCs/>
                <w:spacing w:val="-1"/>
              </w:rPr>
              <w:t xml:space="preserve">Методология снижения </w:t>
            </w:r>
            <w:proofErr w:type="spellStart"/>
            <w:r w:rsidRPr="00B41A4F">
              <w:rPr>
                <w:bCs/>
                <w:spacing w:val="-1"/>
              </w:rPr>
              <w:t>энергозатрат</w:t>
            </w:r>
            <w:proofErr w:type="spellEnd"/>
            <w:r w:rsidRPr="00B41A4F">
              <w:rPr>
                <w:bCs/>
                <w:spacing w:val="-1"/>
              </w:rPr>
              <w:t xml:space="preserve"> на основе оптимизации состава суспензий»</w:t>
            </w:r>
          </w:p>
        </w:tc>
        <w:tc>
          <w:tcPr>
            <w:tcW w:w="4036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Кафедра прикладной химии</w:t>
            </w:r>
          </w:p>
        </w:tc>
        <w:tc>
          <w:tcPr>
            <w:tcW w:w="1741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апрель</w:t>
            </w:r>
          </w:p>
        </w:tc>
      </w:tr>
      <w:tr w:rsidR="0028773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28773E" w:rsidRPr="00EF76D7" w:rsidRDefault="0028773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8773E" w:rsidRPr="00B41A4F" w:rsidRDefault="0028773E" w:rsidP="003D145C">
            <w:r w:rsidRPr="00B41A4F">
              <w:t>Научно-методический семинар «Совершенствование систем водоподготовки»</w:t>
            </w:r>
          </w:p>
        </w:tc>
        <w:tc>
          <w:tcPr>
            <w:tcW w:w="4036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421EF1">
        <w:trPr>
          <w:cantSplit/>
          <w:trHeight w:val="667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Научно-методический семинар «Методы анализа комплексной безопасности образовательных учреждений высшего профессионального образования»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защиты в чрезвычайных ситуациях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421EF1">
        <w:trPr>
          <w:cantSplit/>
          <w:trHeight w:val="695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 xml:space="preserve">Научно-методический </w:t>
            </w:r>
            <w:proofErr w:type="spellStart"/>
            <w:r w:rsidRPr="00B41A4F">
              <w:t>межкафедральный</w:t>
            </w:r>
            <w:proofErr w:type="spellEnd"/>
            <w:r w:rsidRPr="00B41A4F">
              <w:t xml:space="preserve"> семинар «Организация и проведение научно-исследовательских работ магистров, аспирантов и докторантов»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Научно-методический семинар «Кластерная политика как инструмент повышения конкурентоспособности региона»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менеджмента и внешнеэкономической деятельности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Научно-методический семинар «Основные базы практик студентов. Методическая работа по совершенствованию практики студентов»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 xml:space="preserve">Кафедра электроэнергетики, </w:t>
            </w:r>
            <w:r w:rsidRPr="00EF76D7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421EF1">
        <w:trPr>
          <w:cantSplit/>
          <w:trHeight w:val="429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pPr>
              <w:shd w:val="clear" w:color="auto" w:fill="FFFFFF"/>
            </w:pPr>
            <w:r w:rsidRPr="00B41A4F">
              <w:t>Научно-методический семинар «Об основах создания методических сайтов»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shd w:val="clear" w:color="auto" w:fill="FFFFFF"/>
              <w:jc w:val="center"/>
            </w:pPr>
            <w:r w:rsidRPr="00EF76D7">
              <w:t>Кафедра физики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421EF1">
        <w:trPr>
          <w:cantSplit/>
          <w:trHeight w:val="625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3D145C">
            <w:r w:rsidRPr="00B41A4F">
              <w:t>Научно-методический семинар «Подготовка и выполнение заданий по специальным разделам теоретической механики»</w:t>
            </w:r>
          </w:p>
        </w:tc>
        <w:tc>
          <w:tcPr>
            <w:tcW w:w="4036" w:type="dxa"/>
            <w:vAlign w:val="center"/>
          </w:tcPr>
          <w:p w:rsidR="00EE2A10" w:rsidRPr="00EF76D7" w:rsidRDefault="00EE2A10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A05350" w:rsidRPr="00EF76D7" w:rsidTr="00421EF1">
        <w:trPr>
          <w:cantSplit/>
          <w:trHeight w:val="625"/>
        </w:trPr>
        <w:tc>
          <w:tcPr>
            <w:tcW w:w="654" w:type="dxa"/>
            <w:vAlign w:val="center"/>
          </w:tcPr>
          <w:p w:rsidR="00A05350" w:rsidRPr="00EF76D7" w:rsidRDefault="00A0535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A05350" w:rsidRPr="00B41A4F" w:rsidRDefault="00A05350" w:rsidP="003D145C">
            <w:r w:rsidRPr="00B41A4F">
              <w:t>Научно-методический семинар «Учебный процесс и НИР в современных условиях»»</w:t>
            </w:r>
          </w:p>
        </w:tc>
        <w:tc>
          <w:tcPr>
            <w:tcW w:w="4036" w:type="dxa"/>
            <w:vAlign w:val="center"/>
          </w:tcPr>
          <w:p w:rsidR="00A05350" w:rsidRPr="00EF76D7" w:rsidRDefault="00A05350" w:rsidP="006D720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стандартизации и управления качеством</w:t>
            </w:r>
          </w:p>
        </w:tc>
        <w:tc>
          <w:tcPr>
            <w:tcW w:w="1741" w:type="dxa"/>
            <w:vAlign w:val="center"/>
          </w:tcPr>
          <w:p w:rsidR="00A05350" w:rsidRPr="00EF76D7" w:rsidRDefault="00A05350" w:rsidP="006D7204">
            <w:pPr>
              <w:jc w:val="center"/>
            </w:pPr>
            <w:r>
              <w:t>апрель-май</w:t>
            </w:r>
          </w:p>
        </w:tc>
      </w:tr>
      <w:tr w:rsidR="004D4B0E" w:rsidRPr="00EF76D7" w:rsidTr="00421EF1">
        <w:trPr>
          <w:cantSplit/>
          <w:trHeight w:val="443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r w:rsidRPr="00B41A4F">
              <w:t>Университетская экологическая олимпиада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3D145C">
            <w:r w:rsidRPr="00B41A4F">
              <w:t>Олимпиада по экономике для технических специальностей. 2 этап</w:t>
            </w:r>
          </w:p>
        </w:tc>
        <w:tc>
          <w:tcPr>
            <w:tcW w:w="4036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3D145C">
            <w:pPr>
              <w:pStyle w:val="a7"/>
            </w:pPr>
            <w:r w:rsidRPr="00B41A4F">
              <w:t>Олимпиада по экономике для экономических специальностей</w:t>
            </w:r>
          </w:p>
        </w:tc>
        <w:tc>
          <w:tcPr>
            <w:tcW w:w="4036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421EF1">
        <w:trPr>
          <w:cantSplit/>
          <w:trHeight w:val="723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3D145C">
            <w:r w:rsidRPr="00B41A4F">
              <w:t>Олимпиада по экономическим дисциплинам для студентов направления «Экономика», «Менеджмент»</w:t>
            </w:r>
          </w:p>
        </w:tc>
        <w:tc>
          <w:tcPr>
            <w:tcW w:w="4036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28773E" w:rsidRPr="00EF76D7" w:rsidTr="00421EF1">
        <w:trPr>
          <w:cantSplit/>
          <w:trHeight w:val="765"/>
        </w:trPr>
        <w:tc>
          <w:tcPr>
            <w:tcW w:w="654" w:type="dxa"/>
            <w:vAlign w:val="center"/>
          </w:tcPr>
          <w:p w:rsidR="0028773E" w:rsidRPr="00EF76D7" w:rsidRDefault="0028773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8773E" w:rsidRPr="00B41A4F" w:rsidRDefault="0028773E" w:rsidP="003D145C">
            <w:r w:rsidRPr="00B41A4F">
              <w:t xml:space="preserve">Межрегиональный конкурс студенческих научных работ по техническим наукам </w:t>
            </w:r>
            <w:r w:rsidRPr="00B41A4F">
              <w:rPr>
                <w:color w:val="000000"/>
              </w:rPr>
              <w:t>«Безопасность технологических процессов и производств»</w:t>
            </w:r>
          </w:p>
        </w:tc>
        <w:tc>
          <w:tcPr>
            <w:tcW w:w="4036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314EB1">
        <w:trPr>
          <w:cantSplit/>
          <w:trHeight w:val="611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F60C05" w:rsidRDefault="00EE2A10" w:rsidP="00F60C05">
            <w:proofErr w:type="spellStart"/>
            <w:r w:rsidRPr="00B41A4F">
              <w:t>Внутривузовский</w:t>
            </w:r>
            <w:proofErr w:type="spellEnd"/>
            <w:r w:rsidRPr="00B41A4F">
              <w:t xml:space="preserve"> конкурс научных работ студентов и молодых ученых по отбору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036" w:type="dxa"/>
            <w:vAlign w:val="center"/>
          </w:tcPr>
          <w:p w:rsidR="00EE2A10" w:rsidRDefault="00EE2A10" w:rsidP="006D7204">
            <w:pPr>
              <w:jc w:val="center"/>
            </w:pPr>
            <w:r w:rsidRPr="00EF76D7">
              <w:t xml:space="preserve">Институт экономики и </w:t>
            </w:r>
            <w:proofErr w:type="spellStart"/>
            <w:r w:rsidRPr="00EF76D7">
              <w:t>мененджмента</w:t>
            </w:r>
            <w:proofErr w:type="spellEnd"/>
          </w:p>
          <w:p w:rsidR="00EE2A10" w:rsidRPr="00EF76D7" w:rsidRDefault="00EE2A10" w:rsidP="006D7204">
            <w:pPr>
              <w:jc w:val="center"/>
            </w:pPr>
            <w:r w:rsidRPr="00EF76D7">
              <w:t xml:space="preserve"> (выпускающие кафедры)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EE2A10" w:rsidRPr="00EF76D7" w:rsidTr="00421EF1">
        <w:trPr>
          <w:cantSplit/>
          <w:trHeight w:val="738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3D145C">
            <w:r w:rsidRPr="00B41A4F">
              <w:t>Конкурс студенческих научных работ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036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9D2221" w:rsidRPr="00EF76D7" w:rsidTr="00421EF1">
        <w:trPr>
          <w:cantSplit/>
          <w:trHeight w:val="738"/>
        </w:trPr>
        <w:tc>
          <w:tcPr>
            <w:tcW w:w="654" w:type="dxa"/>
            <w:vAlign w:val="center"/>
          </w:tcPr>
          <w:p w:rsidR="009D2221" w:rsidRPr="00EF76D7" w:rsidRDefault="009D222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9D2221" w:rsidRPr="00B41A4F" w:rsidRDefault="009D2221" w:rsidP="005F7968">
            <w:r w:rsidRPr="00B41A4F">
              <w:t xml:space="preserve">Международный конкурс студенческих научных работ </w:t>
            </w:r>
            <w:r w:rsidR="005F7968">
              <w:t>«</w:t>
            </w:r>
            <w:r w:rsidRPr="00B41A4F">
              <w:t xml:space="preserve">Иностранный язык </w:t>
            </w:r>
            <w:proofErr w:type="gramStart"/>
            <w:r w:rsidRPr="00B41A4F">
              <w:t>–н</w:t>
            </w:r>
            <w:proofErr w:type="gramEnd"/>
            <w:r w:rsidRPr="00B41A4F">
              <w:t>еотъемлемая часть подготовки будущих специалистов</w:t>
            </w:r>
            <w:r w:rsidR="005F7968">
              <w:t>»</w:t>
            </w:r>
          </w:p>
        </w:tc>
        <w:tc>
          <w:tcPr>
            <w:tcW w:w="4036" w:type="dxa"/>
            <w:vAlign w:val="center"/>
          </w:tcPr>
          <w:p w:rsidR="009D2221" w:rsidRPr="00EF76D7" w:rsidRDefault="009D2221" w:rsidP="006D7204">
            <w:pPr>
              <w:jc w:val="center"/>
            </w:pPr>
            <w:r>
              <w:t>Кафедра иностранного языка</w:t>
            </w:r>
          </w:p>
        </w:tc>
        <w:tc>
          <w:tcPr>
            <w:tcW w:w="1741" w:type="dxa"/>
            <w:vAlign w:val="center"/>
          </w:tcPr>
          <w:p w:rsidR="009D2221" w:rsidRPr="00EF76D7" w:rsidRDefault="009D2221" w:rsidP="006D7204">
            <w:pPr>
              <w:jc w:val="center"/>
            </w:pPr>
            <w:r w:rsidRPr="00EF76D7">
              <w:t>апрель</w:t>
            </w:r>
          </w:p>
        </w:tc>
      </w:tr>
      <w:tr w:rsidR="0028773E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28773E" w:rsidRPr="00EF76D7" w:rsidRDefault="0028773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8773E" w:rsidRPr="00B41A4F" w:rsidRDefault="000A060C" w:rsidP="003D145C">
            <w:r w:rsidRPr="00B41A4F">
              <w:t>К</w:t>
            </w:r>
            <w:r w:rsidR="0028773E" w:rsidRPr="00B41A4F">
              <w:t>урс</w:t>
            </w:r>
            <w:r w:rsidRPr="00B41A4F">
              <w:t>ы</w:t>
            </w:r>
            <w:r w:rsidR="0028773E" w:rsidRPr="00B41A4F">
              <w:t xml:space="preserve"> повышения квалификаций специалистов стекольных и керамических заводов</w:t>
            </w:r>
          </w:p>
        </w:tc>
        <w:tc>
          <w:tcPr>
            <w:tcW w:w="4036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28773E" w:rsidRPr="00EF76D7" w:rsidRDefault="0028773E" w:rsidP="00A76C5F">
            <w:pPr>
              <w:shd w:val="clear" w:color="auto" w:fill="FFFFFF"/>
              <w:jc w:val="center"/>
            </w:pPr>
            <w:r w:rsidRPr="00EF76D7">
              <w:t>апрель</w:t>
            </w:r>
          </w:p>
        </w:tc>
      </w:tr>
      <w:tr w:rsidR="0028773E" w:rsidRPr="00EF76D7" w:rsidTr="00314EB1">
        <w:trPr>
          <w:cantSplit/>
          <w:trHeight w:val="443"/>
        </w:trPr>
        <w:tc>
          <w:tcPr>
            <w:tcW w:w="654" w:type="dxa"/>
            <w:vAlign w:val="center"/>
          </w:tcPr>
          <w:p w:rsidR="0028773E" w:rsidRPr="00EF76D7" w:rsidRDefault="0028773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28773E" w:rsidRPr="00B41A4F" w:rsidRDefault="0028773E" w:rsidP="003D145C">
            <w:r w:rsidRPr="00B41A4F">
              <w:t>Выставка «Свя</w:t>
            </w:r>
            <w:r w:rsidR="00E5518E" w:rsidRPr="00B41A4F">
              <w:t>тое Белогорье»</w:t>
            </w:r>
            <w:r w:rsidRPr="00B41A4F">
              <w:t xml:space="preserve"> </w:t>
            </w:r>
          </w:p>
        </w:tc>
        <w:tc>
          <w:tcPr>
            <w:tcW w:w="4036" w:type="dxa"/>
            <w:vAlign w:val="center"/>
          </w:tcPr>
          <w:p w:rsidR="0028773E" w:rsidRPr="00EF76D7" w:rsidRDefault="0028773E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28773E" w:rsidRPr="00EF76D7" w:rsidRDefault="0028773E" w:rsidP="00A76C5F">
            <w:pPr>
              <w:jc w:val="center"/>
            </w:pPr>
            <w:r w:rsidRPr="00EF76D7">
              <w:t>апрель</w:t>
            </w:r>
          </w:p>
        </w:tc>
      </w:tr>
      <w:tr w:rsidR="004D4B0E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4D4B0E" w:rsidRPr="00EF76D7" w:rsidRDefault="004D4B0E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4D4B0E" w:rsidRPr="00B41A4F" w:rsidRDefault="004D4B0E" w:rsidP="003D145C">
            <w:pPr>
              <w:shd w:val="clear" w:color="auto" w:fill="FFFFFF"/>
            </w:pPr>
            <w:r w:rsidRPr="00B41A4F">
              <w:t>Выставка «Современный город»</w:t>
            </w:r>
          </w:p>
        </w:tc>
        <w:tc>
          <w:tcPr>
            <w:tcW w:w="4036" w:type="dxa"/>
            <w:vAlign w:val="center"/>
          </w:tcPr>
          <w:p w:rsidR="004D4B0E" w:rsidRPr="00EF76D7" w:rsidRDefault="004D4B0E" w:rsidP="006D7204">
            <w:pPr>
              <w:shd w:val="clear" w:color="auto" w:fill="FFFFFF"/>
              <w:jc w:val="center"/>
            </w:pPr>
            <w:r>
              <w:t>Кафедра дизайна архитектурной среды</w:t>
            </w:r>
          </w:p>
        </w:tc>
        <w:tc>
          <w:tcPr>
            <w:tcW w:w="1741" w:type="dxa"/>
            <w:vAlign w:val="center"/>
          </w:tcPr>
          <w:p w:rsidR="004D4B0E" w:rsidRPr="00EF76D7" w:rsidRDefault="004D4B0E" w:rsidP="006D7204">
            <w:pPr>
              <w:shd w:val="clear" w:color="auto" w:fill="FFFFFF"/>
              <w:jc w:val="center"/>
            </w:pPr>
            <w:r w:rsidRPr="00EF76D7">
              <w:t>апрель</w:t>
            </w:r>
          </w:p>
        </w:tc>
      </w:tr>
      <w:tr w:rsidR="00EE2A10" w:rsidRPr="00EF76D7" w:rsidTr="00421EF1">
        <w:trPr>
          <w:cantSplit/>
          <w:trHeight w:val="1058"/>
        </w:trPr>
        <w:tc>
          <w:tcPr>
            <w:tcW w:w="654" w:type="dxa"/>
            <w:vAlign w:val="center"/>
          </w:tcPr>
          <w:p w:rsidR="00EE2A10" w:rsidRPr="00EF76D7" w:rsidRDefault="00EE2A10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E2A10" w:rsidRPr="00B41A4F" w:rsidRDefault="00EE2A10" w:rsidP="005F7968">
            <w:r w:rsidRPr="00B41A4F">
              <w:t>Выставка научных работ студентов и молодых ученых, отобранных для участия в областном конкурсе научных молодежных работ «Молодежь Белгородской области»</w:t>
            </w:r>
          </w:p>
        </w:tc>
        <w:tc>
          <w:tcPr>
            <w:tcW w:w="4036" w:type="dxa"/>
            <w:vAlign w:val="center"/>
          </w:tcPr>
          <w:p w:rsidR="00EE2A10" w:rsidRDefault="00EE2A10" w:rsidP="006D7204">
            <w:pPr>
              <w:jc w:val="center"/>
            </w:pPr>
            <w:r w:rsidRPr="00EF76D7">
              <w:t xml:space="preserve">Институт экономики и </w:t>
            </w:r>
            <w:proofErr w:type="spellStart"/>
            <w:r w:rsidRPr="00EF76D7">
              <w:t>мененджмента</w:t>
            </w:r>
            <w:proofErr w:type="spellEnd"/>
            <w:r w:rsidRPr="00EF76D7">
              <w:t xml:space="preserve"> </w:t>
            </w:r>
          </w:p>
          <w:p w:rsidR="00EE2A10" w:rsidRPr="00EF76D7" w:rsidRDefault="00EE2A10" w:rsidP="006D7204">
            <w:pPr>
              <w:jc w:val="center"/>
            </w:pPr>
            <w:r w:rsidRPr="00EF76D7">
              <w:t>(выпускающие кафедры)</w:t>
            </w:r>
          </w:p>
        </w:tc>
        <w:tc>
          <w:tcPr>
            <w:tcW w:w="1741" w:type="dxa"/>
            <w:vAlign w:val="center"/>
          </w:tcPr>
          <w:p w:rsidR="00EE2A10" w:rsidRPr="00EF76D7" w:rsidRDefault="00EE2A10" w:rsidP="006D7204">
            <w:pPr>
              <w:jc w:val="center"/>
            </w:pPr>
            <w:r w:rsidRPr="00EF76D7">
              <w:t>апрель</w:t>
            </w:r>
          </w:p>
        </w:tc>
      </w:tr>
      <w:tr w:rsidR="006253CB" w:rsidRPr="00EF76D7" w:rsidTr="00314EB1">
        <w:trPr>
          <w:cantSplit/>
          <w:trHeight w:val="415"/>
        </w:trPr>
        <w:tc>
          <w:tcPr>
            <w:tcW w:w="654" w:type="dxa"/>
            <w:vAlign w:val="center"/>
          </w:tcPr>
          <w:p w:rsidR="006253CB" w:rsidRPr="00EF76D7" w:rsidRDefault="006253CB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6253CB" w:rsidRPr="00B41A4F" w:rsidRDefault="006253CB" w:rsidP="003D145C">
            <w:r w:rsidRPr="00B41A4F">
              <w:t xml:space="preserve">Заседание клуба </w:t>
            </w:r>
            <w:proofErr w:type="spellStart"/>
            <w:r w:rsidRPr="00B41A4F">
              <w:t>маркетологов</w:t>
            </w:r>
            <w:proofErr w:type="spellEnd"/>
          </w:p>
        </w:tc>
        <w:tc>
          <w:tcPr>
            <w:tcW w:w="4036" w:type="dxa"/>
            <w:vAlign w:val="center"/>
          </w:tcPr>
          <w:p w:rsidR="006253CB" w:rsidRPr="00EF76D7" w:rsidRDefault="006253CB" w:rsidP="00A76C5F">
            <w:pPr>
              <w:jc w:val="center"/>
            </w:pPr>
            <w:r w:rsidRPr="00EF76D7">
              <w:t>Кафедра маркетинга</w:t>
            </w:r>
          </w:p>
        </w:tc>
        <w:tc>
          <w:tcPr>
            <w:tcW w:w="1741" w:type="dxa"/>
            <w:vAlign w:val="center"/>
          </w:tcPr>
          <w:p w:rsidR="006253CB" w:rsidRPr="00EF76D7" w:rsidRDefault="006253CB" w:rsidP="00A76C5F">
            <w:pPr>
              <w:jc w:val="center"/>
            </w:pPr>
            <w:r w:rsidRPr="00EF76D7">
              <w:t>апрель</w:t>
            </w:r>
          </w:p>
        </w:tc>
      </w:tr>
      <w:tr w:rsidR="006253CB" w:rsidRPr="00EF76D7" w:rsidTr="00314EB1">
        <w:trPr>
          <w:cantSplit/>
          <w:trHeight w:val="444"/>
        </w:trPr>
        <w:tc>
          <w:tcPr>
            <w:tcW w:w="654" w:type="dxa"/>
            <w:vAlign w:val="center"/>
          </w:tcPr>
          <w:p w:rsidR="006253CB" w:rsidRPr="00EF76D7" w:rsidRDefault="006253CB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6253CB" w:rsidRPr="00B41A4F" w:rsidRDefault="00194813" w:rsidP="003D145C">
            <w:r w:rsidRPr="00B41A4F">
              <w:t>Заседание</w:t>
            </w:r>
            <w:r w:rsidR="006253CB" w:rsidRPr="00B41A4F">
              <w:t xml:space="preserve"> научно-дискуссионного клуба «</w:t>
            </w:r>
            <w:proofErr w:type="spellStart"/>
            <w:r w:rsidR="006253CB" w:rsidRPr="00B41A4F">
              <w:t>Экономус</w:t>
            </w:r>
            <w:proofErr w:type="spellEnd"/>
            <w:r w:rsidR="006253CB" w:rsidRPr="00B41A4F">
              <w:t>»</w:t>
            </w:r>
          </w:p>
        </w:tc>
        <w:tc>
          <w:tcPr>
            <w:tcW w:w="4036" w:type="dxa"/>
            <w:vAlign w:val="center"/>
          </w:tcPr>
          <w:p w:rsidR="006253CB" w:rsidRPr="00EF76D7" w:rsidRDefault="006253CB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6253CB" w:rsidRPr="00EF76D7" w:rsidRDefault="006253CB" w:rsidP="00A76C5F">
            <w:pPr>
              <w:jc w:val="center"/>
            </w:pPr>
            <w:r w:rsidRPr="00EF76D7">
              <w:t>апрель</w:t>
            </w:r>
          </w:p>
        </w:tc>
      </w:tr>
      <w:tr w:rsidR="00E02B91" w:rsidRPr="00EF76D7" w:rsidTr="00314EB1">
        <w:trPr>
          <w:cantSplit/>
          <w:trHeight w:val="44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Международная научно-практическая конференция МАПО. Секция «Современные образовательные технологии при подготовке специалистов инновационных технологий»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технологических комплексов, машин и механизмов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421EF1">
        <w:trPr>
          <w:cantSplit/>
          <w:trHeight w:val="97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Научно-практическая конференция студентов и аспирантов «Безопасность технологических процессов и производств»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421EF1">
        <w:trPr>
          <w:cantSplit/>
          <w:trHeight w:val="667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Всероссийская научно-практическая конференция «Социальные структуры и процессы» (заочная форма). 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421EF1">
        <w:trPr>
          <w:cantSplit/>
          <w:trHeight w:val="681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Научно-практическая студенческая конференция «Актуальные проблемы экономического развития»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Институт экономики и менеджмента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421EF1">
        <w:trPr>
          <w:cantSplit/>
          <w:trHeight w:val="680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>
              <w:t>Н</w:t>
            </w:r>
            <w:r w:rsidRPr="00B41A4F">
              <w:t xml:space="preserve">аучная </w:t>
            </w:r>
            <w:r>
              <w:t>с</w:t>
            </w:r>
            <w:r w:rsidRPr="00B41A4F">
              <w:t>туденческая конференция по философским и теоретико-экономическим проблемам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BA2CE2">
        <w:trPr>
          <w:cantSplit/>
          <w:trHeight w:val="723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</w:tcPr>
          <w:p w:rsidR="00E02B91" w:rsidRPr="00B41A4F" w:rsidRDefault="00E02B91" w:rsidP="00D7217A">
            <w:r w:rsidRPr="00B41A4F">
              <w:t>Научная студенческая конференция «Градостроительство и планирование территориального развития»</w:t>
            </w:r>
          </w:p>
        </w:tc>
        <w:tc>
          <w:tcPr>
            <w:tcW w:w="4036" w:type="dxa"/>
          </w:tcPr>
          <w:p w:rsidR="00E02B91" w:rsidRPr="00A01856" w:rsidRDefault="00E02B91" w:rsidP="00D7217A">
            <w:pPr>
              <w:jc w:val="center"/>
              <w:rPr>
                <w:bCs/>
                <w:iCs/>
              </w:rPr>
            </w:pPr>
            <w:r w:rsidRPr="00A01856"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BA2CE2">
        <w:trPr>
          <w:cantSplit/>
          <w:trHeight w:val="639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pPr>
              <w:ind w:right="176"/>
            </w:pPr>
            <w:r>
              <w:t>Н</w:t>
            </w:r>
            <w:r w:rsidRPr="00B41A4F">
              <w:t xml:space="preserve">аучные </w:t>
            </w:r>
            <w:r>
              <w:t>с</w:t>
            </w:r>
            <w:r w:rsidRPr="00B41A4F">
              <w:t>туденческие конференции</w:t>
            </w:r>
          </w:p>
        </w:tc>
        <w:tc>
          <w:tcPr>
            <w:tcW w:w="4036" w:type="dxa"/>
            <w:vAlign w:val="center"/>
          </w:tcPr>
          <w:p w:rsidR="00E02B91" w:rsidRPr="00EF0ECC" w:rsidRDefault="00E02B91" w:rsidP="00D7217A">
            <w:pPr>
              <w:jc w:val="center"/>
              <w:rPr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 xml:space="preserve">АСИ, ИИТУС, </w:t>
            </w:r>
            <w:proofErr w:type="spellStart"/>
            <w:r w:rsidRPr="00EF0ECC">
              <w:rPr>
                <w:sz w:val="25"/>
                <w:szCs w:val="25"/>
              </w:rPr>
              <w:t>ИСМиТБ</w:t>
            </w:r>
            <w:proofErr w:type="spellEnd"/>
            <w:r w:rsidRPr="00EF0ECC">
              <w:rPr>
                <w:sz w:val="25"/>
                <w:szCs w:val="25"/>
              </w:rPr>
              <w:t>, ИТОМ,</w:t>
            </w:r>
            <w:r>
              <w:rPr>
                <w:sz w:val="25"/>
                <w:szCs w:val="25"/>
              </w:rPr>
              <w:t xml:space="preserve"> </w:t>
            </w:r>
            <w:r w:rsidRPr="00EF0ECC">
              <w:rPr>
                <w:sz w:val="25"/>
                <w:szCs w:val="25"/>
              </w:rPr>
              <w:t>ИЭМ, ТТИ, ЭИ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13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Научно-практический семинар «</w:t>
            </w:r>
            <w:r w:rsidRPr="00B41A4F">
              <w:rPr>
                <w:snapToGrid w:val="0"/>
              </w:rPr>
              <w:t xml:space="preserve">Покрытия, обладающие </w:t>
            </w:r>
            <w:proofErr w:type="spellStart"/>
            <w:r w:rsidRPr="00B41A4F">
              <w:rPr>
                <w:snapToGrid w:val="0"/>
              </w:rPr>
              <w:t>фотокаталитическими</w:t>
            </w:r>
            <w:proofErr w:type="spellEnd"/>
            <w:r w:rsidRPr="00B41A4F">
              <w:rPr>
                <w:snapToGrid w:val="0"/>
              </w:rPr>
              <w:t xml:space="preserve"> свойствами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639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Научно-практический семинар «Получение декоративных видов цемента с использованием химической регенерации топлива»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708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Научно-практический семинар «Исследование процесса синтеза </w:t>
            </w:r>
            <w:proofErr w:type="spellStart"/>
            <w:r w:rsidRPr="00B41A4F">
              <w:t>алита</w:t>
            </w:r>
            <w:proofErr w:type="spellEnd"/>
            <w:r w:rsidRPr="00B41A4F">
              <w:t xml:space="preserve"> с участием клинкерного расплава»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69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Научно-практический семинар</w:t>
            </w:r>
            <w:r w:rsidRPr="00B41A4F">
              <w:rPr>
                <w:snapToGrid w:val="0"/>
              </w:rPr>
              <w:t xml:space="preserve"> «Совершенствование технологии керамической наплавки»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технологии стекла и керамики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667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«Применение </w:t>
            </w:r>
            <w:r w:rsidRPr="00B41A4F">
              <w:rPr>
                <w:rFonts w:eastAsia="Calibri"/>
              </w:rPr>
              <w:t>природн</w:t>
            </w:r>
            <w:r w:rsidRPr="00B41A4F">
              <w:t xml:space="preserve">ых, техногенных и </w:t>
            </w:r>
            <w:r w:rsidRPr="00B41A4F">
              <w:rPr>
                <w:rFonts w:eastAsia="Calibri"/>
              </w:rPr>
              <w:t xml:space="preserve">синтезированных </w:t>
            </w:r>
            <w:proofErr w:type="spellStart"/>
            <w:r w:rsidRPr="00B41A4F">
              <w:rPr>
                <w:rFonts w:eastAsia="Calibri"/>
              </w:rPr>
              <w:t>наносистем</w:t>
            </w:r>
            <w:proofErr w:type="spellEnd"/>
            <w:r w:rsidRPr="00B41A4F">
              <w:t xml:space="preserve"> в технологии бетона»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proofErr w:type="gramStart"/>
            <w:r w:rsidRPr="00B41A4F">
              <w:t>Научно-практический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семинар-вебинар</w:t>
            </w:r>
            <w:proofErr w:type="spellEnd"/>
            <w:r w:rsidRPr="00B41A4F">
              <w:t xml:space="preserve"> «Возможности применения микроструктурного </w:t>
            </w:r>
            <w:proofErr w:type="spellStart"/>
            <w:r w:rsidRPr="00B41A4F">
              <w:t>рентгендифракционного</w:t>
            </w:r>
            <w:proofErr w:type="spellEnd"/>
            <w:r w:rsidRPr="00B41A4F">
              <w:t xml:space="preserve"> анализа в </w:t>
            </w:r>
            <w:proofErr w:type="spellStart"/>
            <w:r w:rsidRPr="00B41A4F">
              <w:t>наносистемном</w:t>
            </w:r>
            <w:proofErr w:type="spellEnd"/>
            <w:r w:rsidRPr="00B41A4F">
              <w:t xml:space="preserve"> материаловедении»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Научно-практический семинар «</w:t>
            </w:r>
            <w:proofErr w:type="gramStart"/>
            <w:r w:rsidRPr="00B41A4F">
              <w:t>Углеродсодержащие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наномодификаторы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Научно-практический семинар «О современных системах в электроэнергетике»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pPr>
              <w:pStyle w:val="a5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</w:rPr>
            </w:pPr>
            <w:r w:rsidRPr="00B41A4F">
              <w:rPr>
                <w:sz w:val="24"/>
                <w:szCs w:val="24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 xml:space="preserve">Кафедра энергетики </w:t>
            </w:r>
            <w:r w:rsidRPr="00EF76D7">
              <w:br/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Научно-практический семинар «О современных  технологиях автоматизации </w:t>
            </w:r>
            <w:r w:rsidRPr="00B41A4F">
              <w:br/>
              <w:t>и математического моделирования технологических объектов»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Научно-методический семинар «Моделирование и оптимизация процесса подачи шлама в печь»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прикладной химии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612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Научно-методический семинар «Ассоциативная цветовая композиция»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рисунка и скульптуры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541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Научно-методический семинар «Методы и технологии отверждения жидких радиоактивных отходов»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709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Научно-методический семинар «О результатах внедрения рейтинговой системы в учебный процесс»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737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Научно-методический семинар «Восстановление промежуточной несущей способности и </w:t>
            </w:r>
            <w:proofErr w:type="spellStart"/>
            <w:r w:rsidRPr="00B41A4F">
              <w:t>деформативности</w:t>
            </w:r>
            <w:proofErr w:type="spellEnd"/>
            <w:r w:rsidRPr="00B41A4F">
              <w:t xml:space="preserve"> монолитных железобетонных сооружений при наличии в них дефектов и повреждений»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421EF1">
        <w:trPr>
          <w:cantSplit/>
          <w:trHeight w:val="989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Научно-методический семинар «Проблемы развития туризма в Белгородской области»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менеджмента и внешнеэкономической деятельности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pPr>
              <w:pStyle w:val="a7"/>
            </w:pPr>
            <w:r w:rsidRPr="00B41A4F">
              <w:t>Научно-методический семинар «Тензор корреляции»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прикладной математики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E44AF">
        <w:trPr>
          <w:cantSplit/>
          <w:trHeight w:val="541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Научно-методический семинар «О </w:t>
            </w:r>
            <w:proofErr w:type="spellStart"/>
            <w:r w:rsidRPr="00B41A4F">
              <w:t>компетентностном</w:t>
            </w:r>
            <w:proofErr w:type="spellEnd"/>
            <w:r w:rsidRPr="00B41A4F">
              <w:t xml:space="preserve"> подходе в реализации основных программ третьего поколения»</w:t>
            </w:r>
          </w:p>
        </w:tc>
        <w:tc>
          <w:tcPr>
            <w:tcW w:w="4036" w:type="dxa"/>
            <w:vAlign w:val="center"/>
          </w:tcPr>
          <w:p w:rsidR="00E02B91" w:rsidRPr="00C67882" w:rsidRDefault="00E02B91" w:rsidP="00D7217A">
            <w:pPr>
              <w:jc w:val="center"/>
              <w:rPr>
                <w:bCs/>
                <w:iCs/>
              </w:rPr>
            </w:pPr>
            <w:r w:rsidRPr="00C67882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BA2CE2">
        <w:trPr>
          <w:cantSplit/>
          <w:trHeight w:val="682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</w:tcPr>
          <w:p w:rsidR="00E02B91" w:rsidRPr="00B41A4F" w:rsidRDefault="00E02B91" w:rsidP="00D7217A">
            <w:r w:rsidRPr="00B41A4F">
              <w:t>Научно-методический семинар «Проблемы и перспективы применения аспирационных систем на предприятиях строительной индустрии»</w:t>
            </w:r>
          </w:p>
        </w:tc>
        <w:tc>
          <w:tcPr>
            <w:tcW w:w="4036" w:type="dxa"/>
          </w:tcPr>
          <w:p w:rsidR="00E02B91" w:rsidRPr="00A01856" w:rsidRDefault="00E02B91" w:rsidP="00D7217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теплогазоснабжения и вентиляции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BA2CE2">
        <w:trPr>
          <w:cantSplit/>
          <w:trHeight w:val="695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Межвузовская олимпиада студентов «Безопасность жизнедеятельности»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Студенческая олимпиада по дорожно-строительным материалам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123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Олимпиада по теоретической механике для студентов по направлению «Строительство»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>Студенческая олимпиада по 3</w:t>
            </w:r>
            <w:r w:rsidRPr="00B41A4F">
              <w:rPr>
                <w:lang w:val="en-US"/>
              </w:rPr>
              <w:t>D</w:t>
            </w:r>
            <w:r w:rsidRPr="00B41A4F">
              <w:t>-моделированию</w:t>
            </w:r>
          </w:p>
        </w:tc>
        <w:tc>
          <w:tcPr>
            <w:tcW w:w="4036" w:type="dxa"/>
            <w:vAlign w:val="center"/>
          </w:tcPr>
          <w:p w:rsidR="00E02B91" w:rsidRPr="00C67882" w:rsidRDefault="00E02B91" w:rsidP="00D7217A">
            <w:pPr>
              <w:jc w:val="center"/>
              <w:rPr>
                <w:bCs/>
                <w:iCs/>
              </w:rPr>
            </w:pPr>
            <w:r w:rsidRPr="00C67882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t xml:space="preserve">Конкурс студенческих научных работ «Комплексное инженерное благоустройство дворовых территорий </w:t>
            </w:r>
            <w:proofErr w:type="gramStart"/>
            <w:r w:rsidRPr="00B41A4F">
              <w:t>г</w:t>
            </w:r>
            <w:proofErr w:type="gramEnd"/>
            <w:r w:rsidRPr="00B41A4F">
              <w:t>. Белгород</w:t>
            </w:r>
            <w:r>
              <w:t>а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городского строительства и хозяйства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626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D7217A">
            <w:r w:rsidRPr="00B41A4F">
              <w:rPr>
                <w:lang w:val="en-US"/>
              </w:rPr>
              <w:t>IV</w:t>
            </w:r>
            <w:r w:rsidRPr="00B41A4F">
              <w:t xml:space="preserve"> конкурс «Архитектор на каждую улицу»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D7217A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D7217A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DA1032">
        <w:trPr>
          <w:cantSplit/>
          <w:trHeight w:val="44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ED5D0E">
            <w:r w:rsidRPr="00B41A4F">
              <w:t>Выставка научных работ  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ED5D0E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ED5D0E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388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9C7DD5">
            <w:r w:rsidRPr="00B41A4F">
              <w:t>Заседание научно-дискуссионного клуба «Логос»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9C7DD5">
            <w:r w:rsidRPr="00B41A4F">
              <w:t>Заседание научно-дискуссионного клуба «</w:t>
            </w:r>
            <w:proofErr w:type="spellStart"/>
            <w:r w:rsidRPr="00B41A4F">
              <w:t>Экономус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май</w:t>
            </w:r>
          </w:p>
        </w:tc>
      </w:tr>
      <w:tr w:rsidR="00E02B91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E02B91" w:rsidRPr="00EF76D7" w:rsidRDefault="00E02B91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E02B91" w:rsidRPr="00B41A4F" w:rsidRDefault="00E02B91" w:rsidP="009C7DD5">
            <w:pPr>
              <w:pStyle w:val="a7"/>
            </w:pPr>
            <w:proofErr w:type="spellStart"/>
            <w:r w:rsidRPr="00B41A4F">
              <w:t>Внутривузовский</w:t>
            </w:r>
            <w:proofErr w:type="spellEnd"/>
            <w:r w:rsidRPr="00B41A4F">
              <w:t xml:space="preserve"> конкурс дипломных проектов для участия в смотре-конкурсе ВКР по специальности «Экономика и управление на предприятии»</w:t>
            </w:r>
          </w:p>
        </w:tc>
        <w:tc>
          <w:tcPr>
            <w:tcW w:w="4036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E02B91" w:rsidRPr="00EF76D7" w:rsidRDefault="00E02B91" w:rsidP="009C7DD5">
            <w:pPr>
              <w:jc w:val="center"/>
            </w:pPr>
            <w:r w:rsidRPr="00EF76D7">
              <w:t>май-сентябрь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91470">
            <w:r w:rsidRPr="00B41A4F">
              <w:t>Всероссийская научно-практическая конференция «</w:t>
            </w:r>
            <w:proofErr w:type="gramStart"/>
            <w:r w:rsidRPr="00B41A4F">
              <w:t>Мелкозернистый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фибробетон</w:t>
            </w:r>
            <w:proofErr w:type="spellEnd"/>
            <w:r w:rsidRPr="00B41A4F">
              <w:t xml:space="preserve"> на композиционном вяжущем»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91470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91470">
            <w:pPr>
              <w:shd w:val="clear" w:color="auto" w:fill="FFFFFF"/>
              <w:jc w:val="center"/>
              <w:rPr>
                <w:spacing w:val="-8"/>
              </w:rPr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91470">
            <w:r w:rsidRPr="00B41A4F">
              <w:t>Научно-практический семинар «Об использовании современных технологических средств в учебном процессе»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91470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технологических комплексов, машин и механизмов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91470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421EF1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91470">
            <w:r w:rsidRPr="00B41A4F">
              <w:t>Научно-практический семинар «Нормирование потребления энергоресурсов»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91470">
            <w:pPr>
              <w:jc w:val="center"/>
            </w:pPr>
            <w:r w:rsidRPr="00EF76D7">
              <w:t xml:space="preserve">Кафедра энергетики </w:t>
            </w:r>
            <w:r w:rsidRPr="00EF76D7">
              <w:br/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056BA" w:rsidRPr="00EF76D7" w:rsidRDefault="003056BA" w:rsidP="00A91470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91470">
            <w:r w:rsidRPr="00B41A4F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91470">
            <w:pPr>
              <w:jc w:val="center"/>
            </w:pPr>
            <w:r w:rsidRPr="00EF76D7">
              <w:t xml:space="preserve">Кафедра энергетики </w:t>
            </w:r>
            <w:r w:rsidRPr="00EF76D7">
              <w:br/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056BA" w:rsidRPr="00EF76D7" w:rsidRDefault="003056BA" w:rsidP="00A91470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421EF1">
        <w:trPr>
          <w:cantSplit/>
          <w:trHeight w:val="611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91470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</w:t>
            </w:r>
            <w:r w:rsidRPr="00B41A4F">
              <w:rPr>
                <w:rFonts w:eastAsia="Calibri"/>
                <w:bCs/>
              </w:rPr>
              <w:t>Инновационные материалы и методы в строительном материаловедении»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91470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91470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A40C8">
            <w:r w:rsidRPr="00B41A4F">
              <w:t>Научно-методический семинар «</w:t>
            </w:r>
            <w:r w:rsidRPr="00B41A4F">
              <w:rPr>
                <w:bCs/>
                <w:spacing w:val="-1"/>
              </w:rPr>
              <w:t>Изучение процессов флотационного обогащения железистых кварцитов с применением катионных собирателей»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A40C8">
            <w:pPr>
              <w:jc w:val="center"/>
            </w:pPr>
            <w:r w:rsidRPr="00EF76D7">
              <w:t>Кафедра прикладной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A40C8">
            <w:pPr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A40C8">
            <w:r w:rsidRPr="00B41A4F">
              <w:t xml:space="preserve">Научно-методический семинар «Отработка технологии получения конструкционного реакторного бетона нейтронной защиты на основе </w:t>
            </w:r>
            <w:proofErr w:type="spellStart"/>
            <w:r w:rsidRPr="00B41A4F">
              <w:t>металлгидридного</w:t>
            </w:r>
            <w:proofErr w:type="spellEnd"/>
            <w:r w:rsidRPr="00B41A4F">
              <w:t xml:space="preserve"> модифицированного наполнителя»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A40C8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A40C8">
            <w:pPr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90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A40C8">
            <w:r w:rsidRPr="00B41A4F">
              <w:t>Научно-методический семинар «Об итогах выполнения и защит дипломных проектов»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A40C8">
            <w:pPr>
              <w:jc w:val="center"/>
            </w:pPr>
            <w:r w:rsidRPr="00EF76D7">
              <w:t>Кафедра электроэнергетики,</w:t>
            </w:r>
            <w:r w:rsidRPr="00EF76D7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A40C8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A40C8">
            <w:r w:rsidRPr="00B41A4F">
              <w:t>Конкурс курсовых проектов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A40C8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A40C8">
            <w:pPr>
              <w:shd w:val="clear" w:color="auto" w:fill="FFFFFF"/>
              <w:jc w:val="center"/>
            </w:pPr>
            <w:r w:rsidRPr="00EF76D7">
              <w:t>июнь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A40C8">
            <w:r w:rsidRPr="00B41A4F">
              <w:t>Научно-методический семинар «Совершенствование организации пассажирских перевозок в Белгородской агломерации»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A40C8">
            <w:pPr>
              <w:jc w:val="center"/>
            </w:pPr>
            <w: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A40C8">
            <w:pPr>
              <w:shd w:val="clear" w:color="auto" w:fill="FFFFFF"/>
              <w:jc w:val="center"/>
            </w:pPr>
            <w:r>
              <w:t>июль</w:t>
            </w:r>
          </w:p>
        </w:tc>
      </w:tr>
      <w:tr w:rsidR="003056BA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0140DB">
            <w:r w:rsidRPr="00B41A4F">
              <w:t xml:space="preserve">Международная научно-техническая конференция молодых ученых </w:t>
            </w:r>
          </w:p>
          <w:p w:rsidR="003056BA" w:rsidRPr="00B41A4F" w:rsidRDefault="003056BA" w:rsidP="000140DB">
            <w:r w:rsidRPr="00B41A4F">
              <w:t>БГТУ им. В.Г. Шухова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0140DB">
            <w:pPr>
              <w:jc w:val="center"/>
            </w:pPr>
            <w:r>
              <w:t>Отдел организации научно-исследовательской работы студентов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0140DB">
            <w:pPr>
              <w:jc w:val="center"/>
            </w:pPr>
            <w:r>
              <w:t>май</w:t>
            </w:r>
          </w:p>
        </w:tc>
      </w:tr>
      <w:tr w:rsidR="003056BA" w:rsidRPr="00EF76D7" w:rsidTr="00421EF1">
        <w:trPr>
          <w:cantSplit/>
          <w:trHeight w:val="91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Международная научно-практическая конференция «Эффективные материалы, технологии и оборудование для строительства и эксплуатации современных транспортных сооружений»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сентябрь-октябрь</w:t>
            </w:r>
          </w:p>
        </w:tc>
      </w:tr>
      <w:tr w:rsidR="003056BA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«Помольное оборудование современных цементных предприятий»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shd w:val="clear" w:color="auto" w:fill="FFFFFF"/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«Особенности выполнения НИР аспирантами с учётом инновационных подходов»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Кафедра электроэнергетики,</w:t>
            </w:r>
            <w:r w:rsidRPr="00EF76D7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421EF1">
        <w:trPr>
          <w:cantSplit/>
          <w:trHeight w:val="736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Научно-практический семинар «Информационное обеспечение мероприятий </w:t>
            </w:r>
            <w:r w:rsidRPr="00B41A4F">
              <w:br/>
              <w:t xml:space="preserve">по энергосбережению и повышению энергетической эффективности» 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 xml:space="preserve">Кафедра энергетики </w:t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 xml:space="preserve">Кафедра энергетики </w:t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сентябрь</w:t>
            </w:r>
            <w:r w:rsidRPr="00EF76D7">
              <w:br/>
            </w:r>
          </w:p>
        </w:tc>
      </w:tr>
      <w:tr w:rsidR="003056BA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«Применение </w:t>
            </w:r>
            <w:proofErr w:type="spellStart"/>
            <w:r w:rsidRPr="00B41A4F">
              <w:t>нанотехнологических</w:t>
            </w:r>
            <w:proofErr w:type="spellEnd"/>
            <w:r w:rsidRPr="00B41A4F">
              <w:t xml:space="preserve"> подходов при создании к</w:t>
            </w:r>
            <w:r w:rsidRPr="00B41A4F">
              <w:rPr>
                <w:rFonts w:eastAsia="Calibri"/>
              </w:rPr>
              <w:t>омпозиционных</w:t>
            </w:r>
            <w:r w:rsidRPr="00B41A4F">
              <w:t xml:space="preserve"> </w:t>
            </w:r>
            <w:r w:rsidRPr="00B41A4F">
              <w:rPr>
                <w:rFonts w:eastAsia="Calibri"/>
              </w:rPr>
              <w:t>материалов»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2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«Несущая способность забивных свай в песчаном грунте»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«Использование в учебном процессе активных и интерактивных форм, методов и средств обучения»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сентябрь</w:t>
            </w:r>
            <w:r w:rsidRPr="00EF76D7">
              <w:br/>
            </w:r>
          </w:p>
        </w:tc>
      </w:tr>
      <w:tr w:rsidR="003056BA" w:rsidRPr="00EF76D7" w:rsidTr="00314EB1">
        <w:trPr>
          <w:cantSplit/>
          <w:trHeight w:val="86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«Воздействие нейтронного и гамма излучения космической ЯЭУ на полимерные композиционные материалы биологической защиты КЛА»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</w:t>
            </w:r>
            <w:r w:rsidRPr="00B41A4F">
              <w:rPr>
                <w:bCs/>
                <w:spacing w:val="-1"/>
              </w:rPr>
              <w:t>Интенсификация помола цемента с использованием добавок нового поколения»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Кафедра прикладной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shd w:val="clear" w:color="auto" w:fill="FFFFFF"/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91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«Регулирование электрических свойств в гетерогенных системах на основе углерода»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6D7204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«Современные методы растровой электронной микроскопии»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Круглый стол «Инновационные технологии машиностроительных производств»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11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rPr>
                <w:bCs/>
                <w:iCs/>
              </w:rPr>
            </w:pPr>
            <w:r w:rsidRPr="00B41A4F">
              <w:t>Региональный тур Всероссийского смотра-конкурса выпускных квалификационных работ по специальности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автомобильных и железных дорог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41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Художественная выставка «Взгляд архитектора»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314EB1">
        <w:trPr>
          <w:cantSplit/>
          <w:trHeight w:val="611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Выставка дипломных проектов по специальности  «Экономика и управление на предприятии»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сентябрь</w:t>
            </w:r>
          </w:p>
        </w:tc>
      </w:tr>
      <w:tr w:rsidR="003056BA" w:rsidRPr="00EF76D7" w:rsidTr="00D30A57">
        <w:trPr>
          <w:cantSplit/>
          <w:trHeight w:val="9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Межвузовская конференция-семинар «Проблемы организации и проведения дипломного проектирования специальности «Подъемно-транспортные, строительные, дорожные машины и оборудование»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A1032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по повышению квалификации машинистов вращающихся печей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октябрь-декабрь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Научно-практический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семинар-вебинар</w:t>
            </w:r>
            <w:proofErr w:type="spellEnd"/>
            <w:r w:rsidRPr="00B41A4F">
              <w:t xml:space="preserve"> «Методы колебательной спектроскопии в строительном материаловедении»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«Использование информационных технологий при подготовке магистерских диссертаций»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30A57">
        <w:trPr>
          <w:cantSplit/>
          <w:trHeight w:val="48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Научно-практический семинар «Маркетинг территорий»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маркетинга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«Вопросы проектирования и применения </w:t>
            </w:r>
            <w:proofErr w:type="spellStart"/>
            <w:r w:rsidRPr="00B41A4F">
              <w:t>фиброупрочненного</w:t>
            </w:r>
            <w:proofErr w:type="spellEnd"/>
            <w:r w:rsidRPr="00B41A4F">
              <w:t xml:space="preserve"> бетона с </w:t>
            </w:r>
            <w:proofErr w:type="spellStart"/>
            <w:r w:rsidRPr="00B41A4F">
              <w:t>нанодобавками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«Применение ПК «Лира 26» при решении задач статики</w:t>
            </w:r>
            <w:r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63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«Управление устойчивостью откосов при наличии плоскости ослабления»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A1032">
        <w:trPr>
          <w:cantSplit/>
          <w:trHeight w:val="77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«Радиационная стойкость высоконаполненных </w:t>
            </w:r>
            <w:proofErr w:type="spellStart"/>
            <w:r w:rsidRPr="00B41A4F">
              <w:t>металлоолигомерами</w:t>
            </w:r>
            <w:proofErr w:type="spellEnd"/>
            <w:r w:rsidRPr="00B41A4F">
              <w:t xml:space="preserve"> композитов под действием различных видов излучений»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A1032">
        <w:trPr>
          <w:cantSplit/>
          <w:trHeight w:val="91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«Дисперсно-армированные мелкозернистые бетоны на техногенных песках КМА и композиционных вяжущих для промышленного и гражданского строительства»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«Сопротивление изгибу </w:t>
            </w:r>
            <w:proofErr w:type="spellStart"/>
            <w:r w:rsidRPr="00B41A4F">
              <w:t>ячеистобетонных</w:t>
            </w:r>
            <w:proofErr w:type="spellEnd"/>
            <w:r w:rsidRPr="00B41A4F">
              <w:t xml:space="preserve"> элементов армированных различного вида материалами»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«Влияние дефектов на долговечность железобетонных изгибаемых элементов»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«Ландшафтная архитектура сельских поселений Белгородской области»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архитектурных конструкций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«Автоматизация мониторинга загрязнения воздушной среды выбросами автотранспорта»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технической кибернетики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A1032">
        <w:trPr>
          <w:cantSplit/>
          <w:trHeight w:val="9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Научно-методический семинар «Методическое обеспечение процесса  подготовки специалистов и бакалавров по направлению подготовки «Менеджмент» и специальности «Экономическая безопасность»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Круглый стол «Организация практики студентов» с </w:t>
            </w:r>
            <w:proofErr w:type="spellStart"/>
            <w:r w:rsidRPr="00B41A4F">
              <w:t>межкафедральным</w:t>
            </w:r>
            <w:proofErr w:type="spellEnd"/>
            <w:r w:rsidRPr="00B41A4F">
              <w:t xml:space="preserve"> конкурсом студентов по практике для механических специальностей университета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49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Областная экологическая олимпиада для школьников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946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rPr>
                <w:lang w:val="en-US"/>
              </w:rPr>
              <w:t>II</w:t>
            </w:r>
            <w:r w:rsidRPr="00B41A4F">
              <w:t>-ой (заключительный) тур Всероссийской студенческой олимпиады смотра-конкурса дипломных проектов по специальности «Подъемно-транспортные, строительные, дорожные машины и оборудование»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подъемно-транспортных и дорожных машин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19678E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Тематическая олимпиада «Экономика и менеджмент» для студентов специальности «Экономика и управление на предприятии»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45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Выставка дипломных проектов и творческих работ «Зодчие - 2013»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rPr>
                <w:bCs/>
                <w:iCs/>
              </w:rPr>
              <w:t>Кафедра архитектуры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38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Заседание научно-дискуссионного клуба «Логос»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Заседание научно-дискуссионного клуба «</w:t>
            </w:r>
            <w:proofErr w:type="spellStart"/>
            <w:r w:rsidRPr="00B41A4F">
              <w:t>Экономус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октябрь</w:t>
            </w:r>
          </w:p>
        </w:tc>
      </w:tr>
      <w:tr w:rsidR="003056BA" w:rsidRPr="00EF76D7" w:rsidTr="00D3513D">
        <w:trPr>
          <w:cantSplit/>
          <w:trHeight w:val="58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V Международная научно-практическая конференция «Экология – образование, наука, промышленность и здоровье»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промышленной экологии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D3513D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Международная научно-практическая конференция «Энергосбережение и экология в жилищно-коммунальном хозяйстве и строительстве городов»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городского строительства и хозяйства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D3513D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B07A7E">
            <w:r w:rsidRPr="00B41A4F">
              <w:t>Международная научная конференция «</w:t>
            </w:r>
            <w:proofErr w:type="spellStart"/>
            <w:r w:rsidRPr="00B41A4F">
              <w:t>Здоровьесберегающие</w:t>
            </w:r>
            <w:proofErr w:type="spellEnd"/>
            <w:r w:rsidRPr="00B41A4F">
              <w:t xml:space="preserve"> технологии, физическая реабилитация и рекреация в высших учебных заведениях»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B07A7E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физического воспитания</w:t>
            </w:r>
            <w:r>
              <w:rPr>
                <w:bCs/>
                <w:iCs/>
              </w:rPr>
              <w:br/>
            </w:r>
            <w:r w:rsidRPr="00EF76D7">
              <w:rPr>
                <w:bCs/>
                <w:iCs/>
              </w:rPr>
              <w:t>и спорта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B07A7E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D3513D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 xml:space="preserve">Всероссийская научно-практическая конференция «Диагностика социальных процессов» 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Научная конференция «Проблемы </w:t>
            </w:r>
            <w:proofErr w:type="spellStart"/>
            <w:r w:rsidRPr="00B41A4F">
              <w:t>социогуманитарного</w:t>
            </w:r>
            <w:proofErr w:type="spellEnd"/>
            <w:r w:rsidRPr="00B41A4F">
              <w:t xml:space="preserve"> и экономического развития России»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Научно-практический семинар «Гармонизированные с </w:t>
            </w:r>
            <w:proofErr w:type="gramStart"/>
            <w:r w:rsidRPr="00B41A4F">
              <w:t>европейскими</w:t>
            </w:r>
            <w:proofErr w:type="gramEnd"/>
            <w:r w:rsidRPr="00B41A4F">
              <w:t xml:space="preserve"> стандарты на цементы»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технологии цемента и композиционных материалов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Научно-практический семинар «Дорожная деятельность. Современные технологии в области обеспечения безопасности дорожного движения» 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«Закон сродства структуры в материаловедении»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«Проблемы и опыт управления муниципальными образованиями»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стратегического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Научно-практический семинар «Место России в глобальной экономике»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менеджмента и внешнеэкономической деятельности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19678E">
        <w:trPr>
          <w:cantSplit/>
          <w:trHeight w:val="69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Научно-практический семинар «Математическое моделирование </w:t>
            </w:r>
            <w:proofErr w:type="spellStart"/>
            <w:r w:rsidRPr="00B41A4F">
              <w:t>трещиноватости</w:t>
            </w:r>
            <w:proofErr w:type="spellEnd"/>
            <w:r w:rsidRPr="00B41A4F">
              <w:t xml:space="preserve"> массива горных пород»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прикладной математики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19678E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«Инновации в системах автоматизации оборудования и технологических процессов»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19678E">
        <w:trPr>
          <w:cantSplit/>
          <w:trHeight w:val="44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«Современные проблемы электроэнергетики»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электроэнергетики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«Принципы получения гидрофобных и </w:t>
            </w:r>
            <w:proofErr w:type="spellStart"/>
            <w:r w:rsidRPr="00B41A4F">
              <w:t>супергидрофобных</w:t>
            </w:r>
            <w:proofErr w:type="spellEnd"/>
            <w:r w:rsidRPr="00B41A4F">
              <w:t xml:space="preserve"> структур с проектируемыми характеристиками»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876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«Моделирование процессов </w:t>
            </w:r>
            <w:proofErr w:type="spellStart"/>
            <w:r w:rsidRPr="00B41A4F">
              <w:t>микодеструкции</w:t>
            </w:r>
            <w:proofErr w:type="spellEnd"/>
            <w:r w:rsidRPr="00B41A4F">
              <w:t xml:space="preserve"> строительных материалов, эксплуатируемых в условиях микологической агрессии»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неорганической химии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«Критерии и математические методы оценки социально-экономической эффективности систем управления безопасностью образовательных учреждений высшего профессионального образования»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защиты в чрезвычайных ситуациях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89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«Влияние </w:t>
            </w:r>
            <w:proofErr w:type="spellStart"/>
            <w:r w:rsidRPr="00B41A4F">
              <w:t>фулеренов</w:t>
            </w:r>
            <w:proofErr w:type="spellEnd"/>
            <w:r w:rsidRPr="00B41A4F">
              <w:t xml:space="preserve"> </w:t>
            </w:r>
            <w:proofErr w:type="gramStart"/>
            <w:r w:rsidRPr="00B41A4F">
              <w:t>на</w:t>
            </w:r>
            <w:proofErr w:type="gramEnd"/>
            <w:r w:rsidRPr="00B41A4F">
              <w:t xml:space="preserve"> эпоксидное связующее»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264FDB">
        <w:trPr>
          <w:cantSplit/>
          <w:trHeight w:val="72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«Использование презентаций (</w:t>
            </w:r>
            <w:r w:rsidRPr="00B41A4F">
              <w:rPr>
                <w:lang w:val="en-US"/>
              </w:rPr>
              <w:t>Power</w:t>
            </w:r>
            <w:r w:rsidRPr="00B41A4F">
              <w:t xml:space="preserve"> </w:t>
            </w:r>
            <w:r w:rsidRPr="00B41A4F">
              <w:rPr>
                <w:lang w:val="en-US"/>
              </w:rPr>
              <w:t>Point</w:t>
            </w:r>
            <w:r w:rsidRPr="00B41A4F">
              <w:t>) при чтении курса теоретической механики (статика, кинематика)</w:t>
            </w:r>
            <w:r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«Конструктивно-пространственные основы архитектурного рисунка»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рисунка и скульптуры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264FDB">
        <w:trPr>
          <w:cantSplit/>
          <w:trHeight w:val="70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«Современные подходы к использованию избыточного тепла в промышленном производстве»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>
              <w:t>Кафедра теплогазоснабжения и вентиляции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264FDB">
        <w:trPr>
          <w:cantSplit/>
          <w:trHeight w:val="960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Научно-методический семинар «Методическое обеспечение процесса выполнения выпускных квалификационных работ магистров, бакалавров по направлениям «Экономика» и «Менеджмент»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экономики и организации производства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513D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38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Студенческая олимпиада по дисциплине «Базы данных»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  <w:rPr>
                <w:bCs/>
                <w:iCs/>
              </w:rPr>
            </w:pPr>
            <w:r w:rsidRPr="00EF76D7">
              <w:rPr>
                <w:bCs/>
                <w:iCs/>
              </w:rPr>
              <w:t>Кафедра технологии машиностроения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6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Конкурс студенческих рефератов «Роль бухгалтерского учета, экономического анализа и аудита в современном мире и вопросы их развития»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132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Интеллектуальная игра «Бухгалтер – 2013»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Заседание научно-дискуссионного клуба «</w:t>
            </w:r>
            <w:proofErr w:type="spellStart"/>
            <w:r w:rsidRPr="00B41A4F">
              <w:t>Экономус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ноябрь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rPr>
                <w:lang w:val="en-US"/>
              </w:rPr>
              <w:t>V</w:t>
            </w:r>
            <w:r w:rsidRPr="00B41A4F">
              <w:t xml:space="preserve"> Всероссийская заочная научно-практическая конференция «Содействие профессиональному становлению личности и трудоустройству молодых специалистов в современных условиях»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социологии и управления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Научно-практическая конференция «Проблемы реформирования и развития бухгалтерского учета, экономического анализа и налогообложения в Российской Федерации»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Научно-практический семинар «Структура и содержание диссертации»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13"/>
            </w:pPr>
            <w:r w:rsidRPr="00B41A4F"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 xml:space="preserve">Кафедра энергетики </w:t>
            </w:r>
            <w:proofErr w:type="spellStart"/>
            <w:r w:rsidRPr="00EF76D7">
              <w:t>теплотехнологии</w:t>
            </w:r>
            <w:proofErr w:type="spellEnd"/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6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вебинар</w:t>
            </w:r>
            <w:proofErr w:type="spellEnd"/>
            <w:r w:rsidRPr="00B41A4F">
              <w:t xml:space="preserve"> «Особенности </w:t>
            </w:r>
            <w:proofErr w:type="spellStart"/>
            <w:r w:rsidRPr="00B41A4F">
              <w:t>механо-химической</w:t>
            </w:r>
            <w:proofErr w:type="spellEnd"/>
            <w:r w:rsidRPr="00B41A4F">
              <w:t xml:space="preserve"> активации, гидратации и структурообразования систем, модифицированных на </w:t>
            </w:r>
            <w:proofErr w:type="spellStart"/>
            <w:r w:rsidRPr="00B41A4F">
              <w:t>наноуровне</w:t>
            </w:r>
            <w:proofErr w:type="spellEnd"/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строительного материаловедения, изделий и конструкций. Секция «</w:t>
            </w:r>
            <w:proofErr w:type="spellStart"/>
            <w:r w:rsidRPr="00EF76D7">
              <w:t>Наносистемы</w:t>
            </w:r>
            <w:proofErr w:type="spellEnd"/>
            <w:r w:rsidRPr="00EF76D7">
              <w:t xml:space="preserve"> в строительном материаловедении»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264FDB">
        <w:trPr>
          <w:cantSplit/>
          <w:trHeight w:val="73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ind w:right="-108"/>
            </w:pPr>
            <w:r w:rsidRPr="00B41A4F">
              <w:t>Научно-методический семинар «Прогнозирование и надежность электропроводящих композитов строительного назначения»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безопасности жизнедеятельности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264FDB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«Остаточный ресурс силового сопротивления эксплуатируемых </w:t>
            </w:r>
            <w:proofErr w:type="spellStart"/>
            <w:r w:rsidRPr="00B41A4F">
              <w:t>преднапряженных</w:t>
            </w:r>
            <w:proofErr w:type="spellEnd"/>
            <w:r w:rsidRPr="00B41A4F">
              <w:t xml:space="preserve"> железобетонных конструкций»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промышленного и гражданского строительства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264FDB">
        <w:trPr>
          <w:cantSplit/>
          <w:trHeight w:val="70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rPr>
                <w:iCs/>
              </w:rPr>
              <w:t>Научно-методический семинар «Инновационные образовательные технологии при подготовке технических специалистов заочной формы обучения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rPr>
                <w:bCs/>
                <w:iCs/>
              </w:rPr>
              <w:t>Кафедра технологических комплексов, машин и механизмов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196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AD7201">
            <w:r w:rsidRPr="00B41A4F">
              <w:t>Научно-методический семинар «Подготовка и выполнения вы</w:t>
            </w:r>
            <w:r>
              <w:t>пускной квалификационной работы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строительного материаловедения, изделий и конструкций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58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«Узловое </w:t>
            </w:r>
            <w:proofErr w:type="spellStart"/>
            <w:r w:rsidRPr="00B41A4F">
              <w:t>бесфасоночное</w:t>
            </w:r>
            <w:proofErr w:type="spellEnd"/>
            <w:r w:rsidRPr="00B41A4F">
              <w:t xml:space="preserve"> соединение трубчатых ферм»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58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Default="003056BA" w:rsidP="00AD7201">
            <w:pPr>
              <w:ind w:right="-113"/>
            </w:pPr>
            <w:r w:rsidRPr="00B41A4F">
              <w:t>Научно-методический семинар «Об итогах работ за год по учебному процессу</w:t>
            </w:r>
          </w:p>
          <w:p w:rsidR="003056BA" w:rsidRPr="00B41A4F" w:rsidRDefault="003056BA" w:rsidP="00AD7201">
            <w:pPr>
              <w:ind w:right="-113"/>
            </w:pPr>
            <w:r w:rsidRPr="00B41A4F">
              <w:t>и НИР»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электроэнергетики,</w:t>
            </w:r>
            <w:r w:rsidRPr="00EF76D7">
              <w:br/>
              <w:t>кафедра электротехники и автоматики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DA1032">
        <w:trPr>
          <w:cantSplit/>
          <w:trHeight w:val="457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Олимпиада по теоретической механике 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теоретической механики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DA1032">
        <w:trPr>
          <w:cantSplit/>
          <w:trHeight w:val="611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rPr>
                <w:lang w:val="en-US"/>
              </w:rPr>
              <w:t>I</w:t>
            </w:r>
            <w:r w:rsidRPr="00B41A4F">
              <w:t xml:space="preserve"> тур смотра-конкурса дипломных работ по специальности «Бухгалтерский учет, анализ и аудит»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264FDB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Pr>
              <w:pStyle w:val="a7"/>
              <w:rPr>
                <w:bCs/>
              </w:rPr>
            </w:pPr>
            <w:r w:rsidRPr="00B41A4F">
              <w:t>Выставка рефератов победителей Межвузовского конкурса «Роль бухгалтерского учета, экономического анализа и аудита в современном мире и вопросы их развития»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15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Заседание научно-дискуссионного клуба «Логос»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декабрь</w:t>
            </w:r>
          </w:p>
        </w:tc>
      </w:tr>
      <w:tr w:rsidR="003056BA" w:rsidRPr="00EF76D7" w:rsidTr="00314EB1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</w:tcPr>
          <w:p w:rsidR="003056BA" w:rsidRPr="00B41A4F" w:rsidRDefault="003056BA" w:rsidP="003D145C">
            <w:r w:rsidRPr="00B41A4F">
              <w:t>Научно-практический семинар «Исследование и  проектирование оборудования для производства строительных материалов и изделий»</w:t>
            </w:r>
          </w:p>
        </w:tc>
        <w:tc>
          <w:tcPr>
            <w:tcW w:w="4036" w:type="dxa"/>
            <w:vAlign w:val="center"/>
          </w:tcPr>
          <w:p w:rsidR="003056BA" w:rsidRPr="00D26116" w:rsidRDefault="003056BA" w:rsidP="00D26116">
            <w:pPr>
              <w:jc w:val="center"/>
              <w:rPr>
                <w:bCs/>
                <w:iCs/>
              </w:rPr>
            </w:pPr>
            <w:r w:rsidRPr="00D26116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A76C5F">
            <w:pPr>
              <w:jc w:val="center"/>
            </w:pPr>
            <w:r w:rsidRPr="00EF76D7">
              <w:t>ежемесячно</w:t>
            </w:r>
          </w:p>
        </w:tc>
      </w:tr>
      <w:tr w:rsidR="003056BA" w:rsidRPr="00EF76D7" w:rsidTr="00D30A57">
        <w:trPr>
          <w:cantSplit/>
          <w:trHeight w:val="639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proofErr w:type="gramStart"/>
            <w:r w:rsidRPr="00B41A4F">
              <w:t>Научный</w:t>
            </w:r>
            <w:proofErr w:type="gramEnd"/>
            <w:r w:rsidRPr="00B41A4F">
              <w:t xml:space="preserve"> </w:t>
            </w:r>
            <w:proofErr w:type="spellStart"/>
            <w:r w:rsidRPr="00B41A4F">
              <w:t>вэбинар</w:t>
            </w:r>
            <w:proofErr w:type="spellEnd"/>
            <w:r w:rsidRPr="00B41A4F">
              <w:t xml:space="preserve"> «Проблемы строительного материаловедения. Новые технологии»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Кафедра строительного материаловедения, изделий и конструкций.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D30A57">
            <w:pPr>
              <w:jc w:val="center"/>
            </w:pPr>
            <w:r w:rsidRPr="00EF76D7">
              <w:t>ежемесячно</w:t>
            </w:r>
          </w:p>
        </w:tc>
      </w:tr>
      <w:tr w:rsidR="003056BA" w:rsidRPr="00EF76D7" w:rsidTr="00073AEE">
        <w:trPr>
          <w:cantSplit/>
          <w:trHeight w:val="625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</w:tcPr>
          <w:p w:rsidR="003056BA" w:rsidRPr="00B41A4F" w:rsidRDefault="003056BA" w:rsidP="003D145C">
            <w:r w:rsidRPr="00B41A4F">
              <w:t>Научно-методический семинар «Математическое моделирование технологических процессов»</w:t>
            </w:r>
          </w:p>
        </w:tc>
        <w:tc>
          <w:tcPr>
            <w:tcW w:w="4036" w:type="dxa"/>
            <w:vAlign w:val="center"/>
          </w:tcPr>
          <w:p w:rsidR="003056BA" w:rsidRPr="00D26116" w:rsidRDefault="003056BA" w:rsidP="00D2611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Кафедра высшей математики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3D50BC">
            <w:pPr>
              <w:jc w:val="center"/>
            </w:pPr>
            <w:r w:rsidRPr="00EF76D7">
              <w:t>ежемесячно</w:t>
            </w:r>
          </w:p>
        </w:tc>
      </w:tr>
      <w:tr w:rsidR="003056BA" w:rsidRPr="00EF76D7" w:rsidTr="00264FDB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3D50BC">
            <w:pPr>
              <w:jc w:val="center"/>
            </w:pPr>
            <w:r w:rsidRPr="00EF76D7">
              <w:t>Кафедра бухгалтерского учета и аудита</w:t>
            </w:r>
          </w:p>
        </w:tc>
        <w:tc>
          <w:tcPr>
            <w:tcW w:w="1741" w:type="dxa"/>
            <w:vAlign w:val="center"/>
          </w:tcPr>
          <w:p w:rsidR="003056BA" w:rsidRPr="003D50BC" w:rsidRDefault="003056BA" w:rsidP="00EE27E0">
            <w:pPr>
              <w:jc w:val="center"/>
            </w:pPr>
            <w:r w:rsidRPr="003D50BC">
              <w:t xml:space="preserve">ежемесячно 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036" w:type="dxa"/>
            <w:vAlign w:val="center"/>
          </w:tcPr>
          <w:p w:rsidR="003056BA" w:rsidRPr="002444EF" w:rsidRDefault="003056BA" w:rsidP="001F3575">
            <w:pPr>
              <w:jc w:val="center"/>
              <w:rPr>
                <w:bCs/>
                <w:iCs/>
                <w:sz w:val="25"/>
                <w:szCs w:val="25"/>
              </w:rPr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3056BA" w:rsidRDefault="003056BA" w:rsidP="001F3575">
            <w:pPr>
              <w:jc w:val="center"/>
            </w:pPr>
            <w:r w:rsidRPr="00EF76D7">
              <w:t>ежемесячно</w:t>
            </w:r>
          </w:p>
        </w:tc>
      </w:tr>
      <w:tr w:rsidR="003056BA" w:rsidRPr="00EF76D7" w:rsidTr="00264FDB">
        <w:trPr>
          <w:cantSplit/>
          <w:trHeight w:val="653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Научно-методологический семинар «Основные методологические проблемы экономической и философской науки»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1F3575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1F3575">
            <w:pPr>
              <w:jc w:val="center"/>
            </w:pPr>
            <w:r>
              <w:t>1 раз в 2 месяца</w:t>
            </w:r>
          </w:p>
        </w:tc>
      </w:tr>
      <w:tr w:rsidR="003056BA" w:rsidRPr="00EF76D7" w:rsidTr="00264FDB">
        <w:trPr>
          <w:cantSplit/>
          <w:trHeight w:val="708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>Научно-методический семинар «Совершенствование методики преподавания экономических и философских дисциплин»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1F3575">
            <w:pPr>
              <w:jc w:val="center"/>
            </w:pPr>
            <w:r w:rsidRPr="00EF76D7">
              <w:t>Кафедра теории и методологии науки</w:t>
            </w:r>
          </w:p>
        </w:tc>
        <w:tc>
          <w:tcPr>
            <w:tcW w:w="1741" w:type="dxa"/>
            <w:vAlign w:val="center"/>
          </w:tcPr>
          <w:p w:rsidR="003056BA" w:rsidRPr="00EF76D7" w:rsidRDefault="003056BA" w:rsidP="001F3575">
            <w:pPr>
              <w:jc w:val="center"/>
            </w:pPr>
            <w:r>
              <w:t>1 раз в 2 месяца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Научно-методический семинар «Подготовка сертифицированных </w:t>
            </w:r>
            <w:r w:rsidRPr="00B41A4F">
              <w:rPr>
                <w:lang w:val="en-US"/>
              </w:rPr>
              <w:t>IT</w:t>
            </w:r>
            <w:r w:rsidRPr="00B41A4F">
              <w:t xml:space="preserve"> специалистов в рамках «</w:t>
            </w:r>
            <w:r w:rsidRPr="00B41A4F">
              <w:rPr>
                <w:lang w:val="en-US"/>
              </w:rPr>
              <w:t>AT</w:t>
            </w:r>
            <w:r w:rsidRPr="00B41A4F">
              <w:t xml:space="preserve"> – </w:t>
            </w:r>
            <w:r w:rsidRPr="00B41A4F">
              <w:rPr>
                <w:lang w:val="en-US"/>
              </w:rPr>
              <w:t>Academy</w:t>
            </w:r>
            <w:r w:rsidRPr="00B41A4F">
              <w:t>»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3D50BC">
            <w:pPr>
              <w:jc w:val="center"/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3056BA" w:rsidRPr="003D50BC" w:rsidRDefault="003056BA" w:rsidP="003D50BC">
            <w:pPr>
              <w:jc w:val="center"/>
            </w:pPr>
            <w:r>
              <w:t>ежеквартально</w:t>
            </w:r>
          </w:p>
        </w:tc>
      </w:tr>
      <w:tr w:rsidR="003056BA" w:rsidRPr="00EF76D7" w:rsidTr="00314EB1">
        <w:trPr>
          <w:cantSplit/>
          <w:trHeight w:val="34"/>
        </w:trPr>
        <w:tc>
          <w:tcPr>
            <w:tcW w:w="654" w:type="dxa"/>
            <w:vAlign w:val="center"/>
          </w:tcPr>
          <w:p w:rsidR="003056BA" w:rsidRPr="00EF76D7" w:rsidRDefault="003056BA" w:rsidP="006F0CF3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514" w:type="dxa"/>
            <w:vAlign w:val="center"/>
          </w:tcPr>
          <w:p w:rsidR="003056BA" w:rsidRPr="00B41A4F" w:rsidRDefault="003056BA" w:rsidP="003D145C">
            <w:r w:rsidRPr="00B41A4F">
              <w:t xml:space="preserve">Научно-методические заседания Белгородского отделения Российской ассоциации искусственного интеллекта </w:t>
            </w:r>
          </w:p>
        </w:tc>
        <w:tc>
          <w:tcPr>
            <w:tcW w:w="4036" w:type="dxa"/>
            <w:vAlign w:val="center"/>
          </w:tcPr>
          <w:p w:rsidR="003056BA" w:rsidRPr="00EF76D7" w:rsidRDefault="003056BA" w:rsidP="003D50BC">
            <w:pPr>
              <w:jc w:val="center"/>
            </w:pPr>
            <w:r w:rsidRPr="00EF0ECC">
              <w:rPr>
                <w:sz w:val="25"/>
                <w:szCs w:val="25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1741" w:type="dxa"/>
            <w:vAlign w:val="center"/>
          </w:tcPr>
          <w:p w:rsidR="003056BA" w:rsidRDefault="003056BA" w:rsidP="003D50BC">
            <w:pPr>
              <w:jc w:val="center"/>
            </w:pPr>
            <w:r>
              <w:t>2 раза в год</w:t>
            </w:r>
          </w:p>
        </w:tc>
      </w:tr>
    </w:tbl>
    <w:p w:rsidR="001262B9" w:rsidRPr="00DD56BB" w:rsidRDefault="001262B9" w:rsidP="00CE741D">
      <w:pPr>
        <w:rPr>
          <w:sz w:val="22"/>
          <w:szCs w:val="22"/>
        </w:rPr>
      </w:pPr>
    </w:p>
    <w:p w:rsidR="00DE03F1" w:rsidRPr="00135609" w:rsidRDefault="00DE03F1" w:rsidP="00135609">
      <w:pPr>
        <w:rPr>
          <w:sz w:val="28"/>
          <w:szCs w:val="28"/>
          <w:lang w:val="en-US"/>
        </w:rPr>
      </w:pPr>
    </w:p>
    <w:sectPr w:rsidR="00DE03F1" w:rsidRPr="00135609" w:rsidSect="00135609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7F2"/>
    <w:multiLevelType w:val="hybridMultilevel"/>
    <w:tmpl w:val="FBCA174C"/>
    <w:lvl w:ilvl="0" w:tplc="A4D8736A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CC1350"/>
    <w:multiLevelType w:val="hybridMultilevel"/>
    <w:tmpl w:val="4BA0B1F0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79F"/>
    <w:multiLevelType w:val="hybridMultilevel"/>
    <w:tmpl w:val="69D2018A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3BC2"/>
    <w:multiLevelType w:val="hybridMultilevel"/>
    <w:tmpl w:val="9E8CE9EC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17897"/>
    <w:rsid w:val="00017D2C"/>
    <w:rsid w:val="00022517"/>
    <w:rsid w:val="00022D1E"/>
    <w:rsid w:val="000238FD"/>
    <w:rsid w:val="00031558"/>
    <w:rsid w:val="00043F4F"/>
    <w:rsid w:val="00043F64"/>
    <w:rsid w:val="000467E4"/>
    <w:rsid w:val="00047F93"/>
    <w:rsid w:val="00052008"/>
    <w:rsid w:val="00052217"/>
    <w:rsid w:val="0005545B"/>
    <w:rsid w:val="0006372E"/>
    <w:rsid w:val="000665E0"/>
    <w:rsid w:val="00067FFE"/>
    <w:rsid w:val="0007091C"/>
    <w:rsid w:val="00070FF5"/>
    <w:rsid w:val="000729A4"/>
    <w:rsid w:val="00073AEE"/>
    <w:rsid w:val="00075848"/>
    <w:rsid w:val="000776D0"/>
    <w:rsid w:val="00082D71"/>
    <w:rsid w:val="00087538"/>
    <w:rsid w:val="00096F51"/>
    <w:rsid w:val="000A060C"/>
    <w:rsid w:val="000B1416"/>
    <w:rsid w:val="000B20D0"/>
    <w:rsid w:val="000B3314"/>
    <w:rsid w:val="000D2481"/>
    <w:rsid w:val="000E1B11"/>
    <w:rsid w:val="000F2C64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35609"/>
    <w:rsid w:val="00140E98"/>
    <w:rsid w:val="00141C16"/>
    <w:rsid w:val="0014232D"/>
    <w:rsid w:val="00164337"/>
    <w:rsid w:val="00166E86"/>
    <w:rsid w:val="00181207"/>
    <w:rsid w:val="00183C12"/>
    <w:rsid w:val="00191B3F"/>
    <w:rsid w:val="001927DF"/>
    <w:rsid w:val="00194813"/>
    <w:rsid w:val="0019678E"/>
    <w:rsid w:val="001969BB"/>
    <w:rsid w:val="001A5E3F"/>
    <w:rsid w:val="001B440F"/>
    <w:rsid w:val="001B4ED5"/>
    <w:rsid w:val="001B6B29"/>
    <w:rsid w:val="001C7F12"/>
    <w:rsid w:val="001D19D3"/>
    <w:rsid w:val="001D7F27"/>
    <w:rsid w:val="001E00CF"/>
    <w:rsid w:val="001E0571"/>
    <w:rsid w:val="001E63A3"/>
    <w:rsid w:val="001F12BD"/>
    <w:rsid w:val="001F2314"/>
    <w:rsid w:val="001F3575"/>
    <w:rsid w:val="0020046C"/>
    <w:rsid w:val="00203BAA"/>
    <w:rsid w:val="00205F03"/>
    <w:rsid w:val="0021470F"/>
    <w:rsid w:val="0021787E"/>
    <w:rsid w:val="00233C82"/>
    <w:rsid w:val="00235629"/>
    <w:rsid w:val="00235C9E"/>
    <w:rsid w:val="0024162D"/>
    <w:rsid w:val="00241FA8"/>
    <w:rsid w:val="0024258D"/>
    <w:rsid w:val="00252108"/>
    <w:rsid w:val="00256EC0"/>
    <w:rsid w:val="00264FDB"/>
    <w:rsid w:val="00271280"/>
    <w:rsid w:val="00275744"/>
    <w:rsid w:val="00280B93"/>
    <w:rsid w:val="0028231E"/>
    <w:rsid w:val="002851D7"/>
    <w:rsid w:val="0028773E"/>
    <w:rsid w:val="002A19FB"/>
    <w:rsid w:val="002A5F1E"/>
    <w:rsid w:val="002B3E4A"/>
    <w:rsid w:val="002B46B0"/>
    <w:rsid w:val="002C3F51"/>
    <w:rsid w:val="002C6601"/>
    <w:rsid w:val="002E052C"/>
    <w:rsid w:val="002E19C9"/>
    <w:rsid w:val="002E1BBC"/>
    <w:rsid w:val="002E4529"/>
    <w:rsid w:val="002E6862"/>
    <w:rsid w:val="002E7FE9"/>
    <w:rsid w:val="002F03AD"/>
    <w:rsid w:val="002F3AF0"/>
    <w:rsid w:val="002F4C09"/>
    <w:rsid w:val="002F75A5"/>
    <w:rsid w:val="003020EE"/>
    <w:rsid w:val="00302C8B"/>
    <w:rsid w:val="003056BA"/>
    <w:rsid w:val="00312309"/>
    <w:rsid w:val="0031393B"/>
    <w:rsid w:val="00314EB1"/>
    <w:rsid w:val="0031605A"/>
    <w:rsid w:val="00321422"/>
    <w:rsid w:val="00321564"/>
    <w:rsid w:val="00330CCA"/>
    <w:rsid w:val="00331D28"/>
    <w:rsid w:val="00332FEA"/>
    <w:rsid w:val="00334157"/>
    <w:rsid w:val="00334A07"/>
    <w:rsid w:val="003423F5"/>
    <w:rsid w:val="00346D16"/>
    <w:rsid w:val="0034710C"/>
    <w:rsid w:val="00351C77"/>
    <w:rsid w:val="00351F7E"/>
    <w:rsid w:val="003572CB"/>
    <w:rsid w:val="003611B7"/>
    <w:rsid w:val="00362178"/>
    <w:rsid w:val="00363485"/>
    <w:rsid w:val="003679A6"/>
    <w:rsid w:val="00372842"/>
    <w:rsid w:val="00373130"/>
    <w:rsid w:val="00373462"/>
    <w:rsid w:val="003819B8"/>
    <w:rsid w:val="003864F2"/>
    <w:rsid w:val="003923B8"/>
    <w:rsid w:val="00393FB7"/>
    <w:rsid w:val="003A118C"/>
    <w:rsid w:val="003B4720"/>
    <w:rsid w:val="003B5D05"/>
    <w:rsid w:val="003B6C8A"/>
    <w:rsid w:val="003C1941"/>
    <w:rsid w:val="003D145C"/>
    <w:rsid w:val="003D49E5"/>
    <w:rsid w:val="003D50BC"/>
    <w:rsid w:val="003D5229"/>
    <w:rsid w:val="003D6AED"/>
    <w:rsid w:val="003D6B5C"/>
    <w:rsid w:val="003E38EA"/>
    <w:rsid w:val="003E3FCE"/>
    <w:rsid w:val="003E5947"/>
    <w:rsid w:val="003E6A18"/>
    <w:rsid w:val="003E730B"/>
    <w:rsid w:val="003F05C7"/>
    <w:rsid w:val="003F0E10"/>
    <w:rsid w:val="003F4F25"/>
    <w:rsid w:val="003F5578"/>
    <w:rsid w:val="00401902"/>
    <w:rsid w:val="00401935"/>
    <w:rsid w:val="00401DCE"/>
    <w:rsid w:val="004028AB"/>
    <w:rsid w:val="00403DA2"/>
    <w:rsid w:val="00404722"/>
    <w:rsid w:val="00410E5C"/>
    <w:rsid w:val="00414B9D"/>
    <w:rsid w:val="00421EF1"/>
    <w:rsid w:val="00424A26"/>
    <w:rsid w:val="00430625"/>
    <w:rsid w:val="00433B0F"/>
    <w:rsid w:val="004343E3"/>
    <w:rsid w:val="0043486C"/>
    <w:rsid w:val="00442E72"/>
    <w:rsid w:val="00444076"/>
    <w:rsid w:val="0045467E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3575"/>
    <w:rsid w:val="004A4B29"/>
    <w:rsid w:val="004A7AAA"/>
    <w:rsid w:val="004B1DF3"/>
    <w:rsid w:val="004B731C"/>
    <w:rsid w:val="004B741F"/>
    <w:rsid w:val="004C5F0C"/>
    <w:rsid w:val="004D4114"/>
    <w:rsid w:val="004D4B0E"/>
    <w:rsid w:val="004D583F"/>
    <w:rsid w:val="004E0DCF"/>
    <w:rsid w:val="004E4B58"/>
    <w:rsid w:val="004F23B4"/>
    <w:rsid w:val="00511C14"/>
    <w:rsid w:val="00517A2E"/>
    <w:rsid w:val="005224E0"/>
    <w:rsid w:val="00532FDC"/>
    <w:rsid w:val="00537B9B"/>
    <w:rsid w:val="00542484"/>
    <w:rsid w:val="00550849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947B5"/>
    <w:rsid w:val="00595899"/>
    <w:rsid w:val="005A699F"/>
    <w:rsid w:val="005A783F"/>
    <w:rsid w:val="005B473F"/>
    <w:rsid w:val="005B68A1"/>
    <w:rsid w:val="005C0FAA"/>
    <w:rsid w:val="005C2C06"/>
    <w:rsid w:val="005C5AD9"/>
    <w:rsid w:val="005C6039"/>
    <w:rsid w:val="005D3405"/>
    <w:rsid w:val="005D464C"/>
    <w:rsid w:val="005D5E30"/>
    <w:rsid w:val="005E1595"/>
    <w:rsid w:val="005F51AA"/>
    <w:rsid w:val="005F7968"/>
    <w:rsid w:val="0060725D"/>
    <w:rsid w:val="00613517"/>
    <w:rsid w:val="006225C1"/>
    <w:rsid w:val="006253CB"/>
    <w:rsid w:val="00635AF4"/>
    <w:rsid w:val="0065139B"/>
    <w:rsid w:val="006550E7"/>
    <w:rsid w:val="00660857"/>
    <w:rsid w:val="00672034"/>
    <w:rsid w:val="00676729"/>
    <w:rsid w:val="006829E7"/>
    <w:rsid w:val="006841BB"/>
    <w:rsid w:val="00685CDC"/>
    <w:rsid w:val="0068779D"/>
    <w:rsid w:val="00687B24"/>
    <w:rsid w:val="00690306"/>
    <w:rsid w:val="006953D0"/>
    <w:rsid w:val="0069589F"/>
    <w:rsid w:val="006A1720"/>
    <w:rsid w:val="006A1D40"/>
    <w:rsid w:val="006D1666"/>
    <w:rsid w:val="006D7204"/>
    <w:rsid w:val="006E7644"/>
    <w:rsid w:val="006F0CF3"/>
    <w:rsid w:val="006F36E2"/>
    <w:rsid w:val="006F4CDF"/>
    <w:rsid w:val="006F4F61"/>
    <w:rsid w:val="006F6449"/>
    <w:rsid w:val="007000A4"/>
    <w:rsid w:val="00716537"/>
    <w:rsid w:val="00726689"/>
    <w:rsid w:val="0072668F"/>
    <w:rsid w:val="00747D80"/>
    <w:rsid w:val="0075360E"/>
    <w:rsid w:val="00753842"/>
    <w:rsid w:val="00753903"/>
    <w:rsid w:val="0076423D"/>
    <w:rsid w:val="007714EC"/>
    <w:rsid w:val="00773FCF"/>
    <w:rsid w:val="00780121"/>
    <w:rsid w:val="007904FA"/>
    <w:rsid w:val="007B2385"/>
    <w:rsid w:val="007B5235"/>
    <w:rsid w:val="007B5B13"/>
    <w:rsid w:val="007B6CF9"/>
    <w:rsid w:val="007C0009"/>
    <w:rsid w:val="007C3E41"/>
    <w:rsid w:val="007C6F5E"/>
    <w:rsid w:val="007F4869"/>
    <w:rsid w:val="0080317F"/>
    <w:rsid w:val="008069DC"/>
    <w:rsid w:val="00816073"/>
    <w:rsid w:val="00817F10"/>
    <w:rsid w:val="008279D7"/>
    <w:rsid w:val="00835952"/>
    <w:rsid w:val="00836AEC"/>
    <w:rsid w:val="00841BB3"/>
    <w:rsid w:val="00846843"/>
    <w:rsid w:val="00853FF6"/>
    <w:rsid w:val="008636C0"/>
    <w:rsid w:val="008643F2"/>
    <w:rsid w:val="00865D51"/>
    <w:rsid w:val="00880D77"/>
    <w:rsid w:val="00890E29"/>
    <w:rsid w:val="008A2FB2"/>
    <w:rsid w:val="008A6850"/>
    <w:rsid w:val="008B4A72"/>
    <w:rsid w:val="008B4DDF"/>
    <w:rsid w:val="008B7A79"/>
    <w:rsid w:val="008C0EA1"/>
    <w:rsid w:val="008E1DB3"/>
    <w:rsid w:val="008E26E4"/>
    <w:rsid w:val="008E4854"/>
    <w:rsid w:val="008E594B"/>
    <w:rsid w:val="008F6DE5"/>
    <w:rsid w:val="008F759C"/>
    <w:rsid w:val="00901462"/>
    <w:rsid w:val="0090508A"/>
    <w:rsid w:val="00912805"/>
    <w:rsid w:val="00913E18"/>
    <w:rsid w:val="00914735"/>
    <w:rsid w:val="00921073"/>
    <w:rsid w:val="00922724"/>
    <w:rsid w:val="00924BAE"/>
    <w:rsid w:val="00925DD4"/>
    <w:rsid w:val="009305F3"/>
    <w:rsid w:val="009414A5"/>
    <w:rsid w:val="00941FDC"/>
    <w:rsid w:val="00944D34"/>
    <w:rsid w:val="009476E5"/>
    <w:rsid w:val="00950C66"/>
    <w:rsid w:val="00952C48"/>
    <w:rsid w:val="009605DD"/>
    <w:rsid w:val="009645BF"/>
    <w:rsid w:val="009702DB"/>
    <w:rsid w:val="00982BFE"/>
    <w:rsid w:val="00982FB5"/>
    <w:rsid w:val="009861B9"/>
    <w:rsid w:val="009915E2"/>
    <w:rsid w:val="00991FDD"/>
    <w:rsid w:val="00993ED6"/>
    <w:rsid w:val="00996FAA"/>
    <w:rsid w:val="009A1E0B"/>
    <w:rsid w:val="009A541D"/>
    <w:rsid w:val="009A63BA"/>
    <w:rsid w:val="009B4EF0"/>
    <w:rsid w:val="009B5A5F"/>
    <w:rsid w:val="009C26EC"/>
    <w:rsid w:val="009D2221"/>
    <w:rsid w:val="009D2E24"/>
    <w:rsid w:val="009D607D"/>
    <w:rsid w:val="009D64B8"/>
    <w:rsid w:val="009E5474"/>
    <w:rsid w:val="009E70FC"/>
    <w:rsid w:val="009F1AB8"/>
    <w:rsid w:val="009F5C5C"/>
    <w:rsid w:val="00A01856"/>
    <w:rsid w:val="00A03762"/>
    <w:rsid w:val="00A05350"/>
    <w:rsid w:val="00A063CB"/>
    <w:rsid w:val="00A07BA0"/>
    <w:rsid w:val="00A15051"/>
    <w:rsid w:val="00A15BC8"/>
    <w:rsid w:val="00A202DA"/>
    <w:rsid w:val="00A22B63"/>
    <w:rsid w:val="00A25833"/>
    <w:rsid w:val="00A25E94"/>
    <w:rsid w:val="00A27C65"/>
    <w:rsid w:val="00A33AE2"/>
    <w:rsid w:val="00A44B96"/>
    <w:rsid w:val="00A51814"/>
    <w:rsid w:val="00A53579"/>
    <w:rsid w:val="00A53DAC"/>
    <w:rsid w:val="00A56839"/>
    <w:rsid w:val="00A5788E"/>
    <w:rsid w:val="00A57C15"/>
    <w:rsid w:val="00A62391"/>
    <w:rsid w:val="00A6325B"/>
    <w:rsid w:val="00A63ECF"/>
    <w:rsid w:val="00A6539C"/>
    <w:rsid w:val="00A66077"/>
    <w:rsid w:val="00A76C5F"/>
    <w:rsid w:val="00A77EA4"/>
    <w:rsid w:val="00A843A8"/>
    <w:rsid w:val="00A9286C"/>
    <w:rsid w:val="00A95517"/>
    <w:rsid w:val="00A97F61"/>
    <w:rsid w:val="00AA1491"/>
    <w:rsid w:val="00AA3178"/>
    <w:rsid w:val="00AA3C63"/>
    <w:rsid w:val="00AA75A2"/>
    <w:rsid w:val="00AA7781"/>
    <w:rsid w:val="00AA79B1"/>
    <w:rsid w:val="00AB5305"/>
    <w:rsid w:val="00AC0049"/>
    <w:rsid w:val="00AC1EBA"/>
    <w:rsid w:val="00AC2573"/>
    <w:rsid w:val="00AC3748"/>
    <w:rsid w:val="00AD6818"/>
    <w:rsid w:val="00AD6D32"/>
    <w:rsid w:val="00AD6D64"/>
    <w:rsid w:val="00AD7201"/>
    <w:rsid w:val="00AD7731"/>
    <w:rsid w:val="00AE373A"/>
    <w:rsid w:val="00AF2BC6"/>
    <w:rsid w:val="00AF7F0A"/>
    <w:rsid w:val="00B10CE4"/>
    <w:rsid w:val="00B14997"/>
    <w:rsid w:val="00B228F4"/>
    <w:rsid w:val="00B254FA"/>
    <w:rsid w:val="00B308DE"/>
    <w:rsid w:val="00B31C04"/>
    <w:rsid w:val="00B41A4F"/>
    <w:rsid w:val="00B452A8"/>
    <w:rsid w:val="00B50A0C"/>
    <w:rsid w:val="00B50A72"/>
    <w:rsid w:val="00B5142E"/>
    <w:rsid w:val="00B567A4"/>
    <w:rsid w:val="00B70EC9"/>
    <w:rsid w:val="00B90201"/>
    <w:rsid w:val="00B91FBD"/>
    <w:rsid w:val="00B96469"/>
    <w:rsid w:val="00B969E4"/>
    <w:rsid w:val="00BA0D8E"/>
    <w:rsid w:val="00BA68FA"/>
    <w:rsid w:val="00BB15D6"/>
    <w:rsid w:val="00BB2621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95F"/>
    <w:rsid w:val="00C14CFD"/>
    <w:rsid w:val="00C16D46"/>
    <w:rsid w:val="00C1756C"/>
    <w:rsid w:val="00C17D18"/>
    <w:rsid w:val="00C24867"/>
    <w:rsid w:val="00C41A92"/>
    <w:rsid w:val="00C42247"/>
    <w:rsid w:val="00C4402A"/>
    <w:rsid w:val="00C44F41"/>
    <w:rsid w:val="00C54085"/>
    <w:rsid w:val="00C62624"/>
    <w:rsid w:val="00C67882"/>
    <w:rsid w:val="00C956CF"/>
    <w:rsid w:val="00C963BF"/>
    <w:rsid w:val="00C973AA"/>
    <w:rsid w:val="00CA2A67"/>
    <w:rsid w:val="00CB286D"/>
    <w:rsid w:val="00CB3D2D"/>
    <w:rsid w:val="00CB7379"/>
    <w:rsid w:val="00CD2CBE"/>
    <w:rsid w:val="00CE741D"/>
    <w:rsid w:val="00CE79A0"/>
    <w:rsid w:val="00CF260E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116"/>
    <w:rsid w:val="00D26915"/>
    <w:rsid w:val="00D30143"/>
    <w:rsid w:val="00D30A57"/>
    <w:rsid w:val="00D33625"/>
    <w:rsid w:val="00D34F79"/>
    <w:rsid w:val="00D3513D"/>
    <w:rsid w:val="00D3579D"/>
    <w:rsid w:val="00D35D23"/>
    <w:rsid w:val="00D363B8"/>
    <w:rsid w:val="00D47001"/>
    <w:rsid w:val="00D4707D"/>
    <w:rsid w:val="00D553B0"/>
    <w:rsid w:val="00D60ECC"/>
    <w:rsid w:val="00D613F5"/>
    <w:rsid w:val="00D6423A"/>
    <w:rsid w:val="00D70A2D"/>
    <w:rsid w:val="00D72137"/>
    <w:rsid w:val="00D77FEF"/>
    <w:rsid w:val="00D8423B"/>
    <w:rsid w:val="00D85366"/>
    <w:rsid w:val="00D9306F"/>
    <w:rsid w:val="00D9554A"/>
    <w:rsid w:val="00D976D7"/>
    <w:rsid w:val="00DA1032"/>
    <w:rsid w:val="00DB76A9"/>
    <w:rsid w:val="00DC08E0"/>
    <w:rsid w:val="00DC75F3"/>
    <w:rsid w:val="00DD20F9"/>
    <w:rsid w:val="00DD4112"/>
    <w:rsid w:val="00DD56BB"/>
    <w:rsid w:val="00DD7694"/>
    <w:rsid w:val="00DE03F1"/>
    <w:rsid w:val="00DE44AF"/>
    <w:rsid w:val="00DF145D"/>
    <w:rsid w:val="00E00550"/>
    <w:rsid w:val="00E00A74"/>
    <w:rsid w:val="00E025D1"/>
    <w:rsid w:val="00E02B91"/>
    <w:rsid w:val="00E02C72"/>
    <w:rsid w:val="00E06395"/>
    <w:rsid w:val="00E07020"/>
    <w:rsid w:val="00E07F2F"/>
    <w:rsid w:val="00E11134"/>
    <w:rsid w:val="00E14BD1"/>
    <w:rsid w:val="00E25162"/>
    <w:rsid w:val="00E2623F"/>
    <w:rsid w:val="00E30179"/>
    <w:rsid w:val="00E54A21"/>
    <w:rsid w:val="00E54F10"/>
    <w:rsid w:val="00E5518E"/>
    <w:rsid w:val="00E57865"/>
    <w:rsid w:val="00E578DC"/>
    <w:rsid w:val="00E610AB"/>
    <w:rsid w:val="00E61CCA"/>
    <w:rsid w:val="00E6696C"/>
    <w:rsid w:val="00E66AD1"/>
    <w:rsid w:val="00E67BE1"/>
    <w:rsid w:val="00E82903"/>
    <w:rsid w:val="00E86BAF"/>
    <w:rsid w:val="00E871F8"/>
    <w:rsid w:val="00E879CB"/>
    <w:rsid w:val="00E9020C"/>
    <w:rsid w:val="00EA180B"/>
    <w:rsid w:val="00EB04DA"/>
    <w:rsid w:val="00EB2683"/>
    <w:rsid w:val="00EC3771"/>
    <w:rsid w:val="00EC42ED"/>
    <w:rsid w:val="00EC524D"/>
    <w:rsid w:val="00EC6D5A"/>
    <w:rsid w:val="00ED1B6E"/>
    <w:rsid w:val="00ED3156"/>
    <w:rsid w:val="00ED3D89"/>
    <w:rsid w:val="00EE27E0"/>
    <w:rsid w:val="00EE2A10"/>
    <w:rsid w:val="00EE2DEC"/>
    <w:rsid w:val="00EF0ECC"/>
    <w:rsid w:val="00EF3F15"/>
    <w:rsid w:val="00EF488D"/>
    <w:rsid w:val="00EF76D7"/>
    <w:rsid w:val="00F12CB7"/>
    <w:rsid w:val="00F13771"/>
    <w:rsid w:val="00F14BD8"/>
    <w:rsid w:val="00F16A34"/>
    <w:rsid w:val="00F20AA9"/>
    <w:rsid w:val="00F236D7"/>
    <w:rsid w:val="00F450CB"/>
    <w:rsid w:val="00F60628"/>
    <w:rsid w:val="00F60968"/>
    <w:rsid w:val="00F60C05"/>
    <w:rsid w:val="00F66D52"/>
    <w:rsid w:val="00F70036"/>
    <w:rsid w:val="00F744B3"/>
    <w:rsid w:val="00F85DB5"/>
    <w:rsid w:val="00F86F70"/>
    <w:rsid w:val="00F90ADC"/>
    <w:rsid w:val="00F925A2"/>
    <w:rsid w:val="00FB5366"/>
    <w:rsid w:val="00FC066A"/>
    <w:rsid w:val="00FD08A1"/>
    <w:rsid w:val="00FE48B0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e">
    <w:name w:val="Знак Знак Знак Знак"/>
    <w:basedOn w:val="a"/>
    <w:rsid w:val="003D50BC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3385-7BD3-4DEE-856B-CDA8BAE4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3686</Words>
  <Characters>30959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onti</cp:lastModifiedBy>
  <cp:revision>3</cp:revision>
  <cp:lastPrinted>2013-01-25T05:32:00Z</cp:lastPrinted>
  <dcterms:created xsi:type="dcterms:W3CDTF">2013-01-31T12:25:00Z</dcterms:created>
  <dcterms:modified xsi:type="dcterms:W3CDTF">2013-02-01T06:50:00Z</dcterms:modified>
</cp:coreProperties>
</file>