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F2C21" w14:textId="77777777" w:rsidR="00BB50C4" w:rsidRPr="00ED7310" w:rsidRDefault="00BB50C4" w:rsidP="00ED73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310">
        <w:rPr>
          <w:rFonts w:ascii="Times New Roman" w:hAnsi="Times New Roman" w:cs="Times New Roman"/>
          <w:b/>
          <w:sz w:val="28"/>
          <w:szCs w:val="28"/>
        </w:rPr>
        <w:t>Министерство науки и высшего образования</w:t>
      </w:r>
    </w:p>
    <w:p w14:paraId="65ACCB7F" w14:textId="3DF747A9" w:rsidR="00BB50C4" w:rsidRPr="00ED7310" w:rsidRDefault="00BB50C4" w:rsidP="00ED73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310">
        <w:rPr>
          <w:rFonts w:ascii="Times New Roman" w:hAnsi="Times New Roman" w:cs="Times New Roman"/>
          <w:b/>
          <w:sz w:val="28"/>
          <w:szCs w:val="28"/>
        </w:rPr>
        <w:t>ФГБОУ ВО «Курский государственный университет»</w:t>
      </w:r>
    </w:p>
    <w:p w14:paraId="4804D548" w14:textId="77777777" w:rsidR="00573A13" w:rsidRPr="00ED7310" w:rsidRDefault="00573A13" w:rsidP="00573A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310">
        <w:rPr>
          <w:rFonts w:ascii="Times New Roman" w:hAnsi="Times New Roman" w:cs="Times New Roman"/>
          <w:b/>
          <w:sz w:val="28"/>
          <w:szCs w:val="28"/>
        </w:rPr>
        <w:t>ФГАОУ ВО Севастопольский государственный университет</w:t>
      </w:r>
    </w:p>
    <w:p w14:paraId="29C05A69" w14:textId="77777777" w:rsidR="00573A13" w:rsidRDefault="00573A13" w:rsidP="00573A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310">
        <w:rPr>
          <w:rFonts w:ascii="Times New Roman" w:hAnsi="Times New Roman" w:cs="Times New Roman"/>
          <w:b/>
          <w:sz w:val="28"/>
          <w:szCs w:val="28"/>
        </w:rPr>
        <w:t>УО Витебский государственный технологический университет</w:t>
      </w:r>
      <w:r w:rsidRPr="00ED73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8DADCC" w14:textId="5E7781ED" w:rsidR="00ED7310" w:rsidRPr="00ED7310" w:rsidRDefault="00ED7310" w:rsidP="00573A1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310">
        <w:rPr>
          <w:rFonts w:ascii="Times New Roman" w:hAnsi="Times New Roman" w:cs="Times New Roman"/>
          <w:b/>
          <w:sz w:val="28"/>
          <w:szCs w:val="28"/>
        </w:rPr>
        <w:t xml:space="preserve">УО </w:t>
      </w:r>
      <w:proofErr w:type="spellStart"/>
      <w:r w:rsidRPr="00ED7310">
        <w:rPr>
          <w:rFonts w:ascii="Times New Roman" w:hAnsi="Times New Roman" w:cs="Times New Roman"/>
          <w:b/>
          <w:sz w:val="28"/>
          <w:szCs w:val="28"/>
        </w:rPr>
        <w:t>Полесский</w:t>
      </w:r>
      <w:proofErr w:type="spellEnd"/>
      <w:r w:rsidRPr="00ED7310">
        <w:rPr>
          <w:rFonts w:ascii="Times New Roman" w:hAnsi="Times New Roman" w:cs="Times New Roman"/>
          <w:b/>
          <w:sz w:val="28"/>
          <w:szCs w:val="28"/>
        </w:rPr>
        <w:t xml:space="preserve"> государственный университет</w:t>
      </w:r>
    </w:p>
    <w:p w14:paraId="37C3FB7D" w14:textId="5AD211E1" w:rsidR="00D908A1" w:rsidRDefault="00D908A1" w:rsidP="00ED73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4"/>
        <w:gridCol w:w="1030"/>
        <w:gridCol w:w="4271"/>
      </w:tblGrid>
      <w:tr w:rsidR="00573A13" w14:paraId="6E82DFF6" w14:textId="77777777" w:rsidTr="00573A13">
        <w:tc>
          <w:tcPr>
            <w:tcW w:w="4219" w:type="dxa"/>
          </w:tcPr>
          <w:p w14:paraId="4E1BD93A" w14:textId="71E8D5F6" w:rsidR="00573A13" w:rsidRDefault="00573A13" w:rsidP="00ED73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70F4150D" wp14:editId="5ED87713">
                  <wp:extent cx="1276350" cy="1797100"/>
                  <wp:effectExtent l="0" t="0" r="0" b="0"/>
                  <wp:docPr id="5" name="Рисунок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966A7F-705B-41BE-BAA9-4631ECCE68E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>
                            <a:extLst>
                              <a:ext uri="{FF2B5EF4-FFF2-40B4-BE49-F238E27FC236}">
                                <a16:creationId xmlns:a16="http://schemas.microsoft.com/office/drawing/2014/main" id="{F2966A7F-705B-41BE-BAA9-4631ECCE68E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/>
                          <a:srcRect l="9494" t="5301" r="5919" b="5007"/>
                          <a:stretch/>
                        </pic:blipFill>
                        <pic:spPr>
                          <a:xfrm>
                            <a:off x="0" y="0"/>
                            <a:ext cx="1301923" cy="1833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  <w:gridSpan w:val="2"/>
          </w:tcPr>
          <w:p w14:paraId="0BB0CF22" w14:textId="77777777" w:rsidR="00573A13" w:rsidRDefault="00573A13"/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79"/>
              <w:gridCol w:w="3006"/>
            </w:tblGrid>
            <w:tr w:rsidR="00573A13" w:rsidRPr="005B7113" w14:paraId="55208A63" w14:textId="77777777" w:rsidTr="00573A13">
              <w:tc>
                <w:tcPr>
                  <w:tcW w:w="2130" w:type="dxa"/>
                  <w:vAlign w:val="center"/>
                </w:tcPr>
                <w:p w14:paraId="1109A2CF" w14:textId="77777777" w:rsidR="00573A13" w:rsidRPr="005B7113" w:rsidRDefault="00573A13" w:rsidP="00573A13">
                  <w:pPr>
                    <w:pStyle w:val="a6"/>
                    <w:jc w:val="center"/>
                  </w:pPr>
                  <w:r w:rsidRPr="00F810C8">
                    <w:rPr>
                      <w:noProof/>
                      <w:sz w:val="20"/>
                    </w:rPr>
                    <w:drawing>
                      <wp:inline distT="0" distB="0" distL="0" distR="0" wp14:anchorId="5C69D03B" wp14:editId="62664039">
                        <wp:extent cx="981075" cy="1227926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611" t="6897" r="78076" b="758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91767" cy="12413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6" w:type="dxa"/>
                  <w:vAlign w:val="center"/>
                </w:tcPr>
                <w:p w14:paraId="39B7A422" w14:textId="77777777" w:rsidR="00573A13" w:rsidRPr="005B7113" w:rsidRDefault="00573A13" w:rsidP="00573A13">
                  <w:pPr>
                    <w:pStyle w:val="a6"/>
                    <w:jc w:val="center"/>
                  </w:pPr>
                  <w:r w:rsidRPr="00F810C8">
                    <w:rPr>
                      <w:noProof/>
                      <w:sz w:val="20"/>
                    </w:rPr>
                    <w:drawing>
                      <wp:inline distT="0" distB="0" distL="0" distR="0" wp14:anchorId="07BAADEA" wp14:editId="1FAEB05E">
                        <wp:extent cx="1771650" cy="866775"/>
                        <wp:effectExtent l="0" t="0" r="0" b="9525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270" b="650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771650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D695F8A" w14:textId="61EA5455" w:rsidR="00573A13" w:rsidRDefault="00573A13" w:rsidP="00ED73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A1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F810C8" w:rsidRPr="00F810C8" w14:paraId="38ACE36F" w14:textId="77777777" w:rsidTr="00EE2504">
        <w:tc>
          <w:tcPr>
            <w:tcW w:w="5258" w:type="dxa"/>
            <w:gridSpan w:val="2"/>
            <w:vAlign w:val="center"/>
          </w:tcPr>
          <w:p w14:paraId="1C128DB0" w14:textId="14FF564C" w:rsidR="00F810C8" w:rsidRPr="005B7113" w:rsidRDefault="00F810C8" w:rsidP="00F810C8">
            <w:pPr>
              <w:pStyle w:val="a6"/>
              <w:jc w:val="center"/>
            </w:pPr>
            <w:r>
              <w:rPr>
                <w:noProof/>
              </w:rPr>
              <w:drawing>
                <wp:inline distT="0" distB="0" distL="0" distR="0" wp14:anchorId="22BD42EC" wp14:editId="51BD2E47">
                  <wp:extent cx="2551861" cy="1333500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04" b="16394"/>
                          <a:stretch/>
                        </pic:blipFill>
                        <pic:spPr bwMode="auto">
                          <a:xfrm>
                            <a:off x="0" y="0"/>
                            <a:ext cx="2552700" cy="1333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vAlign w:val="center"/>
          </w:tcPr>
          <w:p w14:paraId="0ED26657" w14:textId="1E42DC36" w:rsidR="00F810C8" w:rsidRPr="00F810C8" w:rsidRDefault="00F810C8" w:rsidP="00F810C8">
            <w:pPr>
              <w:jc w:val="center"/>
              <w:rPr>
                <w:noProof/>
                <w:sz w:val="20"/>
                <w:lang w:eastAsia="ru-RU"/>
              </w:rPr>
            </w:pPr>
            <w:r w:rsidRPr="00D26DAE">
              <w:rPr>
                <w:noProof/>
                <w:lang w:eastAsia="ru-RU"/>
              </w:rPr>
              <w:drawing>
                <wp:inline distT="0" distB="0" distL="0" distR="0" wp14:anchorId="0606B526" wp14:editId="2B831669">
                  <wp:extent cx="1343025" cy="1288996"/>
                  <wp:effectExtent l="0" t="0" r="0" b="6985"/>
                  <wp:docPr id="6" name="Рисунок 6" descr="https://avatars.mds.yandex.net/i?id=0c13a9e7799a77f4e37bf4002f4e14ce5cddd99c-524640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0c13a9e7799a77f4e37bf4002f4e14ce5cddd99c-5246403-images-thumbs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3750"/>
                          <a:stretch/>
                        </pic:blipFill>
                        <pic:spPr bwMode="auto">
                          <a:xfrm>
                            <a:off x="0" y="0"/>
                            <a:ext cx="1345910" cy="129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E05C9C" w14:textId="5359248B" w:rsidR="00ED7310" w:rsidRDefault="00ED7310" w:rsidP="008F5FD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1DDBBD64" w14:textId="77777777" w:rsidR="00573A13" w:rsidRDefault="00573A13" w:rsidP="008F5FD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553D1EEC" w14:textId="091060D5" w:rsidR="00BB50C4" w:rsidRPr="00BB50C4" w:rsidRDefault="00BB50C4" w:rsidP="008F5FD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B50C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ИНФОРМАЦИОННОЕ ПИСЬМО </w:t>
      </w:r>
    </w:p>
    <w:p w14:paraId="24D82B83" w14:textId="77777777" w:rsidR="00BB50C4" w:rsidRDefault="00BB50C4" w:rsidP="008F5FD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B50C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Уважаемые коллеги!</w:t>
      </w:r>
    </w:p>
    <w:p w14:paraId="140A0A06" w14:textId="77777777" w:rsidR="00BB50C4" w:rsidRPr="00BB50C4" w:rsidRDefault="00BB50C4" w:rsidP="008F5FD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B50C4">
        <w:rPr>
          <w:rFonts w:ascii="Times New Roman" w:hAnsi="Times New Roman" w:cs="Times New Roman"/>
          <w:sz w:val="28"/>
          <w:szCs w:val="28"/>
        </w:rPr>
        <w:t>Организационный комитет приглашает Вас принять участие в работе</w:t>
      </w:r>
    </w:p>
    <w:p w14:paraId="602F3BF4" w14:textId="65035CE6" w:rsidR="00BB50C4" w:rsidRPr="00305DB9" w:rsidRDefault="00BB50C4" w:rsidP="008F5FD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5DB9">
        <w:rPr>
          <w:rFonts w:ascii="Times New Roman" w:hAnsi="Times New Roman" w:cs="Times New Roman"/>
          <w:b/>
          <w:i/>
          <w:sz w:val="28"/>
          <w:szCs w:val="28"/>
          <w:lang w:val="en-US"/>
        </w:rPr>
        <w:t>XI</w:t>
      </w:r>
      <w:r w:rsidR="00DC2F4F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305D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50116" w:rsidRPr="00CB6E89">
        <w:rPr>
          <w:rFonts w:ascii="Times New Roman" w:hAnsi="Times New Roman" w:cs="Times New Roman"/>
          <w:b/>
          <w:i/>
          <w:sz w:val="28"/>
          <w:szCs w:val="28"/>
        </w:rPr>
        <w:t>Международной</w:t>
      </w:r>
      <w:r w:rsidRPr="00305DB9">
        <w:rPr>
          <w:rFonts w:ascii="Times New Roman" w:hAnsi="Times New Roman" w:cs="Times New Roman"/>
          <w:b/>
          <w:i/>
          <w:sz w:val="28"/>
          <w:szCs w:val="28"/>
        </w:rPr>
        <w:t xml:space="preserve"> научно-практическ</w:t>
      </w:r>
      <w:r w:rsidR="00DC2F4F">
        <w:rPr>
          <w:rFonts w:ascii="Times New Roman" w:hAnsi="Times New Roman" w:cs="Times New Roman"/>
          <w:b/>
          <w:i/>
          <w:sz w:val="28"/>
          <w:szCs w:val="28"/>
        </w:rPr>
        <w:t>ой</w:t>
      </w:r>
      <w:r w:rsidRPr="00305DB9">
        <w:rPr>
          <w:rFonts w:ascii="Times New Roman" w:hAnsi="Times New Roman" w:cs="Times New Roman"/>
          <w:b/>
          <w:i/>
          <w:sz w:val="28"/>
          <w:szCs w:val="28"/>
        </w:rPr>
        <w:t xml:space="preserve"> конференци</w:t>
      </w:r>
      <w:r w:rsidR="00DC2F4F">
        <w:rPr>
          <w:rFonts w:ascii="Times New Roman" w:hAnsi="Times New Roman" w:cs="Times New Roman"/>
          <w:b/>
          <w:i/>
          <w:sz w:val="28"/>
          <w:szCs w:val="28"/>
        </w:rPr>
        <w:t>и</w:t>
      </w:r>
    </w:p>
    <w:p w14:paraId="0F1BED30" w14:textId="77777777" w:rsidR="00BB50C4" w:rsidRPr="00305DB9" w:rsidRDefault="00BB50C4" w:rsidP="008F5F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DB9">
        <w:rPr>
          <w:rFonts w:ascii="Times New Roman" w:hAnsi="Times New Roman" w:cs="Times New Roman"/>
          <w:b/>
          <w:sz w:val="28"/>
          <w:szCs w:val="28"/>
        </w:rPr>
        <w:t>«НАНОТЕХНОЛОГИИ: ОБРАЗОВАНИЕ, НАУКА, ИННОВАЦИИ»</w:t>
      </w:r>
    </w:p>
    <w:p w14:paraId="3D671358" w14:textId="5AD5A8EB" w:rsidR="00BB50C4" w:rsidRPr="00BB50C4" w:rsidRDefault="00BB50C4" w:rsidP="008F5F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062F6C">
        <w:rPr>
          <w:rFonts w:ascii="Times New Roman" w:eastAsia="Times New Roman" w:hAnsi="Times New Roman" w:cs="Times New Roman"/>
          <w:sz w:val="28"/>
          <w:szCs w:val="28"/>
          <w:lang w:eastAsia="ru-RU"/>
        </w:rPr>
        <w:t>-16</w:t>
      </w:r>
      <w:r w:rsidRPr="00B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B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года.</w:t>
      </w:r>
    </w:p>
    <w:p w14:paraId="365DE6B2" w14:textId="77777777" w:rsidR="00BB50C4" w:rsidRPr="00BB50C4" w:rsidRDefault="00BB50C4" w:rsidP="008F5F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 w:rsidRPr="00B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Российская Федерация, город Курск, Курский государственный университет.</w:t>
      </w:r>
    </w:p>
    <w:p w14:paraId="4B67F854" w14:textId="77777777" w:rsidR="00BB50C4" w:rsidRPr="00BB50C4" w:rsidRDefault="00BB50C4" w:rsidP="008F5F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ЯЗЫКИ КОНФЕРЕНЦИИ: </w:t>
      </w:r>
      <w:r w:rsidRPr="00BB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русский, английский </w:t>
      </w:r>
    </w:p>
    <w:p w14:paraId="6EAE9B29" w14:textId="77777777" w:rsidR="00BB50C4" w:rsidRPr="00BB50C4" w:rsidRDefault="00BB50C4" w:rsidP="008F5FD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ФОРМАТ КОНФЕРЕНЦИИ: </w:t>
      </w:r>
      <w:r w:rsidRPr="00BB50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гибридный</w:t>
      </w:r>
      <w:r w:rsidRPr="00B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B50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(очное и заочное участие),</w:t>
      </w:r>
      <w:r w:rsidRPr="00BB5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ЯндексТелемост</w:t>
      </w:r>
      <w:proofErr w:type="spellEnd"/>
      <w:r w:rsidRPr="00BB50C4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-конференция для всех зарегистрированных участников.</w:t>
      </w:r>
    </w:p>
    <w:p w14:paraId="39779DF5" w14:textId="0D6BEAD0" w:rsidR="00BB50C4" w:rsidRPr="00BB50C4" w:rsidRDefault="00ED7310" w:rsidP="00573A1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BB50C4" w:rsidRPr="00BB50C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ОРГАНИЗАТОРЫ КОНФЕРЕНЦИИ</w:t>
      </w:r>
    </w:p>
    <w:p w14:paraId="3CF38025" w14:textId="77777777" w:rsidR="00BB50C4" w:rsidRPr="00BB50C4" w:rsidRDefault="00BB50C4" w:rsidP="00ED731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0C4">
        <w:rPr>
          <w:rFonts w:ascii="Times New Roman" w:eastAsia="Times New Roman" w:hAnsi="Times New Roman" w:cs="Times New Roman"/>
          <w:sz w:val="28"/>
          <w:szCs w:val="28"/>
        </w:rPr>
        <w:t>ФГБОУ ВО Курский государственный университет (Россия, г. Курск):</w:t>
      </w:r>
    </w:p>
    <w:p w14:paraId="7DAFDB7D" w14:textId="749C70B3" w:rsidR="00DC2F4F" w:rsidRDefault="00DC2F4F" w:rsidP="00ED731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ФГ</w:t>
      </w:r>
      <w:r w:rsidR="00ED7310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ОУ ВО </w:t>
      </w:r>
      <w:r w:rsidRPr="00573A13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Севастопольский государственный университет </w:t>
      </w:r>
      <w:r w:rsidRPr="00573A13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BB50C4">
        <w:rPr>
          <w:rFonts w:ascii="Times New Roman" w:eastAsia="Times New Roman" w:hAnsi="Times New Roman" w:cs="Times New Roman"/>
          <w:sz w:val="28"/>
          <w:szCs w:val="28"/>
        </w:rPr>
        <w:t xml:space="preserve">Россия, г. </w:t>
      </w:r>
      <w:r>
        <w:rPr>
          <w:rFonts w:ascii="Times New Roman" w:eastAsia="Times New Roman" w:hAnsi="Times New Roman" w:cs="Times New Roman"/>
          <w:sz w:val="28"/>
          <w:szCs w:val="28"/>
        </w:rPr>
        <w:t>Севастополь</w:t>
      </w:r>
      <w:r w:rsidRPr="00BB50C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30E6E79" w14:textId="77777777" w:rsidR="00573A13" w:rsidRPr="00AB64EB" w:rsidRDefault="00573A13" w:rsidP="00573A1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УО Витебский государственный технологический университет (Беларусь, г. Витебск)</w:t>
      </w:r>
    </w:p>
    <w:p w14:paraId="726C7765" w14:textId="31CF8550" w:rsidR="00850116" w:rsidRDefault="00850116" w:rsidP="00ED731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УО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Полесский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государственный университет (Беларусь, г. Пинск)</w:t>
      </w:r>
    </w:p>
    <w:p w14:paraId="64698800" w14:textId="77777777" w:rsidR="00FB4998" w:rsidRPr="00647F75" w:rsidRDefault="00FB4998" w:rsidP="00FB499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7F75">
        <w:rPr>
          <w:rFonts w:ascii="Times New Roman" w:hAnsi="Times New Roman" w:cs="Times New Roman"/>
          <w:b/>
          <w:color w:val="000000"/>
          <w:sz w:val="28"/>
          <w:szCs w:val="28"/>
        </w:rPr>
        <w:t>УЧАСТНИКИ</w:t>
      </w:r>
    </w:p>
    <w:p w14:paraId="3F935027" w14:textId="46B247FC" w:rsidR="00FB4998" w:rsidRDefault="00FB4998" w:rsidP="00FB49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47F75">
        <w:rPr>
          <w:rFonts w:ascii="Times New Roman" w:hAnsi="Times New Roman" w:cs="Times New Roman"/>
          <w:color w:val="000000"/>
          <w:sz w:val="28"/>
          <w:szCs w:val="28"/>
        </w:rPr>
        <w:t>К участию в конференции приглашаются:</w:t>
      </w:r>
      <w:r>
        <w:rPr>
          <w:color w:val="000000"/>
          <w:sz w:val="28"/>
          <w:szCs w:val="28"/>
        </w:rPr>
        <w:t xml:space="preserve"> </w:t>
      </w:r>
      <w:r w:rsidRPr="00647F75">
        <w:rPr>
          <w:rFonts w:ascii="Times New Roman" w:hAnsi="Times New Roman" w:cs="Times New Roman"/>
          <w:spacing w:val="-4"/>
          <w:sz w:val="28"/>
          <w:szCs w:val="28"/>
        </w:rPr>
        <w:t>доктор</w:t>
      </w:r>
      <w:r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647F75">
        <w:rPr>
          <w:rFonts w:ascii="Times New Roman" w:hAnsi="Times New Roman" w:cs="Times New Roman"/>
          <w:spacing w:val="-4"/>
          <w:sz w:val="28"/>
          <w:szCs w:val="28"/>
        </w:rPr>
        <w:t xml:space="preserve"> и кандидат</w:t>
      </w:r>
      <w:r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647F75">
        <w:rPr>
          <w:rFonts w:ascii="Times New Roman" w:hAnsi="Times New Roman" w:cs="Times New Roman"/>
          <w:spacing w:val="-4"/>
          <w:sz w:val="28"/>
          <w:szCs w:val="28"/>
        </w:rPr>
        <w:t xml:space="preserve"> наук, преподавател</w:t>
      </w:r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647F75">
        <w:rPr>
          <w:rFonts w:ascii="Times New Roman" w:hAnsi="Times New Roman" w:cs="Times New Roman"/>
          <w:spacing w:val="-4"/>
          <w:sz w:val="28"/>
          <w:szCs w:val="28"/>
        </w:rPr>
        <w:t xml:space="preserve"> вузов, докторант</w:t>
      </w:r>
      <w:r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647F75">
        <w:rPr>
          <w:rFonts w:ascii="Times New Roman" w:hAnsi="Times New Roman" w:cs="Times New Roman"/>
          <w:spacing w:val="-4"/>
          <w:sz w:val="28"/>
          <w:szCs w:val="28"/>
        </w:rPr>
        <w:t>, аспирант</w:t>
      </w:r>
      <w:r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647F75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573A13">
        <w:rPr>
          <w:rFonts w:ascii="Times New Roman" w:hAnsi="Times New Roman" w:cs="Times New Roman"/>
          <w:spacing w:val="-4"/>
          <w:sz w:val="28"/>
          <w:szCs w:val="28"/>
        </w:rPr>
        <w:t>студенты</w:t>
      </w:r>
      <w:r w:rsidRPr="00647F75">
        <w:rPr>
          <w:rFonts w:ascii="Times New Roman" w:hAnsi="Times New Roman" w:cs="Times New Roman"/>
          <w:spacing w:val="-4"/>
          <w:sz w:val="28"/>
          <w:szCs w:val="28"/>
        </w:rPr>
        <w:t>, практикующи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647F75">
        <w:rPr>
          <w:rFonts w:ascii="Times New Roman" w:hAnsi="Times New Roman" w:cs="Times New Roman"/>
          <w:spacing w:val="-4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pacing w:val="-4"/>
          <w:sz w:val="28"/>
          <w:szCs w:val="28"/>
        </w:rPr>
        <w:t>ы</w:t>
      </w:r>
      <w:r w:rsidRPr="00647F75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4"/>
          <w:sz w:val="28"/>
          <w:szCs w:val="28"/>
        </w:rPr>
        <w:t>обучающиеся учебных заведений, а также все</w:t>
      </w:r>
      <w:r w:rsidRPr="00647F75">
        <w:rPr>
          <w:rFonts w:ascii="Times New Roman" w:hAnsi="Times New Roman" w:cs="Times New Roman"/>
          <w:spacing w:val="-4"/>
          <w:sz w:val="28"/>
          <w:szCs w:val="28"/>
        </w:rPr>
        <w:t>, проявляющи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647F75">
        <w:rPr>
          <w:rFonts w:ascii="Times New Roman" w:hAnsi="Times New Roman" w:cs="Times New Roman"/>
          <w:spacing w:val="-4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к рассматриваемой проблематике.</w:t>
      </w:r>
    </w:p>
    <w:p w14:paraId="1176AE14" w14:textId="77777777" w:rsidR="00FB4998" w:rsidRDefault="00FB4998" w:rsidP="00FB4998">
      <w:pPr>
        <w:pStyle w:val="a3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в конференции </w:t>
      </w:r>
      <w:r>
        <w:rPr>
          <w:b/>
          <w:sz w:val="28"/>
          <w:szCs w:val="28"/>
        </w:rPr>
        <w:t xml:space="preserve">бесплатное. </w:t>
      </w:r>
      <w:r>
        <w:rPr>
          <w:sz w:val="28"/>
          <w:szCs w:val="28"/>
        </w:rPr>
        <w:t>Материалы конференции будут изданы в электронном научном рецензируемом издании КГУ, журнале «</w:t>
      </w:r>
      <w:r>
        <w:rPr>
          <w:sz w:val="28"/>
          <w:szCs w:val="28"/>
          <w:lang w:val="en-US"/>
        </w:rPr>
        <w:t>Auditorium</w:t>
      </w:r>
      <w:r>
        <w:rPr>
          <w:sz w:val="28"/>
          <w:szCs w:val="28"/>
        </w:rPr>
        <w:t>», который будет проиндексирован в базе данных РИНЦ.</w:t>
      </w:r>
    </w:p>
    <w:p w14:paraId="7867A35E" w14:textId="36B23B04" w:rsidR="00BB50C4" w:rsidRPr="00BB50C4" w:rsidRDefault="00BB50C4" w:rsidP="002E74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0C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Ц</w:t>
      </w:r>
      <w:r w:rsidR="002E740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ЕЛЬ</w:t>
      </w:r>
      <w:r w:rsidRPr="00BB50C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ED7310">
        <w:rPr>
          <w:rFonts w:ascii="Times New Roman" w:hAnsi="Times New Roman" w:cs="Times New Roman"/>
          <w:sz w:val="28"/>
          <w:szCs w:val="28"/>
        </w:rPr>
        <w:t>Международной</w:t>
      </w:r>
      <w:r w:rsidR="00FC1A6D" w:rsidRPr="00FC1A6D">
        <w:rPr>
          <w:rFonts w:ascii="Times New Roman" w:hAnsi="Times New Roman" w:cs="Times New Roman"/>
          <w:sz w:val="28"/>
          <w:szCs w:val="28"/>
        </w:rPr>
        <w:t xml:space="preserve"> научно-практическ</w:t>
      </w:r>
      <w:r w:rsidR="00FC1A6D">
        <w:rPr>
          <w:rFonts w:ascii="Times New Roman" w:hAnsi="Times New Roman" w:cs="Times New Roman"/>
          <w:sz w:val="28"/>
          <w:szCs w:val="28"/>
        </w:rPr>
        <w:t>ой</w:t>
      </w:r>
      <w:r w:rsidR="00FC1A6D" w:rsidRPr="00FC1A6D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FC1A6D">
        <w:rPr>
          <w:rFonts w:ascii="Times New Roman" w:hAnsi="Times New Roman" w:cs="Times New Roman"/>
          <w:sz w:val="28"/>
          <w:szCs w:val="28"/>
        </w:rPr>
        <w:t xml:space="preserve">и </w:t>
      </w:r>
      <w:r w:rsidR="00FC1A6D" w:rsidRPr="00FC1A6D">
        <w:rPr>
          <w:rFonts w:ascii="Times New Roman" w:hAnsi="Times New Roman" w:cs="Times New Roman"/>
          <w:sz w:val="28"/>
          <w:szCs w:val="28"/>
        </w:rPr>
        <w:t>«</w:t>
      </w:r>
      <w:r w:rsidR="00FC1A6D" w:rsidRPr="00ED7310">
        <w:rPr>
          <w:rFonts w:ascii="Times New Roman" w:hAnsi="Times New Roman" w:cs="Times New Roman"/>
          <w:sz w:val="28"/>
          <w:szCs w:val="28"/>
        </w:rPr>
        <w:t>НАНОТЕХНОЛОГИИ: ОБРАЗОВАНИЕ, НАУКА, ИННОВАЦИИ»</w:t>
      </w:r>
      <w:r w:rsidRPr="00ED731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- </w:t>
      </w:r>
      <w:bookmarkStart w:id="0" w:name="_Hlk224674927"/>
      <w:r w:rsidRPr="00ED7310">
        <w:rPr>
          <w:rFonts w:ascii="Times New Roman" w:eastAsia="Times New Roman" w:hAnsi="Times New Roman" w:cs="Times New Roman"/>
          <w:sz w:val="28"/>
          <w:szCs w:val="28"/>
          <w:lang w:eastAsia="zh-CN"/>
        </w:rPr>
        <w:t>об</w:t>
      </w:r>
      <w:r w:rsidR="00003E8F">
        <w:rPr>
          <w:rFonts w:ascii="Times New Roman" w:eastAsia="Times New Roman" w:hAnsi="Times New Roman" w:cs="Times New Roman"/>
          <w:sz w:val="28"/>
          <w:szCs w:val="28"/>
          <w:lang w:eastAsia="zh-CN"/>
        </w:rPr>
        <w:t>мен</w:t>
      </w:r>
      <w:r w:rsidRPr="00ED731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bookmarkEnd w:id="0"/>
      <w:r w:rsidR="00ED7310" w:rsidRPr="00ED7310">
        <w:rPr>
          <w:rFonts w:ascii="Times New Roman" w:hAnsi="Times New Roman" w:cs="Times New Roman"/>
          <w:sz w:val="28"/>
          <w:szCs w:val="28"/>
        </w:rPr>
        <w:t>научны</w:t>
      </w:r>
      <w:r w:rsidR="00003E8F">
        <w:rPr>
          <w:rFonts w:ascii="Times New Roman" w:hAnsi="Times New Roman" w:cs="Times New Roman"/>
          <w:sz w:val="28"/>
          <w:szCs w:val="28"/>
        </w:rPr>
        <w:t>ми</w:t>
      </w:r>
      <w:r w:rsidR="00ED7310" w:rsidRPr="00ED7310">
        <w:rPr>
          <w:rFonts w:ascii="Times New Roman" w:hAnsi="Times New Roman" w:cs="Times New Roman"/>
          <w:sz w:val="28"/>
          <w:szCs w:val="28"/>
        </w:rPr>
        <w:t xml:space="preserve"> достижения в области перспективных направлений в сфере </w:t>
      </w:r>
      <w:proofErr w:type="spellStart"/>
      <w:r w:rsidR="00ED7310" w:rsidRPr="00ED7310">
        <w:rPr>
          <w:rFonts w:ascii="Times New Roman" w:hAnsi="Times New Roman" w:cs="Times New Roman"/>
          <w:sz w:val="28"/>
          <w:szCs w:val="28"/>
        </w:rPr>
        <w:t>нанотехнологий</w:t>
      </w:r>
      <w:proofErr w:type="spellEnd"/>
      <w:r w:rsidR="00ED7310" w:rsidRPr="00ED7310">
        <w:rPr>
          <w:rFonts w:ascii="Times New Roman" w:hAnsi="Times New Roman" w:cs="Times New Roman"/>
          <w:sz w:val="28"/>
          <w:szCs w:val="28"/>
        </w:rPr>
        <w:t xml:space="preserve">, </w:t>
      </w:r>
      <w:r w:rsidR="00A76546">
        <w:rPr>
          <w:rFonts w:ascii="Times New Roman" w:hAnsi="Times New Roman" w:cs="Times New Roman"/>
          <w:sz w:val="28"/>
          <w:szCs w:val="28"/>
        </w:rPr>
        <w:t>химии, биологии и биотехнологии</w:t>
      </w:r>
      <w:r w:rsidR="00ED7310" w:rsidRPr="00ED7310">
        <w:rPr>
          <w:rFonts w:ascii="Times New Roman" w:hAnsi="Times New Roman" w:cs="Times New Roman"/>
          <w:sz w:val="28"/>
          <w:szCs w:val="28"/>
        </w:rPr>
        <w:t>.</w:t>
      </w:r>
    </w:p>
    <w:p w14:paraId="3AF34A81" w14:textId="6DA25386" w:rsidR="00FC1A6D" w:rsidRPr="00FC1A6D" w:rsidRDefault="00FC1A6D" w:rsidP="008F5FD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C1A6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ТЕМАТИЧЕСКИЕ НАПРАВЛЕНИЯ: </w:t>
      </w:r>
      <w:r w:rsidRPr="00FC1A6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</w:p>
    <w:p w14:paraId="6B5772E7" w14:textId="3A0A100E" w:rsidR="00500A2B" w:rsidRPr="00500A2B" w:rsidRDefault="00500A2B" w:rsidP="00500A2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proofErr w:type="spellStart"/>
      <w:r w:rsidRPr="00500A2B">
        <w:rPr>
          <w:bCs/>
          <w:sz w:val="28"/>
          <w:szCs w:val="28"/>
        </w:rPr>
        <w:t>Наноматериалы</w:t>
      </w:r>
      <w:proofErr w:type="spellEnd"/>
      <w:r w:rsidRPr="00500A2B">
        <w:rPr>
          <w:bCs/>
          <w:sz w:val="28"/>
          <w:szCs w:val="28"/>
        </w:rPr>
        <w:t xml:space="preserve"> и технологии: синтез, диагностика, модификация</w:t>
      </w:r>
      <w:r>
        <w:rPr>
          <w:bCs/>
          <w:sz w:val="28"/>
          <w:szCs w:val="28"/>
        </w:rPr>
        <w:t>.</w:t>
      </w:r>
    </w:p>
    <w:p w14:paraId="14DFF6BD" w14:textId="2F16BB49" w:rsidR="00500A2B" w:rsidRPr="00500A2B" w:rsidRDefault="00500A2B" w:rsidP="00500A2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 w:rsidRPr="00500A2B">
        <w:rPr>
          <w:bCs/>
          <w:sz w:val="28"/>
          <w:szCs w:val="28"/>
        </w:rPr>
        <w:t>Математическое и компьютерное моделирование. Обработка сигналов</w:t>
      </w:r>
      <w:r>
        <w:rPr>
          <w:bCs/>
          <w:sz w:val="28"/>
          <w:szCs w:val="28"/>
        </w:rPr>
        <w:t>.</w:t>
      </w:r>
    </w:p>
    <w:p w14:paraId="6F097D02" w14:textId="161B9CF7" w:rsidR="00500A2B" w:rsidRPr="00500A2B" w:rsidRDefault="00500A2B" w:rsidP="00500A2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 w:rsidRPr="00500A2B">
        <w:rPr>
          <w:bCs/>
          <w:sz w:val="28"/>
          <w:szCs w:val="28"/>
        </w:rPr>
        <w:t xml:space="preserve">Информационные системы и </w:t>
      </w:r>
      <w:proofErr w:type="spellStart"/>
      <w:r w:rsidRPr="00500A2B">
        <w:rPr>
          <w:bCs/>
          <w:sz w:val="28"/>
          <w:szCs w:val="28"/>
        </w:rPr>
        <w:t>схемотехника</w:t>
      </w:r>
      <w:proofErr w:type="spellEnd"/>
      <w:r w:rsidRPr="00500A2B">
        <w:rPr>
          <w:bCs/>
          <w:sz w:val="28"/>
          <w:szCs w:val="28"/>
        </w:rPr>
        <w:t xml:space="preserve">. Интернет вещей и </w:t>
      </w:r>
      <w:proofErr w:type="spellStart"/>
      <w:r w:rsidRPr="00500A2B">
        <w:rPr>
          <w:bCs/>
          <w:sz w:val="28"/>
          <w:szCs w:val="28"/>
        </w:rPr>
        <w:t>кибербезопасность</w:t>
      </w:r>
      <w:proofErr w:type="spellEnd"/>
      <w:r>
        <w:rPr>
          <w:bCs/>
          <w:sz w:val="28"/>
          <w:szCs w:val="28"/>
        </w:rPr>
        <w:t>.</w:t>
      </w:r>
    </w:p>
    <w:p w14:paraId="5B905734" w14:textId="7ED73D8B" w:rsidR="00500A2B" w:rsidRPr="00500A2B" w:rsidRDefault="00500A2B" w:rsidP="00500A2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 w:rsidRPr="00500A2B">
        <w:rPr>
          <w:bCs/>
          <w:sz w:val="28"/>
          <w:szCs w:val="28"/>
        </w:rPr>
        <w:t>Физика конденсированного состояния: электрофизика, теплофизика, релаксационные процессы</w:t>
      </w:r>
      <w:r>
        <w:rPr>
          <w:bCs/>
          <w:sz w:val="28"/>
          <w:szCs w:val="28"/>
        </w:rPr>
        <w:t>.</w:t>
      </w:r>
    </w:p>
    <w:p w14:paraId="4B6E4B58" w14:textId="2260FD8D" w:rsidR="00500A2B" w:rsidRPr="00500A2B" w:rsidRDefault="00500A2B" w:rsidP="00500A2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 w:rsidRPr="00500A2B">
        <w:rPr>
          <w:bCs/>
          <w:sz w:val="28"/>
          <w:szCs w:val="28"/>
        </w:rPr>
        <w:t>Прикладная химия: от синтеза до свойств веществ</w:t>
      </w:r>
      <w:r>
        <w:rPr>
          <w:bCs/>
          <w:sz w:val="28"/>
          <w:szCs w:val="28"/>
        </w:rPr>
        <w:t>.</w:t>
      </w:r>
    </w:p>
    <w:p w14:paraId="1BE572E0" w14:textId="77777777" w:rsidR="00ED7310" w:rsidRPr="00500A2B" w:rsidRDefault="00ED7310" w:rsidP="00ED7310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 w:rsidRPr="00500A2B">
        <w:rPr>
          <w:bCs/>
          <w:sz w:val="28"/>
          <w:szCs w:val="28"/>
        </w:rPr>
        <w:t>Функциональные полимеры и биомедицинские материалы</w:t>
      </w:r>
      <w:r>
        <w:rPr>
          <w:bCs/>
          <w:sz w:val="28"/>
          <w:szCs w:val="28"/>
        </w:rPr>
        <w:t>.</w:t>
      </w:r>
    </w:p>
    <w:p w14:paraId="614D468F" w14:textId="7DEBCE08" w:rsidR="00500A2B" w:rsidRPr="00500A2B" w:rsidRDefault="00500A2B" w:rsidP="00500A2B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bCs/>
          <w:sz w:val="28"/>
          <w:szCs w:val="28"/>
        </w:rPr>
      </w:pPr>
      <w:r w:rsidRPr="00500A2B">
        <w:rPr>
          <w:bCs/>
          <w:sz w:val="28"/>
          <w:szCs w:val="28"/>
        </w:rPr>
        <w:t>Биологические системы и механизмы жизнедеятельности</w:t>
      </w:r>
      <w:r>
        <w:rPr>
          <w:bCs/>
          <w:sz w:val="28"/>
          <w:szCs w:val="28"/>
        </w:rPr>
        <w:t>.</w:t>
      </w:r>
    </w:p>
    <w:p w14:paraId="6C98C2C0" w14:textId="319EF42C" w:rsidR="00500A2B" w:rsidRPr="00500A2B" w:rsidRDefault="00500A2B" w:rsidP="00500A2B">
      <w:pPr>
        <w:pStyle w:val="a3"/>
        <w:numPr>
          <w:ilvl w:val="0"/>
          <w:numId w:val="3"/>
        </w:numPr>
        <w:spacing w:line="360" w:lineRule="auto"/>
        <w:ind w:left="0" w:firstLine="0"/>
        <w:rPr>
          <w:bCs/>
          <w:sz w:val="28"/>
          <w:szCs w:val="28"/>
        </w:rPr>
      </w:pPr>
      <w:r w:rsidRPr="00500A2B">
        <w:rPr>
          <w:bCs/>
          <w:sz w:val="28"/>
          <w:szCs w:val="28"/>
        </w:rPr>
        <w:lastRenderedPageBreak/>
        <w:t>Современные проблемы и методики преподавания естественнонаучных дисциплин</w:t>
      </w:r>
      <w:r>
        <w:rPr>
          <w:bCs/>
          <w:sz w:val="28"/>
          <w:szCs w:val="28"/>
        </w:rPr>
        <w:t>.</w:t>
      </w:r>
    </w:p>
    <w:p w14:paraId="520E86F7" w14:textId="77777777" w:rsidR="00647F75" w:rsidRDefault="00647F75" w:rsidP="008F5F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125C910B" w14:textId="77777777" w:rsidR="008F6891" w:rsidRPr="00305DB9" w:rsidRDefault="008F6891" w:rsidP="008F5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305D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Вся подробная информация о конференции, в том числе, </w:t>
      </w:r>
    </w:p>
    <w:p w14:paraId="04350846" w14:textId="77777777" w:rsidR="008F6891" w:rsidRPr="00305DB9" w:rsidRDefault="008F6891" w:rsidP="008F5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305D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ЭЛЕКТРОННАЯ ФОРМА ДЛЯ РЕГИСТРАЦИИ </w:t>
      </w:r>
    </w:p>
    <w:p w14:paraId="018B1E87" w14:textId="5224E54D" w:rsidR="008F6891" w:rsidRPr="008F6891" w:rsidRDefault="008F6891" w:rsidP="008F5F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highlight w:val="yellow"/>
          <w:lang w:eastAsia="zh-CN"/>
        </w:rPr>
      </w:pPr>
      <w:r w:rsidRPr="00305D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размещена на официально</w:t>
      </w:r>
      <w:r w:rsidRPr="00305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й странице </w:t>
      </w:r>
      <w:r w:rsidRPr="00305D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мероприятия </w:t>
      </w:r>
      <w:hyperlink r:id="rId10" w:history="1">
        <w:r w:rsidR="00305DB9" w:rsidRPr="00305DB9">
          <w:t xml:space="preserve"> </w:t>
        </w:r>
        <w:hyperlink r:id="rId11" w:history="1">
          <w:r w:rsidR="008F5FD5" w:rsidRPr="00A94B4C">
            <w:rPr>
              <w:rStyle w:val="a4"/>
              <w:rFonts w:ascii="Times New Roman" w:eastAsia="Times New Roman" w:hAnsi="Times New Roman" w:cs="Times New Roman"/>
              <w:sz w:val="28"/>
              <w:szCs w:val="28"/>
              <w:lang w:eastAsia="zh-CN"/>
            </w:rPr>
            <w:t>https://vk.com/club236712442</w:t>
          </w:r>
        </w:hyperlink>
        <w:r w:rsidRPr="008F6891">
          <w:rPr>
            <w:rFonts w:ascii="Times New Roman" w:eastAsia="Times New Roman" w:hAnsi="Times New Roman" w:cs="Times New Roman"/>
            <w:color w:val="0000FF"/>
            <w:sz w:val="28"/>
            <w:szCs w:val="28"/>
            <w:highlight w:val="yellow"/>
            <w:u w:val="single"/>
            <w:lang w:eastAsia="zh-CN"/>
          </w:rPr>
          <w:t xml:space="preserve"> </w:t>
        </w:r>
      </w:hyperlink>
    </w:p>
    <w:p w14:paraId="511EE441" w14:textId="34C1280C" w:rsidR="008F6891" w:rsidRDefault="008F6891" w:rsidP="008F5F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F68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Предварительная программа конференции включает в себя научную сессию </w:t>
      </w:r>
      <w:r w:rsidRPr="008F6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15 октября 2026 </w:t>
      </w:r>
      <w:r w:rsidRPr="008F6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 10.00 до 16.00</w:t>
      </w:r>
      <w:r w:rsidRPr="008F68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(по московскому времени), с перерывом с 12.30 до 13.30. </w:t>
      </w:r>
      <w:r w:rsidRPr="00B66F4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Указание времени и </w:t>
      </w:r>
      <w:r w:rsidR="00B92842" w:rsidRPr="00B66F4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ссылки на подключение</w:t>
      </w:r>
      <w:r w:rsidRPr="00B66F4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будут</w:t>
      </w:r>
      <w:r w:rsidRPr="00B66F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представлены в программе конференции на официальной </w:t>
      </w:r>
      <w:r w:rsidRPr="00B66F4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странице мероприятия </w:t>
      </w:r>
      <w:hyperlink r:id="rId12" w:history="1">
        <w:r w:rsidR="00B66F46" w:rsidRPr="00A94B4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zh-CN"/>
          </w:rPr>
          <w:t>https://vk.com/club236712442</w:t>
        </w:r>
      </w:hyperlink>
    </w:p>
    <w:p w14:paraId="3B514E5C" w14:textId="77777777" w:rsidR="002F7DAE" w:rsidRPr="00062F6C" w:rsidRDefault="002F7DAE" w:rsidP="008F5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67ED82CD" w14:textId="77777777" w:rsidR="008F6891" w:rsidRPr="008F6891" w:rsidRDefault="008F6891" w:rsidP="008F5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8F6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ВАЖНЫЕ ДАТЫ</w:t>
      </w:r>
    </w:p>
    <w:p w14:paraId="1DBFE0FF" w14:textId="77777777" w:rsidR="008F6891" w:rsidRPr="008F6891" w:rsidRDefault="008F6891" w:rsidP="008F5F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8F6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•</w:t>
      </w:r>
      <w:r w:rsidRPr="008F6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ab/>
      </w:r>
      <w:r w:rsidRPr="008F68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Размещение и рассылка анонсов и информационных писем, прием заявок на выступления и материалов для опубликования (по заполненным регистрационным формам и формам представления материалов) </w:t>
      </w:r>
      <w:r w:rsidRPr="008F68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– </w:t>
      </w:r>
      <w:r w:rsidRPr="008F6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2</w:t>
      </w:r>
      <w:r w:rsidR="00FF0076" w:rsidRPr="00FF0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0</w:t>
      </w:r>
      <w:r w:rsidRPr="008F6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FF0076" w:rsidRPr="00FF0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мая</w:t>
      </w:r>
      <w:r w:rsidRPr="008F6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2026 года</w:t>
      </w:r>
    </w:p>
    <w:p w14:paraId="6527470A" w14:textId="77777777" w:rsidR="008F6891" w:rsidRPr="008F6891" w:rsidRDefault="008F6891" w:rsidP="008F5F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8F689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•</w:t>
      </w:r>
      <w:r w:rsidRPr="008F689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ab/>
      </w:r>
      <w:r w:rsidRPr="008F68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Начало регистрации и приема материалов</w:t>
      </w:r>
      <w:r w:rsidRPr="008F68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F68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– </w:t>
      </w:r>
      <w:r w:rsidRPr="008F6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2</w:t>
      </w:r>
      <w:r w:rsidR="00FF0076" w:rsidRPr="00FF0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0</w:t>
      </w:r>
      <w:r w:rsidRPr="008F6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FF0076" w:rsidRPr="00FF0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мая</w:t>
      </w:r>
      <w:r w:rsidRPr="008F6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2026 года</w:t>
      </w:r>
    </w:p>
    <w:p w14:paraId="2EDD3183" w14:textId="77777777" w:rsidR="008F6891" w:rsidRPr="008F6891" w:rsidRDefault="008F6891" w:rsidP="008F5F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8F68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•</w:t>
      </w:r>
      <w:r w:rsidRPr="008F68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  <w:t xml:space="preserve">Завершение приёма заявок от участников, прошедших электронную регистрацию, на </w:t>
      </w:r>
      <w:r w:rsidRPr="008F689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публикации и включение докладов в программу </w:t>
      </w:r>
      <w:r w:rsidRPr="008F68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– </w:t>
      </w:r>
      <w:r w:rsidRPr="008F6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20 </w:t>
      </w:r>
      <w:r w:rsidR="00FF0076" w:rsidRPr="00FF00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сентября</w:t>
      </w:r>
      <w:r w:rsidRPr="008F6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 2026 года</w:t>
      </w:r>
    </w:p>
    <w:p w14:paraId="76C13120" w14:textId="7D5A063E" w:rsidR="008F6891" w:rsidRPr="008F6891" w:rsidRDefault="008F6891" w:rsidP="008F5F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8F68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•</w:t>
      </w:r>
      <w:r w:rsidRPr="008F68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  <w:t xml:space="preserve">Рассылка приглашений и программы – </w:t>
      </w:r>
      <w:r w:rsidR="00FF0076" w:rsidRPr="00FF0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5</w:t>
      </w:r>
      <w:r w:rsidRPr="008F6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FF0076" w:rsidRPr="00FF0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октября</w:t>
      </w:r>
      <w:r w:rsidRPr="008F6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2026 г.</w:t>
      </w:r>
    </w:p>
    <w:p w14:paraId="6C867DDA" w14:textId="77777777" w:rsidR="008F6891" w:rsidRPr="008F6891" w:rsidRDefault="008F6891" w:rsidP="008F5F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8F68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•</w:t>
      </w:r>
      <w:r w:rsidRPr="008F68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ab/>
      </w:r>
      <w:r w:rsidRPr="002F7DAE">
        <w:rPr>
          <w:rFonts w:ascii="Times New Roman" w:eastAsia="Times New Roman" w:hAnsi="Times New Roman" w:cs="Times New Roman"/>
          <w:sz w:val="28"/>
          <w:szCs w:val="28"/>
          <w:lang w:eastAsia="zh-CN"/>
        </w:rPr>
        <w:t>Начало регистрации</w:t>
      </w:r>
      <w:r w:rsidRPr="008F68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очного и o</w:t>
      </w:r>
      <w:r w:rsidRPr="008F68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zh-CN"/>
        </w:rPr>
        <w:t>n</w:t>
      </w:r>
      <w:proofErr w:type="spellStart"/>
      <w:r w:rsidRPr="008F68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line</w:t>
      </w:r>
      <w:proofErr w:type="spellEnd"/>
      <w:r w:rsidRPr="008F68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участия в конференции – </w:t>
      </w:r>
      <w:r w:rsidRPr="008F6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с 09:00 до 09:55</w:t>
      </w:r>
      <w:r w:rsidRPr="008F68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FF0076" w:rsidRPr="00FF00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15</w:t>
      </w:r>
      <w:r w:rsidRPr="008F6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.</w:t>
      </w:r>
      <w:r w:rsidR="00FF0076" w:rsidRPr="00FF00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10</w:t>
      </w:r>
      <w:r w:rsidRPr="008F68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.2026 г.</w:t>
      </w:r>
    </w:p>
    <w:p w14:paraId="7E96FD51" w14:textId="77777777" w:rsidR="008F6891" w:rsidRPr="008F6891" w:rsidRDefault="008F6891" w:rsidP="008F5F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8F6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•</w:t>
      </w:r>
      <w:r w:rsidRPr="008F6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ab/>
        <w:t xml:space="preserve">КОНФЕРЕНЦИЯ – </w:t>
      </w:r>
      <w:r w:rsidR="00FF0076" w:rsidRPr="00FF0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15 октября</w:t>
      </w:r>
      <w:r w:rsidRPr="008F6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2026 г. время 10:00- 16.00  </w:t>
      </w:r>
    </w:p>
    <w:p w14:paraId="018106A3" w14:textId="4C765278" w:rsidR="00FF0076" w:rsidRPr="002F7DAE" w:rsidRDefault="008F6891" w:rsidP="002F7DA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F7DAE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Рассылка</w:t>
      </w:r>
      <w:r w:rsidRPr="008F68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ссылок на сертификаты участника конференции</w:t>
      </w:r>
      <w:r w:rsidR="00396946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8F68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благодарственных писем – </w:t>
      </w:r>
      <w:r w:rsidR="00396946" w:rsidRPr="002F7DAE">
        <w:rPr>
          <w:rFonts w:ascii="Times New Roman" w:eastAsia="Times New Roman" w:hAnsi="Times New Roman" w:cs="Times New Roman"/>
          <w:sz w:val="28"/>
          <w:szCs w:val="28"/>
          <w:lang w:eastAsia="zh-CN"/>
        </w:rPr>
        <w:t>30</w:t>
      </w:r>
      <w:r w:rsidRPr="002F7DA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F0076" w:rsidRPr="002F7DAE">
        <w:rPr>
          <w:rFonts w:ascii="Times New Roman" w:eastAsia="Times New Roman" w:hAnsi="Times New Roman" w:cs="Times New Roman"/>
          <w:sz w:val="28"/>
          <w:szCs w:val="28"/>
          <w:lang w:eastAsia="zh-CN"/>
        </w:rPr>
        <w:t>октября</w:t>
      </w:r>
      <w:r w:rsidRPr="002F7DA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2026 г.</w:t>
      </w:r>
    </w:p>
    <w:p w14:paraId="4DE85895" w14:textId="7FB6893D" w:rsidR="00FF0076" w:rsidRPr="002F7DAE" w:rsidRDefault="00FF0076" w:rsidP="002F7DAE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F0076">
        <w:rPr>
          <w:rFonts w:ascii="Times New Roman" w:eastAsia="Times New Roman" w:hAnsi="Times New Roman" w:cs="Times New Roman"/>
          <w:sz w:val="28"/>
          <w:szCs w:val="28"/>
          <w:lang w:eastAsia="zh-CN"/>
        </w:rPr>
        <w:t>Материалы будут опубликованы в 4 номере</w:t>
      </w:r>
      <w:r w:rsidR="008F5FD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2026 г. и 1 номере 2027 г.</w:t>
      </w:r>
      <w:r w:rsidRPr="00FF00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2F7DAE">
        <w:rPr>
          <w:rFonts w:ascii="Times New Roman" w:eastAsia="Times New Roman" w:hAnsi="Times New Roman" w:cs="Times New Roman"/>
          <w:sz w:val="28"/>
          <w:szCs w:val="28"/>
          <w:lang w:eastAsia="zh-CN"/>
        </w:rPr>
        <w:t>электронного научного рецензируемого издания КГУ, журнале «Auditorium».</w:t>
      </w:r>
    </w:p>
    <w:p w14:paraId="0AB0A7E2" w14:textId="77777777" w:rsidR="008F6891" w:rsidRPr="008F6891" w:rsidRDefault="008F6891" w:rsidP="008F5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8F6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lastRenderedPageBreak/>
        <w:t>РЕГЛАМЕНТ ВЫСТУПЛЕНИЯ</w:t>
      </w:r>
    </w:p>
    <w:p w14:paraId="36253409" w14:textId="77777777" w:rsidR="008F6891" w:rsidRPr="008F6891" w:rsidRDefault="008F6891" w:rsidP="002F7DA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8F68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Устное выступление до 15 мин, в сопровождении мультимедийной презентации, вопросы 2-3 минуты сразу после доклада, выступления в прениях после всех докладов.</w:t>
      </w:r>
    </w:p>
    <w:p w14:paraId="4C4A1A2E" w14:textId="77777777" w:rsidR="008F6891" w:rsidRPr="008F6891" w:rsidRDefault="008F6891" w:rsidP="008F5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zh-CN"/>
        </w:rPr>
      </w:pPr>
    </w:p>
    <w:p w14:paraId="51DB398A" w14:textId="77777777" w:rsidR="008F6891" w:rsidRPr="008F5FD5" w:rsidRDefault="008F6891" w:rsidP="008F5FD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8F5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ПОРЯДОК ПРЕДОСТАВЛЕНИЯ МАТЕРИАЛОВ </w:t>
      </w:r>
    </w:p>
    <w:p w14:paraId="623B5360" w14:textId="4F4FB148" w:rsidR="008F6891" w:rsidRPr="00925A4B" w:rsidRDefault="008F6891" w:rsidP="008F5F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4472C4" w:themeColor="accent5"/>
          <w:sz w:val="28"/>
          <w:szCs w:val="28"/>
          <w:lang w:eastAsia="zh-CN"/>
        </w:rPr>
      </w:pPr>
      <w:r w:rsidRPr="00925A4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РЕГИСТРАЦИЯ</w:t>
      </w:r>
      <w:r w:rsidR="00925A4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hyperlink r:id="rId13" w:history="1">
        <w:r w:rsidR="00925A4B" w:rsidRPr="00DD69EC">
          <w:rPr>
            <w:rStyle w:val="a4"/>
            <w:rFonts w:ascii="Times New Roman" w:hAnsi="Times New Roman" w:cs="Times New Roman"/>
            <w:b/>
            <w:bCs/>
            <w:spacing w:val="-1"/>
            <w:sz w:val="28"/>
            <w:szCs w:val="28"/>
          </w:rPr>
          <w:t>https://docs.google.com/forms/d/e/1FAIpQLSflTgEcKDn2cOgHJYiZf2gf-YsxQfjbeXtl47NbyNiIgAJb1Q/viewform?usp=header</w:t>
        </w:r>
      </w:hyperlink>
    </w:p>
    <w:p w14:paraId="100DB75E" w14:textId="77777777" w:rsidR="008F5FD5" w:rsidRPr="008F5FD5" w:rsidRDefault="008F6891" w:rsidP="008F5FD5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8F5FD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ОТПРАВИТЬ </w:t>
      </w:r>
      <w:r w:rsidR="00A870BF" w:rsidRPr="008F5FD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СТАТЬЮ</w:t>
      </w:r>
      <w:r w:rsidRPr="008F5FD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hyperlink r:id="rId14" w:history="1">
        <w:r w:rsidR="008F5FD5" w:rsidRPr="008F5FD5">
          <w:rPr>
            <w:rStyle w:val="a4"/>
            <w:rFonts w:ascii="Times New Roman" w:hAnsi="Times New Roman" w:cs="Times New Roman"/>
            <w:b/>
            <w:sz w:val="28"/>
            <w:szCs w:val="28"/>
          </w:rPr>
          <w:t>Conf.Nano2026@yandex.ru</w:t>
        </w:r>
      </w:hyperlink>
    </w:p>
    <w:p w14:paraId="5054A117" w14:textId="77777777" w:rsidR="008F6891" w:rsidRPr="008F6891" w:rsidRDefault="008F6891" w:rsidP="008F5F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zh-CN"/>
        </w:rPr>
      </w:pPr>
    </w:p>
    <w:p w14:paraId="59B4D050" w14:textId="77777777" w:rsidR="008F6891" w:rsidRPr="00B66F46" w:rsidRDefault="008F6891" w:rsidP="0060254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B66F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ТРЕБОВАНИЯ К ОФОРМЛЕНИЮ МАТЕРИАЛОВ</w:t>
      </w:r>
    </w:p>
    <w:p w14:paraId="3B5FFD6D" w14:textId="7BA1B180" w:rsidR="006244BA" w:rsidRPr="008F5FD5" w:rsidRDefault="008F6891" w:rsidP="006025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999999"/>
          <w:sz w:val="28"/>
          <w:szCs w:val="28"/>
          <w:shd w:val="clear" w:color="auto" w:fill="FFFFFF"/>
        </w:rPr>
      </w:pPr>
      <w:r w:rsidRPr="006244B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</w:t>
      </w:r>
      <w:r w:rsidRPr="006244BA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атериалы </w:t>
      </w:r>
      <w:r w:rsidR="00B66F46" w:rsidRPr="006244BA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>присылаются на почту</w:t>
      </w:r>
      <w:r w:rsidRPr="006244BA">
        <w:rPr>
          <w:rFonts w:ascii="Times New Roman" w:eastAsia="Times New Roman" w:hAnsi="Times New Roman" w:cs="Times New Roman"/>
          <w:b/>
          <w:spacing w:val="3"/>
          <w:sz w:val="28"/>
          <w:szCs w:val="28"/>
          <w:shd w:val="clear" w:color="auto" w:fill="FFFFFF"/>
          <w:lang w:eastAsia="ru-RU"/>
        </w:rPr>
        <w:t xml:space="preserve"> </w:t>
      </w:r>
      <w:hyperlink r:id="rId15" w:history="1">
        <w:r w:rsidR="006244BA" w:rsidRPr="008F5FD5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Conf.Nano2026@yandex.ru</w:t>
        </w:r>
      </w:hyperlink>
    </w:p>
    <w:p w14:paraId="4DD25E8A" w14:textId="31A1DFC1" w:rsidR="00E238E2" w:rsidRPr="00E238E2" w:rsidRDefault="00E238E2" w:rsidP="006025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8E2">
        <w:rPr>
          <w:rFonts w:ascii="Times New Roman" w:hAnsi="Times New Roman" w:cs="Times New Roman"/>
          <w:sz w:val="28"/>
          <w:szCs w:val="28"/>
        </w:rPr>
        <w:t>Полный текст должен быть представлен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E2">
        <w:rPr>
          <w:rFonts w:ascii="Times New Roman" w:hAnsi="Times New Roman" w:cs="Times New Roman"/>
          <w:sz w:val="28"/>
          <w:szCs w:val="28"/>
        </w:rPr>
        <w:t>на русском языке. Объём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E2">
        <w:rPr>
          <w:rFonts w:ascii="Times New Roman" w:hAnsi="Times New Roman" w:cs="Times New Roman"/>
          <w:sz w:val="28"/>
          <w:szCs w:val="28"/>
        </w:rPr>
        <w:t>3–5 страниц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E2">
        <w:rPr>
          <w:rFonts w:ascii="Times New Roman" w:hAnsi="Times New Roman" w:cs="Times New Roman"/>
          <w:sz w:val="28"/>
          <w:szCs w:val="28"/>
        </w:rPr>
        <w:t>текста, набранного шрифтом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8E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E2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8E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E23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38E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кегль </w:t>
      </w:r>
      <w:r w:rsidRPr="00E238E2">
        <w:rPr>
          <w:rFonts w:ascii="Times New Roman" w:hAnsi="Times New Roman" w:cs="Times New Roman"/>
          <w:sz w:val="28"/>
          <w:szCs w:val="28"/>
        </w:rPr>
        <w:t>12,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E2">
        <w:rPr>
          <w:rFonts w:ascii="Times New Roman" w:hAnsi="Times New Roman" w:cs="Times New Roman"/>
          <w:sz w:val="28"/>
          <w:szCs w:val="28"/>
        </w:rPr>
        <w:t xml:space="preserve">одинарный </w:t>
      </w:r>
      <w:proofErr w:type="gramStart"/>
      <w:r w:rsidRPr="00E238E2">
        <w:rPr>
          <w:rFonts w:ascii="Times New Roman" w:hAnsi="Times New Roman" w:cs="Times New Roman"/>
          <w:sz w:val="28"/>
          <w:szCs w:val="28"/>
        </w:rPr>
        <w:t>интервал(</w:t>
      </w:r>
      <w:proofErr w:type="gramEnd"/>
      <w:r w:rsidRPr="00E238E2">
        <w:rPr>
          <w:rFonts w:ascii="Times New Roman" w:hAnsi="Times New Roman" w:cs="Times New Roman"/>
          <w:sz w:val="28"/>
          <w:szCs w:val="28"/>
        </w:rPr>
        <w:t>для всего текста, включая таблицы и список литературы). Поля: правое – 25 мм, левое – 25 мм, верхнее – 25 мм, нижнее – 25 мм. Формат листа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E2">
        <w:rPr>
          <w:rFonts w:ascii="Times New Roman" w:hAnsi="Times New Roman" w:cs="Times New Roman"/>
          <w:sz w:val="28"/>
          <w:szCs w:val="28"/>
        </w:rPr>
        <w:t>А4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E2">
        <w:rPr>
          <w:rFonts w:ascii="Times New Roman" w:hAnsi="Times New Roman" w:cs="Times New Roman"/>
          <w:sz w:val="28"/>
          <w:szCs w:val="28"/>
        </w:rPr>
        <w:t>по ГОСТ 9327. Страницы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E2">
        <w:rPr>
          <w:rFonts w:ascii="Times New Roman" w:hAnsi="Times New Roman" w:cs="Times New Roman"/>
          <w:sz w:val="28"/>
          <w:szCs w:val="28"/>
        </w:rPr>
        <w:t>не нумеруются.</w:t>
      </w:r>
    </w:p>
    <w:p w14:paraId="1A81AD73" w14:textId="0543423E" w:rsidR="00E238E2" w:rsidRPr="00E238E2" w:rsidRDefault="00E238E2" w:rsidP="006025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8E2">
        <w:rPr>
          <w:rFonts w:ascii="Times New Roman" w:hAnsi="Times New Roman" w:cs="Times New Roman"/>
          <w:sz w:val="28"/>
          <w:szCs w:val="28"/>
        </w:rPr>
        <w:t>Электронный вариант публикации принимается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E2">
        <w:rPr>
          <w:rFonts w:ascii="Times New Roman" w:hAnsi="Times New Roman" w:cs="Times New Roman"/>
          <w:sz w:val="28"/>
          <w:szCs w:val="28"/>
        </w:rPr>
        <w:t>только в формате .</w:t>
      </w:r>
      <w:proofErr w:type="spellStart"/>
      <w:r w:rsidRPr="00E238E2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E238E2">
        <w:rPr>
          <w:rFonts w:ascii="Times New Roman" w:hAnsi="Times New Roman" w:cs="Times New Roman"/>
          <w:sz w:val="28"/>
          <w:szCs w:val="28"/>
        </w:rPr>
        <w:t>.</w:t>
      </w:r>
    </w:p>
    <w:p w14:paraId="7BE7DC08" w14:textId="4EE6ADBA" w:rsidR="00E238E2" w:rsidRPr="00E238E2" w:rsidRDefault="00E238E2" w:rsidP="006025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8E2">
        <w:rPr>
          <w:rFonts w:ascii="Times New Roman" w:hAnsi="Times New Roman" w:cs="Times New Roman"/>
          <w:sz w:val="28"/>
          <w:szCs w:val="28"/>
        </w:rPr>
        <w:t>Индекс УДК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E2">
        <w:rPr>
          <w:rFonts w:ascii="Times New Roman" w:hAnsi="Times New Roman" w:cs="Times New Roman"/>
          <w:sz w:val="28"/>
          <w:szCs w:val="28"/>
        </w:rPr>
        <w:t>(вверху слева)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E2">
        <w:rPr>
          <w:rFonts w:ascii="Times New Roman" w:hAnsi="Times New Roman" w:cs="Times New Roman"/>
          <w:sz w:val="28"/>
          <w:szCs w:val="28"/>
        </w:rPr>
        <w:t>заголовок публикации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E2">
        <w:rPr>
          <w:rFonts w:ascii="Times New Roman" w:hAnsi="Times New Roman" w:cs="Times New Roman"/>
          <w:sz w:val="28"/>
          <w:szCs w:val="28"/>
        </w:rPr>
        <w:t>(по центру) оформляются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E2">
        <w:rPr>
          <w:rFonts w:ascii="Times New Roman" w:hAnsi="Times New Roman" w:cs="Times New Roman"/>
          <w:sz w:val="28"/>
          <w:szCs w:val="28"/>
        </w:rPr>
        <w:t>прописными буквами, жирным шрифтом, кегль – 12.</w:t>
      </w:r>
    </w:p>
    <w:p w14:paraId="08F11526" w14:textId="05C504A4" w:rsidR="00E238E2" w:rsidRPr="00E238E2" w:rsidRDefault="00E238E2" w:rsidP="006025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8E2">
        <w:rPr>
          <w:rFonts w:ascii="Times New Roman" w:hAnsi="Times New Roman" w:cs="Times New Roman"/>
          <w:sz w:val="28"/>
          <w:szCs w:val="28"/>
        </w:rPr>
        <w:t>Инициалы и фамилии авторов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E2">
        <w:rPr>
          <w:rFonts w:ascii="Times New Roman" w:hAnsi="Times New Roman" w:cs="Times New Roman"/>
          <w:sz w:val="28"/>
          <w:szCs w:val="28"/>
        </w:rPr>
        <w:t>– жирным шрифтом, кегль – 12, по центру, ниже заголовка.</w:t>
      </w:r>
    </w:p>
    <w:p w14:paraId="23C4F80C" w14:textId="7E4FE7FF" w:rsidR="00E238E2" w:rsidRPr="00E238E2" w:rsidRDefault="00E238E2" w:rsidP="006025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8E2">
        <w:rPr>
          <w:rFonts w:ascii="Times New Roman" w:hAnsi="Times New Roman" w:cs="Times New Roman"/>
          <w:sz w:val="28"/>
          <w:szCs w:val="28"/>
        </w:rPr>
        <w:t>Должности авторов, учёная степень, звание, адрес электронной почты, наименование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E2">
        <w:rPr>
          <w:rFonts w:ascii="Times New Roman" w:hAnsi="Times New Roman" w:cs="Times New Roman"/>
          <w:sz w:val="28"/>
          <w:szCs w:val="28"/>
        </w:rPr>
        <w:t>оформляются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E2">
        <w:rPr>
          <w:rFonts w:ascii="Times New Roman" w:hAnsi="Times New Roman" w:cs="Times New Roman"/>
          <w:sz w:val="28"/>
          <w:szCs w:val="28"/>
        </w:rPr>
        <w:t>курсивом, кегль – 12, по центру, ниже инициалов и фамилий авторов.</w:t>
      </w:r>
    </w:p>
    <w:p w14:paraId="566CA266" w14:textId="5989F51D" w:rsidR="00E238E2" w:rsidRPr="00E238E2" w:rsidRDefault="00E238E2" w:rsidP="006025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8E2">
        <w:rPr>
          <w:rFonts w:ascii="Times New Roman" w:hAnsi="Times New Roman" w:cs="Times New Roman"/>
          <w:sz w:val="28"/>
          <w:szCs w:val="28"/>
        </w:rPr>
        <w:t>Аннотация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E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E2">
        <w:rPr>
          <w:rFonts w:ascii="Times New Roman" w:hAnsi="Times New Roman" w:cs="Times New Roman"/>
          <w:sz w:val="28"/>
          <w:szCs w:val="28"/>
        </w:rPr>
        <w:t>ключевые 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E2">
        <w:rPr>
          <w:rFonts w:ascii="Times New Roman" w:hAnsi="Times New Roman" w:cs="Times New Roman"/>
          <w:sz w:val="28"/>
          <w:szCs w:val="28"/>
        </w:rPr>
        <w:t>– кегль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E2">
        <w:rPr>
          <w:rFonts w:ascii="Times New Roman" w:hAnsi="Times New Roman" w:cs="Times New Roman"/>
          <w:sz w:val="28"/>
          <w:szCs w:val="28"/>
        </w:rPr>
        <w:t>10, по ширине страницы, с более узким печатным полем: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E2">
        <w:rPr>
          <w:rFonts w:ascii="Times New Roman" w:hAnsi="Times New Roman" w:cs="Times New Roman"/>
          <w:sz w:val="28"/>
          <w:szCs w:val="28"/>
        </w:rPr>
        <w:t>слева 12 мм, справа 10 мм. Абзацный отступ – 1,25 см.</w:t>
      </w:r>
    </w:p>
    <w:p w14:paraId="209F0C2E" w14:textId="7CB4AB75" w:rsidR="00E238E2" w:rsidRPr="00E238E2" w:rsidRDefault="00E238E2" w:rsidP="006025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8E2">
        <w:rPr>
          <w:rFonts w:ascii="Times New Roman" w:hAnsi="Times New Roman" w:cs="Times New Roman"/>
          <w:sz w:val="28"/>
          <w:szCs w:val="28"/>
        </w:rPr>
        <w:t>Заголовки разделов, подразделов и пунктов (если автор таким образом подчёркивает структуру статьи) следует печатать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E2">
        <w:rPr>
          <w:rFonts w:ascii="Times New Roman" w:hAnsi="Times New Roman" w:cs="Times New Roman"/>
          <w:sz w:val="28"/>
          <w:szCs w:val="28"/>
        </w:rPr>
        <w:t>абзацного отступа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E2">
        <w:rPr>
          <w:rFonts w:ascii="Times New Roman" w:hAnsi="Times New Roman" w:cs="Times New Roman"/>
          <w:sz w:val="28"/>
          <w:szCs w:val="28"/>
        </w:rPr>
        <w:t>с прописной буквы без точки в конце, не подчёркивая.</w:t>
      </w:r>
    </w:p>
    <w:p w14:paraId="10A3147C" w14:textId="7335D9D7" w:rsidR="00E238E2" w:rsidRPr="00E238E2" w:rsidRDefault="00E238E2" w:rsidP="006025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8E2">
        <w:rPr>
          <w:rFonts w:ascii="Times New Roman" w:hAnsi="Times New Roman" w:cs="Times New Roman"/>
          <w:sz w:val="28"/>
          <w:szCs w:val="28"/>
        </w:rPr>
        <w:t>Ссылки на использованные источники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E2">
        <w:rPr>
          <w:rFonts w:ascii="Times New Roman" w:hAnsi="Times New Roman" w:cs="Times New Roman"/>
          <w:sz w:val="28"/>
          <w:szCs w:val="28"/>
        </w:rPr>
        <w:t>следует приводить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E2">
        <w:rPr>
          <w:rFonts w:ascii="Times New Roman" w:hAnsi="Times New Roman" w:cs="Times New Roman"/>
          <w:sz w:val="28"/>
          <w:szCs w:val="28"/>
        </w:rPr>
        <w:t>квадратных скобках. Например: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E2">
        <w:rPr>
          <w:rFonts w:ascii="Times New Roman" w:hAnsi="Times New Roman" w:cs="Times New Roman"/>
          <w:sz w:val="28"/>
          <w:szCs w:val="28"/>
        </w:rPr>
        <w:t>[Иванов 1990: 50–53]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E2">
        <w:rPr>
          <w:rFonts w:ascii="Times New Roman" w:hAnsi="Times New Roman" w:cs="Times New Roman"/>
          <w:sz w:val="28"/>
          <w:szCs w:val="28"/>
        </w:rPr>
        <w:t>(где 50–53 – страницы). После цитаты также указывается источник.</w:t>
      </w:r>
    </w:p>
    <w:p w14:paraId="5B558F5E" w14:textId="1ABCC18F" w:rsidR="00E238E2" w:rsidRPr="00E238E2" w:rsidRDefault="00E238E2" w:rsidP="006025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8E2">
        <w:rPr>
          <w:rFonts w:ascii="Times New Roman" w:hAnsi="Times New Roman" w:cs="Times New Roman"/>
          <w:sz w:val="28"/>
          <w:szCs w:val="28"/>
        </w:rPr>
        <w:lastRenderedPageBreak/>
        <w:t>Список литературы, использованной при написании статьи, приводится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E2">
        <w:rPr>
          <w:rFonts w:ascii="Times New Roman" w:hAnsi="Times New Roman" w:cs="Times New Roman"/>
          <w:sz w:val="28"/>
          <w:szCs w:val="28"/>
        </w:rPr>
        <w:t>конце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E2">
        <w:rPr>
          <w:rFonts w:ascii="Times New Roman" w:hAnsi="Times New Roman" w:cs="Times New Roman"/>
          <w:sz w:val="28"/>
          <w:szCs w:val="28"/>
        </w:rPr>
        <w:t>(в алфавитном порядке, без нумерации, фамилия автора или первые два слова названия, если библиографическое описание источника начинается с названия,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E2">
        <w:rPr>
          <w:rFonts w:ascii="Times New Roman" w:hAnsi="Times New Roman" w:cs="Times New Roman"/>
          <w:sz w:val="28"/>
          <w:szCs w:val="28"/>
        </w:rPr>
        <w:t>курсивом). Оформление –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8E2">
        <w:rPr>
          <w:rFonts w:ascii="Times New Roman" w:hAnsi="Times New Roman" w:cs="Times New Roman"/>
          <w:sz w:val="28"/>
          <w:szCs w:val="28"/>
        </w:rPr>
        <w:t>ГОСТ Р 7.0.5-2008.</w:t>
      </w:r>
    </w:p>
    <w:p w14:paraId="7C69FD6F" w14:textId="77777777" w:rsidR="00E238E2" w:rsidRDefault="00E238E2" w:rsidP="006025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8E2">
        <w:rPr>
          <w:rFonts w:ascii="Times New Roman" w:hAnsi="Times New Roman" w:cs="Times New Roman"/>
          <w:sz w:val="28"/>
          <w:szCs w:val="28"/>
        </w:rPr>
        <w:t>Количество источников должно быть не менее 3, но не более 7.</w:t>
      </w:r>
      <w:r w:rsidRPr="00E238E2">
        <w:rPr>
          <w:rFonts w:ascii="Times New Roman" w:hAnsi="Times New Roman" w:cs="Times New Roman"/>
          <w:sz w:val="28"/>
          <w:szCs w:val="28"/>
        </w:rPr>
        <w:br/>
        <w:t>Без списка литературных источников материалы к публикации не принимаются!</w:t>
      </w:r>
    </w:p>
    <w:p w14:paraId="37F7504E" w14:textId="47503EA1" w:rsidR="00E238E2" w:rsidRPr="00E238E2" w:rsidRDefault="00E238E2" w:rsidP="006025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источников литературы следует представить перевод названия статьи, авторов, аннотации и ключевых слов.</w:t>
      </w:r>
    </w:p>
    <w:p w14:paraId="7D69C467" w14:textId="08444E79" w:rsidR="008F6891" w:rsidRPr="00D72781" w:rsidRDefault="008F6891" w:rsidP="006025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38E2">
        <w:rPr>
          <w:rFonts w:ascii="Times New Roman" w:hAnsi="Times New Roman" w:cs="Times New Roman"/>
          <w:sz w:val="28"/>
          <w:szCs w:val="28"/>
        </w:rPr>
        <w:t>Оригинальность</w:t>
      </w:r>
      <w:r w:rsidRPr="00E238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72781">
        <w:rPr>
          <w:rFonts w:ascii="Times New Roman" w:hAnsi="Times New Roman" w:cs="Times New Roman"/>
          <w:sz w:val="28"/>
          <w:szCs w:val="28"/>
          <w:lang w:eastAsia="ru-RU"/>
        </w:rPr>
        <w:t>текста должна составлять не менее 70% после проверки в системе «</w:t>
      </w:r>
      <w:proofErr w:type="spellStart"/>
      <w:r w:rsidRPr="00D72781">
        <w:rPr>
          <w:rFonts w:ascii="Times New Roman" w:hAnsi="Times New Roman" w:cs="Times New Roman"/>
          <w:sz w:val="28"/>
          <w:szCs w:val="28"/>
          <w:lang w:eastAsia="ru-RU"/>
        </w:rPr>
        <w:t>Антиплагиат</w:t>
      </w:r>
      <w:proofErr w:type="spellEnd"/>
      <w:r w:rsidRPr="00D72781"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  <w:r w:rsidR="00FF0076" w:rsidRPr="00D72781">
        <w:rPr>
          <w:rFonts w:ascii="Times New Roman" w:hAnsi="Times New Roman" w:cs="Times New Roman"/>
          <w:sz w:val="28"/>
          <w:szCs w:val="28"/>
          <w:lang w:eastAsia="ru-RU"/>
        </w:rPr>
        <w:t>Справку о прохождении проверки в системе «</w:t>
      </w:r>
      <w:proofErr w:type="spellStart"/>
      <w:r w:rsidR="00FF0076" w:rsidRPr="00D72781">
        <w:rPr>
          <w:rFonts w:ascii="Times New Roman" w:hAnsi="Times New Roman" w:cs="Times New Roman"/>
          <w:sz w:val="28"/>
          <w:szCs w:val="28"/>
          <w:lang w:eastAsia="ru-RU"/>
        </w:rPr>
        <w:t>Антиплагиат</w:t>
      </w:r>
      <w:proofErr w:type="spellEnd"/>
      <w:r w:rsidR="00FF0076" w:rsidRPr="00D7278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573A13">
        <w:rPr>
          <w:rFonts w:ascii="Times New Roman" w:hAnsi="Times New Roman" w:cs="Times New Roman"/>
          <w:sz w:val="28"/>
          <w:szCs w:val="28"/>
          <w:lang w:eastAsia="ru-RU"/>
        </w:rPr>
        <w:t xml:space="preserve"> и заключение о возможности открытого опубликования статьи</w:t>
      </w:r>
      <w:r w:rsidR="00FF0076" w:rsidRPr="00D72781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предоставляет автор.</w:t>
      </w:r>
    </w:p>
    <w:p w14:paraId="3135064E" w14:textId="77777777" w:rsidR="00602548" w:rsidRDefault="00602548" w:rsidP="006025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75AF2825" w14:textId="77777777" w:rsidR="008F6891" w:rsidRPr="008C5C36" w:rsidRDefault="008F6891" w:rsidP="006025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8C5C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Образец оформления материалов</w:t>
      </w:r>
    </w:p>
    <w:p w14:paraId="5BA40D6C" w14:textId="574B1DA7" w:rsidR="008F6891" w:rsidRPr="008C5C36" w:rsidRDefault="00E238E2" w:rsidP="0060254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C5C36">
        <w:rPr>
          <w:rFonts w:ascii="Times New Roman" w:hAnsi="Times New Roman" w:cs="Times New Roman"/>
          <w:sz w:val="24"/>
          <w:szCs w:val="24"/>
        </w:rPr>
        <w:t>УДК: 621.37</w:t>
      </w:r>
    </w:p>
    <w:p w14:paraId="0C6F7581" w14:textId="6727D48A" w:rsidR="00AB64EB" w:rsidRPr="008C5C36" w:rsidRDefault="00AB64EB" w:rsidP="006025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</w:pPr>
      <w:r w:rsidRPr="008C5C3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zh-CN"/>
        </w:rPr>
        <w:t>СОВРЕМЕННЫЕ РАДИОПОГЛОЩАЮЩИЕ МАТЕРИАЛЫ И ОБЛАСТИ ИХ ПРИМЕНЕНИЯ</w:t>
      </w:r>
      <w:r w:rsidRPr="008C5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  <w:t xml:space="preserve"> </w:t>
      </w:r>
    </w:p>
    <w:p w14:paraId="0E29E7C8" w14:textId="039F3B6D" w:rsidR="00A870BF" w:rsidRPr="008C5C36" w:rsidRDefault="00AB64EB" w:rsidP="006025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zh-CN"/>
        </w:rPr>
      </w:pPr>
      <w:r w:rsidRPr="008C5C36">
        <w:rPr>
          <w:rFonts w:ascii="Times-Bold" w:hAnsi="Times-Bold" w:cs="Times-Bold"/>
          <w:b/>
          <w:bCs/>
          <w:sz w:val="24"/>
          <w:szCs w:val="24"/>
        </w:rPr>
        <w:t xml:space="preserve">© </w:t>
      </w:r>
      <w:r w:rsidRPr="008C5C36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Pr="008C5C3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  <w:t xml:space="preserve"> </w:t>
      </w:r>
      <w:r w:rsidRPr="008C5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А.В. Гречников</w:t>
      </w:r>
      <w:r w:rsidR="00396946" w:rsidRPr="008C5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zh-CN"/>
        </w:rPr>
        <w:t>1</w:t>
      </w:r>
      <w:r w:rsidRPr="008C5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, П.И. М</w:t>
      </w:r>
      <w:r w:rsidR="00B66F46" w:rsidRPr="008C5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еркулова</w:t>
      </w:r>
      <w:r w:rsidR="00396946" w:rsidRPr="008C5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zh-CN"/>
        </w:rPr>
        <w:t>2</w:t>
      </w:r>
    </w:p>
    <w:p w14:paraId="69E0A479" w14:textId="0EB776BA" w:rsidR="00AB64EB" w:rsidRPr="008C5C36" w:rsidRDefault="00396946" w:rsidP="006025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</w:pPr>
      <w:r w:rsidRPr="008C5C3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vertAlign w:val="superscript"/>
          <w:lang w:eastAsia="zh-CN"/>
        </w:rPr>
        <w:t>1</w:t>
      </w:r>
      <w:r w:rsidR="00AB64EB" w:rsidRPr="008C5C3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  <w:t>студент 4 курса бакалавриата направления подготовки «Электроника и наноэлектроника»</w:t>
      </w:r>
    </w:p>
    <w:p w14:paraId="6A1295B7" w14:textId="77777777" w:rsidR="00AB64EB" w:rsidRPr="008C5C36" w:rsidRDefault="00AB64EB" w:rsidP="006025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</w:pPr>
      <w:r w:rsidRPr="008C5C3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 w:eastAsia="zh-CN"/>
        </w:rPr>
        <w:t>e</w:t>
      </w:r>
      <w:r w:rsidRPr="008C5C3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  <w:t>-</w:t>
      </w:r>
      <w:r w:rsidRPr="008C5C3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 w:eastAsia="zh-CN"/>
        </w:rPr>
        <w:t>mail</w:t>
      </w:r>
      <w:r w:rsidRPr="008C5C3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  <w:t xml:space="preserve">: </w:t>
      </w:r>
      <w:proofErr w:type="spellStart"/>
      <w:r w:rsidRPr="008C5C3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 w:eastAsia="zh-CN"/>
        </w:rPr>
        <w:t>ghjdfhd</w:t>
      </w:r>
      <w:proofErr w:type="spellEnd"/>
      <w:r w:rsidRPr="008C5C3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  <w:t>@</w:t>
      </w:r>
      <w:r w:rsidRPr="008C5C3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 w:eastAsia="zh-CN"/>
        </w:rPr>
        <w:t>mail</w:t>
      </w:r>
      <w:r w:rsidRPr="008C5C3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  <w:t>.</w:t>
      </w:r>
      <w:proofErr w:type="spellStart"/>
      <w:r w:rsidRPr="008C5C3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 w:eastAsia="zh-CN"/>
        </w:rPr>
        <w:t>ru</w:t>
      </w:r>
      <w:proofErr w:type="spellEnd"/>
    </w:p>
    <w:p w14:paraId="66066C90" w14:textId="2F5284E7" w:rsidR="00AB64EB" w:rsidRPr="008C5C36" w:rsidRDefault="00396946" w:rsidP="006025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</w:pPr>
      <w:r w:rsidRPr="008C5C3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vertAlign w:val="superscript"/>
          <w:lang w:eastAsia="zh-CN"/>
        </w:rPr>
        <w:t>2</w:t>
      </w:r>
      <w:r w:rsidR="00AB64EB" w:rsidRPr="008C5C3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  <w:t xml:space="preserve">аспирант кафедры физики и </w:t>
      </w:r>
      <w:proofErr w:type="spellStart"/>
      <w:r w:rsidR="00AB64EB" w:rsidRPr="008C5C3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  <w:t>нанотехнологий</w:t>
      </w:r>
      <w:proofErr w:type="spellEnd"/>
    </w:p>
    <w:p w14:paraId="1F7FBD69" w14:textId="77777777" w:rsidR="00AB64EB" w:rsidRPr="008C5C36" w:rsidRDefault="00AB64EB" w:rsidP="006025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8C5C3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 w:eastAsia="zh-CN"/>
        </w:rPr>
        <w:t>e</w:t>
      </w:r>
      <w:r w:rsidRPr="008C5C3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  <w:t>-</w:t>
      </w:r>
      <w:r w:rsidRPr="008C5C3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 w:eastAsia="zh-CN"/>
        </w:rPr>
        <w:t>mail</w:t>
      </w:r>
      <w:r w:rsidRPr="008C5C3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  <w:t xml:space="preserve">: </w:t>
      </w:r>
      <w:proofErr w:type="spellStart"/>
      <w:r w:rsidRPr="008C5C3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 w:eastAsia="zh-CN"/>
        </w:rPr>
        <w:t>jgfhdgjhdfjh</w:t>
      </w:r>
      <w:proofErr w:type="spellEnd"/>
      <w:r w:rsidRPr="008C5C3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  <w:t>@</w:t>
      </w:r>
      <w:proofErr w:type="spellStart"/>
      <w:r w:rsidRPr="008C5C3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 w:eastAsia="zh-CN"/>
        </w:rPr>
        <w:t>yandex</w:t>
      </w:r>
      <w:proofErr w:type="spellEnd"/>
      <w:r w:rsidRPr="008C5C3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zh-CN"/>
        </w:rPr>
        <w:t>.</w:t>
      </w:r>
      <w:proofErr w:type="spellStart"/>
      <w:r w:rsidRPr="008C5C3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en-US" w:eastAsia="zh-CN"/>
        </w:rPr>
        <w:t>ru</w:t>
      </w:r>
      <w:proofErr w:type="spellEnd"/>
    </w:p>
    <w:p w14:paraId="02922A9B" w14:textId="4E6B6A5D" w:rsidR="00A870BF" w:rsidRPr="008C5C36" w:rsidRDefault="008F6891" w:rsidP="0060254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8C5C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Курский государственный университет</w:t>
      </w:r>
    </w:p>
    <w:p w14:paraId="09DC3EBD" w14:textId="77777777" w:rsidR="00E238E2" w:rsidRPr="008C5C36" w:rsidRDefault="00E238E2" w:rsidP="0060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zh-CN"/>
        </w:rPr>
      </w:pPr>
    </w:p>
    <w:p w14:paraId="534DA64C" w14:textId="77777777" w:rsidR="00C054F1" w:rsidRPr="008C5C36" w:rsidRDefault="00AB64EB" w:rsidP="006025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C5C3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zh-CN"/>
        </w:rPr>
        <w:t>Аннотация</w:t>
      </w:r>
      <w:r w:rsidR="00C054F1" w:rsidRPr="008C5C3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zh-CN"/>
        </w:rPr>
        <w:t xml:space="preserve">: </w:t>
      </w:r>
      <w:r w:rsidR="00C054F1" w:rsidRPr="008C5C36">
        <w:rPr>
          <w:rStyle w:val="aa"/>
          <w:rFonts w:ascii="Times New Roman" w:hAnsi="Times New Roman" w:cs="Times New Roman"/>
          <w:i w:val="0"/>
          <w:color w:val="0F1115"/>
          <w:sz w:val="20"/>
          <w:szCs w:val="20"/>
          <w:shd w:val="clear" w:color="auto" w:fill="FFFFFF"/>
        </w:rPr>
        <w:t xml:space="preserve">текст аннотации </w:t>
      </w:r>
    </w:p>
    <w:p w14:paraId="5CDC365F" w14:textId="54F15B3F" w:rsidR="00AB64EB" w:rsidRPr="008C5C36" w:rsidRDefault="00AB64EB" w:rsidP="0060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zh-CN"/>
        </w:rPr>
      </w:pPr>
      <w:r w:rsidRPr="008C5C3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zh-CN"/>
        </w:rPr>
        <w:t>Ключевые слова</w:t>
      </w:r>
      <w:r w:rsidR="00C054F1" w:rsidRPr="008C5C36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zh-CN"/>
        </w:rPr>
        <w:t>:</w:t>
      </w:r>
      <w:r w:rsidR="00C054F1" w:rsidRPr="008C5C36">
        <w:rPr>
          <w:rFonts w:ascii="Times New Roman" w:hAnsi="Times New Roman" w:cs="Times New Roman"/>
          <w:sz w:val="20"/>
          <w:szCs w:val="20"/>
        </w:rPr>
        <w:t xml:space="preserve"> ключевые слова</w:t>
      </w:r>
    </w:p>
    <w:p w14:paraId="526DAF77" w14:textId="77777777" w:rsidR="00C054F1" w:rsidRPr="008C5C36" w:rsidRDefault="00C054F1" w:rsidP="0060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071EC25E" w14:textId="72DA4B62" w:rsidR="00765A8B" w:rsidRPr="008C5C36" w:rsidRDefault="00943301" w:rsidP="0060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8C5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В статье рекомендуются</w:t>
      </w:r>
      <w:r w:rsidR="00765A8B" w:rsidRPr="008C5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следующие разделы</w:t>
      </w:r>
    </w:p>
    <w:p w14:paraId="42133A2F" w14:textId="77777777" w:rsidR="008F6891" w:rsidRPr="008C5C36" w:rsidRDefault="008F6891" w:rsidP="0060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zh-CN"/>
        </w:rPr>
      </w:pPr>
      <w:r w:rsidRPr="008C5C3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zh-CN"/>
        </w:rPr>
        <w:t>Актуальность</w:t>
      </w:r>
    </w:p>
    <w:p w14:paraId="76ABF317" w14:textId="77777777" w:rsidR="008F6891" w:rsidRPr="008C5C36" w:rsidRDefault="008F6891" w:rsidP="0060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zh-CN"/>
        </w:rPr>
      </w:pPr>
      <w:r w:rsidRPr="008C5C3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zh-CN"/>
        </w:rPr>
        <w:t>Цель</w:t>
      </w:r>
    </w:p>
    <w:p w14:paraId="3D99A747" w14:textId="77777777" w:rsidR="008F6891" w:rsidRPr="008C5C36" w:rsidRDefault="008F6891" w:rsidP="0060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zh-CN"/>
        </w:rPr>
      </w:pPr>
      <w:r w:rsidRPr="008C5C3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zh-CN"/>
        </w:rPr>
        <w:t>Материалы и методы</w:t>
      </w:r>
    </w:p>
    <w:p w14:paraId="4AB31440" w14:textId="77777777" w:rsidR="008F6891" w:rsidRPr="008C5C36" w:rsidRDefault="008F6891" w:rsidP="0060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zh-CN"/>
        </w:rPr>
      </w:pPr>
      <w:r w:rsidRPr="008C5C3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zh-CN"/>
        </w:rPr>
        <w:t>Результаты и их обсуждение</w:t>
      </w:r>
    </w:p>
    <w:p w14:paraId="531CC3B3" w14:textId="77777777" w:rsidR="008F6891" w:rsidRPr="008C5C36" w:rsidRDefault="008F6891" w:rsidP="0060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zh-CN"/>
        </w:rPr>
      </w:pPr>
      <w:r w:rsidRPr="008C5C3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zh-CN"/>
        </w:rPr>
        <w:t>Заключение и выводы</w:t>
      </w:r>
    </w:p>
    <w:p w14:paraId="118C8BD0" w14:textId="77777777" w:rsidR="008F6891" w:rsidRPr="008C5C36" w:rsidRDefault="008F6891" w:rsidP="0060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zh-CN"/>
        </w:rPr>
      </w:pPr>
      <w:r w:rsidRPr="008C5C3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zh-CN"/>
        </w:rPr>
        <w:t>Список литературы</w:t>
      </w:r>
    </w:p>
    <w:p w14:paraId="25C17786" w14:textId="77777777" w:rsidR="00573A13" w:rsidRDefault="00573A13" w:rsidP="00602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827040" w14:textId="3F8328D0" w:rsidR="00E238E2" w:rsidRDefault="00E238E2" w:rsidP="00602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8E2">
        <w:rPr>
          <w:rFonts w:ascii="Times New Roman" w:hAnsi="Times New Roman" w:cs="Times New Roman"/>
          <w:sz w:val="24"/>
          <w:szCs w:val="24"/>
          <w:lang w:val="en-US"/>
        </w:rPr>
        <w:t>UDC</w:t>
      </w:r>
      <w:r w:rsidRPr="00062F6C">
        <w:rPr>
          <w:rFonts w:ascii="Times New Roman" w:hAnsi="Times New Roman" w:cs="Times New Roman"/>
          <w:sz w:val="24"/>
          <w:szCs w:val="24"/>
        </w:rPr>
        <w:t>: 621.37</w:t>
      </w:r>
    </w:p>
    <w:p w14:paraId="3A4758BA" w14:textId="24A77D18" w:rsidR="00E238E2" w:rsidRPr="00E238E2" w:rsidRDefault="00E238E2" w:rsidP="006025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238E2">
        <w:rPr>
          <w:rFonts w:ascii="Times New Roman" w:hAnsi="Times New Roman" w:cs="Times New Roman"/>
          <w:b/>
          <w:sz w:val="24"/>
          <w:szCs w:val="24"/>
          <w:lang w:val="en-US"/>
        </w:rPr>
        <w:t>MODERN RADIO-ABSORBING MATERIALS AND THEIR FIELDS OF APPLICATION</w:t>
      </w:r>
    </w:p>
    <w:p w14:paraId="5E239828" w14:textId="77777777" w:rsidR="00E238E2" w:rsidRPr="00C054F1" w:rsidRDefault="00E238E2" w:rsidP="006025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054F1">
        <w:rPr>
          <w:rFonts w:ascii="Times New Roman" w:hAnsi="Times New Roman" w:cs="Times New Roman"/>
          <w:b/>
          <w:sz w:val="24"/>
          <w:szCs w:val="24"/>
          <w:lang w:val="en-US"/>
        </w:rPr>
        <w:t>© 2026 A.V. Grechnikov¹, P.I. Merkulova²</w:t>
      </w:r>
    </w:p>
    <w:p w14:paraId="16912667" w14:textId="77777777" w:rsidR="00E238E2" w:rsidRPr="00062F6C" w:rsidRDefault="00E238E2" w:rsidP="0060254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62F6C">
        <w:rPr>
          <w:rFonts w:ascii="Times New Roman" w:hAnsi="Times New Roman" w:cs="Times New Roman"/>
          <w:i/>
          <w:sz w:val="24"/>
          <w:szCs w:val="24"/>
          <w:lang w:val="en-US"/>
        </w:rPr>
        <w:t xml:space="preserve">¹ 4th-year bachelor student, training program "Electronics and </w:t>
      </w:r>
      <w:proofErr w:type="spellStart"/>
      <w:r w:rsidRPr="00062F6C">
        <w:rPr>
          <w:rFonts w:ascii="Times New Roman" w:hAnsi="Times New Roman" w:cs="Times New Roman"/>
          <w:i/>
          <w:sz w:val="24"/>
          <w:szCs w:val="24"/>
          <w:lang w:val="en-US"/>
        </w:rPr>
        <w:t>Nanoelectronics</w:t>
      </w:r>
      <w:proofErr w:type="spellEnd"/>
      <w:r w:rsidRPr="00062F6C">
        <w:rPr>
          <w:rFonts w:ascii="Times New Roman" w:hAnsi="Times New Roman" w:cs="Times New Roman"/>
          <w:i/>
          <w:sz w:val="24"/>
          <w:szCs w:val="24"/>
          <w:lang w:val="en-US"/>
        </w:rPr>
        <w:t>"</w:t>
      </w:r>
      <w:r w:rsidRPr="00062F6C">
        <w:rPr>
          <w:rFonts w:ascii="Times New Roman" w:hAnsi="Times New Roman" w:cs="Times New Roman"/>
          <w:i/>
          <w:sz w:val="24"/>
          <w:szCs w:val="24"/>
          <w:lang w:val="en-US"/>
        </w:rPr>
        <w:br/>
        <w:t>e-mail: ghjdfhd@mail.ru</w:t>
      </w:r>
    </w:p>
    <w:p w14:paraId="597AF829" w14:textId="77777777" w:rsidR="00E238E2" w:rsidRPr="00062F6C" w:rsidRDefault="00E238E2" w:rsidP="0060254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62F6C">
        <w:rPr>
          <w:rFonts w:ascii="Times New Roman" w:hAnsi="Times New Roman" w:cs="Times New Roman"/>
          <w:i/>
          <w:sz w:val="24"/>
          <w:szCs w:val="24"/>
          <w:lang w:val="en-US"/>
        </w:rPr>
        <w:t>² Postgraduate student, Department of Physics and Nanotechnologies</w:t>
      </w:r>
      <w:r w:rsidRPr="00062F6C">
        <w:rPr>
          <w:rFonts w:ascii="Times New Roman" w:hAnsi="Times New Roman" w:cs="Times New Roman"/>
          <w:i/>
          <w:sz w:val="24"/>
          <w:szCs w:val="24"/>
          <w:lang w:val="en-US"/>
        </w:rPr>
        <w:br/>
        <w:t>e-mail: jgfhdgjhdfjh@yandex.ru</w:t>
      </w:r>
    </w:p>
    <w:p w14:paraId="5D8F2651" w14:textId="77777777" w:rsidR="00E238E2" w:rsidRPr="00062F6C" w:rsidRDefault="00E238E2" w:rsidP="006025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62F6C">
        <w:rPr>
          <w:rFonts w:ascii="Times New Roman" w:hAnsi="Times New Roman" w:cs="Times New Roman"/>
          <w:sz w:val="24"/>
          <w:szCs w:val="24"/>
          <w:lang w:val="en-US"/>
        </w:rPr>
        <w:t>Kursk State University</w:t>
      </w:r>
    </w:p>
    <w:p w14:paraId="70D20773" w14:textId="6F27D174" w:rsidR="00C054F1" w:rsidRPr="00C054F1" w:rsidRDefault="00E238E2" w:rsidP="006025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054F1">
        <w:rPr>
          <w:rFonts w:ascii="Times New Roman" w:hAnsi="Times New Roman" w:cs="Times New Roman"/>
          <w:i/>
          <w:sz w:val="20"/>
          <w:szCs w:val="20"/>
          <w:lang w:val="en-US"/>
        </w:rPr>
        <w:t>Abstract</w:t>
      </w:r>
      <w:r w:rsidR="00C054F1" w:rsidRPr="00C054F1">
        <w:rPr>
          <w:rFonts w:ascii="Times New Roman" w:hAnsi="Times New Roman" w:cs="Times New Roman"/>
          <w:i/>
          <w:sz w:val="20"/>
          <w:szCs w:val="20"/>
          <w:lang w:val="en-US"/>
        </w:rPr>
        <w:t>:</w:t>
      </w:r>
      <w:r w:rsidR="00C054F1" w:rsidRPr="00C054F1">
        <w:rPr>
          <w:rFonts w:ascii="Times New Roman" w:hAnsi="Times New Roman" w:cs="Times New Roman"/>
          <w:color w:val="0F1115"/>
          <w:sz w:val="20"/>
          <w:szCs w:val="20"/>
          <w:shd w:val="clear" w:color="auto" w:fill="FFFFFF"/>
          <w:lang w:val="en-US"/>
        </w:rPr>
        <w:t xml:space="preserve"> </w:t>
      </w:r>
      <w:r w:rsidR="00C054F1">
        <w:rPr>
          <w:rFonts w:ascii="Times New Roman" w:hAnsi="Times New Roman" w:cs="Times New Roman"/>
          <w:color w:val="0F1115"/>
          <w:sz w:val="20"/>
          <w:szCs w:val="20"/>
          <w:shd w:val="clear" w:color="auto" w:fill="FFFFFF"/>
          <w:lang w:val="en-US"/>
        </w:rPr>
        <w:t>t</w:t>
      </w:r>
      <w:r w:rsidR="00C054F1" w:rsidRPr="00C054F1">
        <w:rPr>
          <w:rFonts w:ascii="Times New Roman" w:hAnsi="Times New Roman" w:cs="Times New Roman"/>
          <w:color w:val="0F1115"/>
          <w:sz w:val="20"/>
          <w:szCs w:val="20"/>
          <w:shd w:val="clear" w:color="auto" w:fill="FFFFFF"/>
          <w:lang w:val="en-US"/>
        </w:rPr>
        <w:t>ext of the abstract</w:t>
      </w:r>
    </w:p>
    <w:p w14:paraId="05D97C45" w14:textId="068D75BE" w:rsidR="00C054F1" w:rsidRPr="00C054F1" w:rsidRDefault="00E238E2" w:rsidP="006025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C054F1">
        <w:rPr>
          <w:rFonts w:ascii="Times New Roman" w:hAnsi="Times New Roman" w:cs="Times New Roman"/>
          <w:i/>
          <w:sz w:val="20"/>
          <w:szCs w:val="20"/>
        </w:rPr>
        <w:t>Keywords</w:t>
      </w:r>
      <w:proofErr w:type="spellEnd"/>
      <w:r w:rsidR="00C054F1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="00C054F1" w:rsidRPr="00C054F1">
        <w:rPr>
          <w:rFonts w:ascii="Times New Roman" w:hAnsi="Times New Roman" w:cs="Times New Roman"/>
          <w:sz w:val="20"/>
          <w:szCs w:val="20"/>
        </w:rPr>
        <w:t>кey</w:t>
      </w:r>
      <w:proofErr w:type="spellEnd"/>
      <w:r w:rsidR="00C054F1" w:rsidRPr="00C054F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054F1" w:rsidRPr="00C054F1">
        <w:rPr>
          <w:rFonts w:ascii="Times New Roman" w:hAnsi="Times New Roman" w:cs="Times New Roman"/>
          <w:sz w:val="20"/>
          <w:szCs w:val="20"/>
        </w:rPr>
        <w:t>words</w:t>
      </w:r>
      <w:proofErr w:type="spellEnd"/>
    </w:p>
    <w:p w14:paraId="6A84746D" w14:textId="77777777" w:rsidR="008F6891" w:rsidRPr="00765A8B" w:rsidRDefault="008F6891" w:rsidP="006025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A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Редакционная коллегия оставляет за собой право не публиковать материалы, не соответствующие тематике конференции и требованиям, приведенным выше. К публикации принимаются тщательно отредактированные и вычитанные тексты.</w:t>
      </w:r>
    </w:p>
    <w:p w14:paraId="7673760D" w14:textId="77777777" w:rsidR="008F6891" w:rsidRPr="008F6891" w:rsidRDefault="008F6891" w:rsidP="008F5F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684C59C" w14:textId="77777777" w:rsidR="008F6891" w:rsidRPr="008F6891" w:rsidRDefault="008F6891" w:rsidP="008F5F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765A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КОНТАКТНАЯ ИНФОРМАЦИЯ ОРГКОМИТЕТА КОНФЕРЕНЦИИ</w:t>
      </w:r>
    </w:p>
    <w:p w14:paraId="6E9DD94C" w14:textId="77777777" w:rsidR="008F6891" w:rsidRDefault="008F6891" w:rsidP="008F5FD5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F6891">
        <w:rPr>
          <w:rFonts w:ascii="Times New Roman" w:hAnsi="Times New Roman" w:cs="Times New Roman"/>
          <w:spacing w:val="-4"/>
          <w:sz w:val="28"/>
          <w:szCs w:val="28"/>
        </w:rPr>
        <w:t xml:space="preserve">305000, г. Курск, ул. Радищева, д. 33, Курский государственный университет, кафедра физики и </w:t>
      </w:r>
      <w:proofErr w:type="spellStart"/>
      <w:r w:rsidRPr="008F6891">
        <w:rPr>
          <w:rFonts w:ascii="Times New Roman" w:hAnsi="Times New Roman" w:cs="Times New Roman"/>
          <w:spacing w:val="-4"/>
          <w:sz w:val="28"/>
          <w:szCs w:val="28"/>
        </w:rPr>
        <w:t>нанотехнологий</w:t>
      </w:r>
      <w:proofErr w:type="spellEnd"/>
      <w:r w:rsidRPr="008F6891">
        <w:rPr>
          <w:rFonts w:ascii="Times New Roman" w:hAnsi="Times New Roman" w:cs="Times New Roman"/>
          <w:spacing w:val="-4"/>
          <w:sz w:val="28"/>
          <w:szCs w:val="28"/>
        </w:rPr>
        <w:t xml:space="preserve"> Тел.: +7(4712)514116</w:t>
      </w:r>
    </w:p>
    <w:p w14:paraId="38A61A77" w14:textId="4B891863" w:rsidR="008F6891" w:rsidRPr="008F6891" w:rsidRDefault="008F6891" w:rsidP="008F5FD5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Белов Павел Анатольевич – </w:t>
      </w:r>
      <w:r w:rsidR="00CB6E89">
        <w:rPr>
          <w:rFonts w:ascii="Times New Roman" w:hAnsi="Times New Roman" w:cs="Times New Roman"/>
          <w:spacing w:val="-4"/>
          <w:sz w:val="28"/>
          <w:szCs w:val="28"/>
        </w:rPr>
        <w:t xml:space="preserve">к.ф.-м.н., доцент, </w:t>
      </w:r>
      <w:r>
        <w:rPr>
          <w:rFonts w:ascii="Times New Roman" w:hAnsi="Times New Roman" w:cs="Times New Roman"/>
          <w:spacing w:val="-4"/>
          <w:sz w:val="28"/>
          <w:szCs w:val="28"/>
        </w:rPr>
        <w:t>доцент кафед</w:t>
      </w:r>
      <w:r w:rsidR="00CB6E89">
        <w:rPr>
          <w:rFonts w:ascii="Times New Roman" w:hAnsi="Times New Roman" w:cs="Times New Roman"/>
          <w:spacing w:val="-4"/>
          <w:sz w:val="28"/>
          <w:szCs w:val="28"/>
        </w:rPr>
        <w:t xml:space="preserve">ры физики и </w:t>
      </w:r>
      <w:proofErr w:type="spellStart"/>
      <w:r w:rsidR="00CB6E89">
        <w:rPr>
          <w:rFonts w:ascii="Times New Roman" w:hAnsi="Times New Roman" w:cs="Times New Roman"/>
          <w:spacing w:val="-4"/>
          <w:sz w:val="28"/>
          <w:szCs w:val="28"/>
        </w:rPr>
        <w:t>нанотехнологий</w:t>
      </w:r>
      <w:proofErr w:type="spellEnd"/>
      <w:r w:rsidR="00CB6E89">
        <w:rPr>
          <w:rFonts w:ascii="Times New Roman" w:hAnsi="Times New Roman" w:cs="Times New Roman"/>
          <w:spacing w:val="-4"/>
          <w:sz w:val="28"/>
          <w:szCs w:val="28"/>
        </w:rPr>
        <w:t xml:space="preserve"> Курского государственного университета</w:t>
      </w:r>
    </w:p>
    <w:p w14:paraId="575229C3" w14:textId="5A4FFD7B" w:rsidR="008F6891" w:rsidRDefault="008F6891" w:rsidP="008F5FD5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Вервейко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Вячеслав Николаевич – </w:t>
      </w:r>
      <w:r w:rsidR="00CB6E89">
        <w:rPr>
          <w:rFonts w:ascii="Times New Roman" w:hAnsi="Times New Roman" w:cs="Times New Roman"/>
          <w:spacing w:val="-4"/>
          <w:sz w:val="28"/>
          <w:szCs w:val="28"/>
        </w:rPr>
        <w:t xml:space="preserve">к.ф.-м.н., доцент, </w:t>
      </w:r>
      <w:proofErr w:type="spellStart"/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зав.кафедрой</w:t>
      </w:r>
      <w:proofErr w:type="spellEnd"/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физики и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нанотехнологий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К</w:t>
      </w:r>
      <w:r w:rsidR="00CB6E89">
        <w:rPr>
          <w:rFonts w:ascii="Times New Roman" w:hAnsi="Times New Roman" w:cs="Times New Roman"/>
          <w:spacing w:val="-4"/>
          <w:sz w:val="28"/>
          <w:szCs w:val="28"/>
        </w:rPr>
        <w:t>урского государственного университета</w:t>
      </w:r>
    </w:p>
    <w:p w14:paraId="0618F237" w14:textId="368F1FFD" w:rsidR="008F6891" w:rsidRDefault="008F6891" w:rsidP="008F5FD5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Кометиани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Илона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Бучуевна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– </w:t>
      </w:r>
      <w:r w:rsidR="00CB6E89">
        <w:rPr>
          <w:rFonts w:ascii="Times New Roman" w:hAnsi="Times New Roman" w:cs="Times New Roman"/>
          <w:spacing w:val="-4"/>
          <w:sz w:val="28"/>
          <w:szCs w:val="28"/>
        </w:rPr>
        <w:t xml:space="preserve"> к.б.н., доцент, </w:t>
      </w:r>
      <w:proofErr w:type="spellStart"/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зав.кафедрой</w:t>
      </w:r>
      <w:proofErr w:type="spellEnd"/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B7113">
        <w:rPr>
          <w:rFonts w:ascii="Times New Roman" w:hAnsi="Times New Roman" w:cs="Times New Roman"/>
          <w:spacing w:val="-4"/>
          <w:sz w:val="28"/>
          <w:szCs w:val="28"/>
        </w:rPr>
        <w:t>химии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B6E89">
        <w:rPr>
          <w:rFonts w:ascii="Times New Roman" w:hAnsi="Times New Roman" w:cs="Times New Roman"/>
          <w:spacing w:val="-4"/>
          <w:sz w:val="28"/>
          <w:szCs w:val="28"/>
        </w:rPr>
        <w:t>Курского государственного университета</w:t>
      </w:r>
    </w:p>
    <w:p w14:paraId="51FDD691" w14:textId="6E8ED03B" w:rsidR="00396946" w:rsidRDefault="00396946" w:rsidP="00396946">
      <w:pPr>
        <w:tabs>
          <w:tab w:val="left" w:pos="81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C02">
        <w:rPr>
          <w:rFonts w:ascii="Times New Roman" w:hAnsi="Times New Roman" w:cs="Times New Roman"/>
          <w:sz w:val="28"/>
          <w:szCs w:val="28"/>
        </w:rPr>
        <w:t xml:space="preserve">Трубникова Елена Владимировна </w:t>
      </w:r>
      <w:r w:rsidR="00CB6E89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="00CB6E89" w:rsidRPr="004B5C02">
        <w:rPr>
          <w:rFonts w:ascii="Times New Roman" w:hAnsi="Times New Roman" w:cs="Times New Roman"/>
          <w:sz w:val="28"/>
          <w:szCs w:val="28"/>
        </w:rPr>
        <w:t>д.б.н., доцент</w:t>
      </w:r>
      <w:r w:rsidR="00A76546">
        <w:rPr>
          <w:rFonts w:ascii="Times New Roman" w:hAnsi="Times New Roman" w:cs="Times New Roman"/>
          <w:sz w:val="28"/>
          <w:szCs w:val="28"/>
        </w:rPr>
        <w:t>,</w:t>
      </w:r>
      <w:bookmarkStart w:id="1" w:name="_GoBack"/>
      <w:bookmarkEnd w:id="1"/>
      <w:r w:rsidR="00CB6E89" w:rsidRPr="004B5C02">
        <w:rPr>
          <w:rFonts w:ascii="Times New Roman" w:hAnsi="Times New Roman" w:cs="Times New Roman"/>
          <w:sz w:val="28"/>
          <w:szCs w:val="28"/>
        </w:rPr>
        <w:t xml:space="preserve"> </w:t>
      </w:r>
      <w:r w:rsidRPr="004B5C02">
        <w:rPr>
          <w:rFonts w:ascii="Times New Roman" w:hAnsi="Times New Roman" w:cs="Times New Roman"/>
          <w:sz w:val="28"/>
          <w:szCs w:val="28"/>
        </w:rPr>
        <w:t xml:space="preserve"> главный научный сотрудник НИЛ Генетики </w:t>
      </w:r>
      <w:r w:rsidR="00CB6E89">
        <w:rPr>
          <w:rFonts w:ascii="Times New Roman" w:hAnsi="Times New Roman" w:cs="Times New Roman"/>
          <w:spacing w:val="-4"/>
          <w:sz w:val="28"/>
          <w:szCs w:val="28"/>
        </w:rPr>
        <w:t>Курского государственного университета</w:t>
      </w:r>
      <w:r w:rsidRPr="004B5C0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7D449D6" w14:textId="498B7C8E" w:rsidR="00CB6E89" w:rsidRPr="00CB6E89" w:rsidRDefault="00CB6E89" w:rsidP="00CB6E89">
      <w:pPr>
        <w:tabs>
          <w:tab w:val="left" w:pos="81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6E89">
        <w:rPr>
          <w:rFonts w:ascii="Times New Roman" w:hAnsi="Times New Roman" w:cs="Times New Roman"/>
          <w:sz w:val="28"/>
          <w:szCs w:val="28"/>
        </w:rPr>
        <w:t>Евстигнеев Максим Павлович – д.ф.-м.н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6E89">
        <w:rPr>
          <w:rFonts w:ascii="Times New Roman" w:hAnsi="Times New Roman" w:cs="Times New Roman"/>
          <w:sz w:val="28"/>
          <w:szCs w:val="28"/>
        </w:rPr>
        <w:t xml:space="preserve">, профессор, проректор по научной деятельности Севастопольского государственного университета </w:t>
      </w:r>
    </w:p>
    <w:p w14:paraId="36217CB8" w14:textId="151AD3FE" w:rsidR="00CB6E89" w:rsidRPr="00CB6E89" w:rsidRDefault="00CB6E89" w:rsidP="00CB6E89">
      <w:pPr>
        <w:tabs>
          <w:tab w:val="left" w:pos="8100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CB6E89">
        <w:rPr>
          <w:rFonts w:ascii="Times New Roman" w:hAnsi="Times New Roman" w:cs="Times New Roman"/>
          <w:sz w:val="28"/>
          <w:szCs w:val="28"/>
        </w:rPr>
        <w:t>Чещевик</w:t>
      </w:r>
      <w:proofErr w:type="spellEnd"/>
      <w:r w:rsidRPr="00CB6E89">
        <w:rPr>
          <w:rFonts w:ascii="Times New Roman" w:hAnsi="Times New Roman" w:cs="Times New Roman"/>
          <w:sz w:val="28"/>
          <w:szCs w:val="28"/>
        </w:rPr>
        <w:t xml:space="preserve"> Виталий </w:t>
      </w:r>
      <w:proofErr w:type="spellStart"/>
      <w:r w:rsidRPr="00CB6E89">
        <w:rPr>
          <w:rFonts w:ascii="Times New Roman" w:hAnsi="Times New Roman" w:cs="Times New Roman"/>
          <w:sz w:val="28"/>
          <w:szCs w:val="28"/>
        </w:rPr>
        <w:t>Тадеушевич</w:t>
      </w:r>
      <w:proofErr w:type="spellEnd"/>
      <w:r w:rsidRPr="00CB6E89">
        <w:rPr>
          <w:rFonts w:ascii="Times New Roman" w:hAnsi="Times New Roman" w:cs="Times New Roman"/>
          <w:sz w:val="28"/>
          <w:szCs w:val="28"/>
        </w:rPr>
        <w:t xml:space="preserve"> – 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6E8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6E8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6E89">
        <w:rPr>
          <w:rFonts w:ascii="Times New Roman" w:hAnsi="Times New Roman" w:cs="Times New Roman"/>
          <w:sz w:val="28"/>
          <w:szCs w:val="28"/>
        </w:rPr>
        <w:t xml:space="preserve">, доцент, </w:t>
      </w:r>
      <w:r w:rsidRPr="00CB6E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проректор по научной работе УО </w:t>
      </w:r>
      <w:proofErr w:type="spellStart"/>
      <w:r w:rsidRPr="00CB6E89">
        <w:rPr>
          <w:rFonts w:ascii="Times New Roman" w:hAnsi="Times New Roman" w:cs="Times New Roman"/>
          <w:sz w:val="28"/>
          <w:szCs w:val="28"/>
          <w:shd w:val="clear" w:color="auto" w:fill="FFFFFF"/>
        </w:rPr>
        <w:t>Полесский</w:t>
      </w:r>
      <w:proofErr w:type="spellEnd"/>
      <w:r w:rsidRPr="00CB6E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государственный университет.</w:t>
      </w:r>
    </w:p>
    <w:p w14:paraId="0610C954" w14:textId="622A2E77" w:rsidR="008F6891" w:rsidRPr="00943301" w:rsidRDefault="00CB6E89" w:rsidP="00577E16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943301">
        <w:rPr>
          <w:rFonts w:ascii="Times New Roman" w:hAnsi="Times New Roman" w:cs="Times New Roman"/>
          <w:sz w:val="28"/>
          <w:szCs w:val="28"/>
          <w:shd w:val="clear" w:color="auto" w:fill="FFFFFF"/>
        </w:rPr>
        <w:t>Рыклин</w:t>
      </w:r>
      <w:proofErr w:type="spellEnd"/>
      <w:r w:rsidRPr="009433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Дмитрий Борисович </w:t>
      </w:r>
      <w:r w:rsidRPr="00943301">
        <w:rPr>
          <w:rFonts w:ascii="Times New Roman" w:hAnsi="Times New Roman" w:cs="Times New Roman"/>
          <w:sz w:val="28"/>
          <w:szCs w:val="28"/>
        </w:rPr>
        <w:t>–</w:t>
      </w:r>
      <w:r w:rsidRPr="009433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д.т.н., профессор, зав. кафедрой технического регулирования и товароведения Витебского государственного технологического университета </w:t>
      </w:r>
    </w:p>
    <w:sectPr w:rsidR="008F6891" w:rsidRPr="0094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752D9"/>
    <w:multiLevelType w:val="multilevel"/>
    <w:tmpl w:val="27B752D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432CC3"/>
    <w:multiLevelType w:val="hybridMultilevel"/>
    <w:tmpl w:val="BCE2A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32EC3"/>
    <w:multiLevelType w:val="multilevel"/>
    <w:tmpl w:val="55432EC3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0C4"/>
    <w:rsid w:val="00003E8F"/>
    <w:rsid w:val="00062F6C"/>
    <w:rsid w:val="000D0565"/>
    <w:rsid w:val="000E6806"/>
    <w:rsid w:val="00211439"/>
    <w:rsid w:val="002325AA"/>
    <w:rsid w:val="002E740A"/>
    <w:rsid w:val="002F7DAE"/>
    <w:rsid w:val="00305DB9"/>
    <w:rsid w:val="00396946"/>
    <w:rsid w:val="00500A2B"/>
    <w:rsid w:val="00573A13"/>
    <w:rsid w:val="00577E16"/>
    <w:rsid w:val="005B7113"/>
    <w:rsid w:val="005D02DA"/>
    <w:rsid w:val="005D51D8"/>
    <w:rsid w:val="00602548"/>
    <w:rsid w:val="006244BA"/>
    <w:rsid w:val="00647F75"/>
    <w:rsid w:val="00744211"/>
    <w:rsid w:val="00765A8B"/>
    <w:rsid w:val="00850116"/>
    <w:rsid w:val="008C5C36"/>
    <w:rsid w:val="008C70D8"/>
    <w:rsid w:val="008F5FD5"/>
    <w:rsid w:val="008F6891"/>
    <w:rsid w:val="00925A4B"/>
    <w:rsid w:val="00943301"/>
    <w:rsid w:val="009838E7"/>
    <w:rsid w:val="009F5FF7"/>
    <w:rsid w:val="00A04A96"/>
    <w:rsid w:val="00A76546"/>
    <w:rsid w:val="00A870BF"/>
    <w:rsid w:val="00AB64EB"/>
    <w:rsid w:val="00B66F46"/>
    <w:rsid w:val="00B92842"/>
    <w:rsid w:val="00BB2000"/>
    <w:rsid w:val="00BB50C4"/>
    <w:rsid w:val="00C054F1"/>
    <w:rsid w:val="00CA015C"/>
    <w:rsid w:val="00CB6E89"/>
    <w:rsid w:val="00D72781"/>
    <w:rsid w:val="00D908A1"/>
    <w:rsid w:val="00DC2F4F"/>
    <w:rsid w:val="00E05D87"/>
    <w:rsid w:val="00E238E2"/>
    <w:rsid w:val="00ED7310"/>
    <w:rsid w:val="00EE2504"/>
    <w:rsid w:val="00F12146"/>
    <w:rsid w:val="00F63571"/>
    <w:rsid w:val="00F810C8"/>
    <w:rsid w:val="00FB4998"/>
    <w:rsid w:val="00FC1A6D"/>
    <w:rsid w:val="00FF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45EE"/>
  <w15:docId w15:val="{CBDFCAE8-D646-4D82-BAF1-F5661262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0C4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E238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47F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4">
    <w:name w:val="Hyperlink"/>
    <w:basedOn w:val="a0"/>
    <w:uiPriority w:val="99"/>
    <w:unhideWhenUsed/>
    <w:rsid w:val="00B66F4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66F4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50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925A4B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5B7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C2F4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25AA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D72781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238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E23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9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docs.google.com/forms/d/e/1FAIpQLSflTgEcKDn2cOgHJYiZf2gf-YsxQfjbeXtl47NbyNiIgAJb1Q/viewform?usp=head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vk.com/club23671244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vk.com/club236712442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Conf.Nano2026@yandex.ru" TargetMode="External"/><Relationship Id="rId10" Type="http://schemas.openxmlformats.org/officeDocument/2006/relationships/hyperlink" Target="https://confs.kurskmed.com/%20%20%20%20%20%20%20%20%20%20%20%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Conf.Nano202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nanokafedra</dc:creator>
  <cp:lastModifiedBy>nanokafedra</cp:lastModifiedBy>
  <cp:revision>3</cp:revision>
  <cp:lastPrinted>2026-05-14T07:20:00Z</cp:lastPrinted>
  <dcterms:created xsi:type="dcterms:W3CDTF">2026-05-14T08:06:00Z</dcterms:created>
  <dcterms:modified xsi:type="dcterms:W3CDTF">2026-05-14T08:24:00Z</dcterms:modified>
</cp:coreProperties>
</file>