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99DE8" w14:textId="77777777" w:rsidR="00021904" w:rsidRPr="007F5E3A" w:rsidRDefault="00021904" w:rsidP="00021904">
      <w:pPr>
        <w:spacing w:line="360" w:lineRule="auto"/>
        <w:rPr>
          <w:rFonts w:ascii="Times New Roman" w:hAnsi="Times New Roman"/>
          <w:sz w:val="24"/>
          <w:lang w:val="ru-RU"/>
        </w:rPr>
      </w:pPr>
      <w:bookmarkStart w:id="0" w:name="_GoBack"/>
      <w:bookmarkEnd w:id="0"/>
      <w:r w:rsidRPr="007F5E3A"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5131524" wp14:editId="081EF128">
            <wp:simplePos x="0" y="0"/>
            <wp:positionH relativeFrom="page">
              <wp:posOffset>-25400</wp:posOffset>
            </wp:positionH>
            <wp:positionV relativeFrom="paragraph">
              <wp:posOffset>88900</wp:posOffset>
            </wp:positionV>
            <wp:extent cx="2636520" cy="1420495"/>
            <wp:effectExtent l="0" t="0" r="0" b="8890"/>
            <wp:wrapNone/>
            <wp:docPr id="4" name="图片 4" descr="http://www.symtc.com/manager/editor/UploadFile/webmaster_1207722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ww.symtc.com/manager/editor/UploadFile/webmaster_12077221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88"/>
                    <a:stretch>
                      <a:fillRect/>
                    </a:stretch>
                  </pic:blipFill>
                  <pic:spPr>
                    <a:xfrm>
                      <a:off x="0" y="0"/>
                      <a:ext cx="2636613" cy="142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5E3A"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6162E4D" wp14:editId="3BFAFE3D">
            <wp:simplePos x="0" y="0"/>
            <wp:positionH relativeFrom="margin">
              <wp:posOffset>1485265</wp:posOffset>
            </wp:positionH>
            <wp:positionV relativeFrom="paragraph">
              <wp:posOffset>100965</wp:posOffset>
            </wp:positionV>
            <wp:extent cx="2613660" cy="1414780"/>
            <wp:effectExtent l="0" t="0" r="0" b="0"/>
            <wp:wrapNone/>
            <wp:docPr id="2" name="图片 2" descr="C:\Users\DELL\Documents\Tencent Files\813348950\FileRecv\东北大学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ocuments\Tencent Files\813348950\FileRecv\东北大学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3377" cy="141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5E3A"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6F841D4" wp14:editId="1D02296D">
            <wp:simplePos x="0" y="0"/>
            <wp:positionH relativeFrom="page">
              <wp:posOffset>5255895</wp:posOffset>
            </wp:positionH>
            <wp:positionV relativeFrom="paragraph">
              <wp:posOffset>97155</wp:posOffset>
            </wp:positionV>
            <wp:extent cx="2305685" cy="1412875"/>
            <wp:effectExtent l="0" t="0" r="0" b="0"/>
            <wp:wrapNone/>
            <wp:docPr id="5" name="图片 5" descr="http://www.people.com.cn/mediafile/pic/20141030/44/6780934785492882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www.people.com.cn/mediafile/pic/20141030/44/67809347854928826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882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FB7897" w14:textId="77777777" w:rsidR="00021904" w:rsidRPr="007F5E3A" w:rsidRDefault="00021904" w:rsidP="00021904">
      <w:pPr>
        <w:spacing w:line="360" w:lineRule="auto"/>
        <w:rPr>
          <w:rFonts w:ascii="Times New Roman" w:hAnsi="Times New Roman"/>
          <w:sz w:val="24"/>
          <w:lang w:val="ru-RU"/>
        </w:rPr>
      </w:pPr>
    </w:p>
    <w:p w14:paraId="224E123F" w14:textId="77777777" w:rsidR="00021904" w:rsidRPr="007F5E3A" w:rsidRDefault="00021904" w:rsidP="00021904">
      <w:pPr>
        <w:spacing w:line="360" w:lineRule="auto"/>
        <w:rPr>
          <w:rFonts w:ascii="Times New Roman" w:hAnsi="Times New Roman"/>
          <w:sz w:val="24"/>
          <w:lang w:val="ru-RU"/>
        </w:rPr>
      </w:pPr>
    </w:p>
    <w:p w14:paraId="281EC91D" w14:textId="77777777" w:rsidR="00021904" w:rsidRPr="007F5E3A" w:rsidRDefault="00021904" w:rsidP="00021904">
      <w:pPr>
        <w:spacing w:line="360" w:lineRule="auto"/>
        <w:rPr>
          <w:rFonts w:ascii="Times New Roman" w:hAnsi="Times New Roman"/>
          <w:sz w:val="24"/>
          <w:lang w:val="ru-RU"/>
        </w:rPr>
      </w:pPr>
    </w:p>
    <w:p w14:paraId="4016294A" w14:textId="77777777" w:rsidR="00021904" w:rsidRPr="007F5E3A" w:rsidRDefault="00021904" w:rsidP="00021904">
      <w:pPr>
        <w:spacing w:line="360" w:lineRule="auto"/>
        <w:rPr>
          <w:rFonts w:ascii="Times New Roman" w:hAnsi="Times New Roman"/>
          <w:sz w:val="24"/>
          <w:lang w:val="ru-RU"/>
        </w:rPr>
      </w:pPr>
    </w:p>
    <w:p w14:paraId="2D3AC7DD" w14:textId="77777777" w:rsidR="002D1176" w:rsidRDefault="002D1176">
      <w:pPr>
        <w:spacing w:line="360" w:lineRule="auto"/>
        <w:jc w:val="center"/>
        <w:rPr>
          <w:rFonts w:ascii="Times New Roman Regular" w:hAnsi="Times New Roman Regular" w:cs="Times New Roman Regular" w:hint="eastAsia"/>
          <w:bCs/>
          <w:sz w:val="40"/>
          <w:szCs w:val="32"/>
          <w:lang w:val="ru-RU"/>
        </w:rPr>
      </w:pPr>
    </w:p>
    <w:p w14:paraId="431223CE" w14:textId="77777777" w:rsidR="00A069F5" w:rsidRDefault="00E0454D">
      <w:pPr>
        <w:spacing w:line="360" w:lineRule="auto"/>
        <w:jc w:val="center"/>
        <w:rPr>
          <w:rFonts w:ascii="Times New Roman Regular" w:hAnsi="Times New Roman Regular" w:cs="Times New Roman Regular" w:hint="eastAsia"/>
          <w:bCs/>
          <w:sz w:val="40"/>
          <w:szCs w:val="32"/>
          <w:lang w:val="ru-RU"/>
        </w:rPr>
      </w:pPr>
      <w:r w:rsidRPr="00E0454D">
        <w:rPr>
          <w:rFonts w:ascii="Times New Roman Regular" w:hAnsi="Times New Roman Regular" w:cs="Times New Roman Regular"/>
          <w:bCs/>
          <w:sz w:val="40"/>
          <w:szCs w:val="32"/>
          <w:lang w:val="ru-RU"/>
        </w:rPr>
        <w:t>4</w:t>
      </w:r>
      <w:r w:rsidR="00645174" w:rsidRPr="00021904">
        <w:rPr>
          <w:rFonts w:ascii="Times New Roman Regular" w:hAnsi="Times New Roman Regular" w:cs="Times New Roman Regular"/>
          <w:bCs/>
          <w:sz w:val="40"/>
          <w:szCs w:val="32"/>
          <w:lang w:val="ru-RU"/>
        </w:rPr>
        <w:t>-й</w:t>
      </w:r>
      <w:r w:rsidR="00645174">
        <w:rPr>
          <w:rFonts w:ascii="Times New Roman Regular" w:hAnsi="Times New Roman Regular" w:cs="Times New Roman Regular"/>
          <w:bCs/>
          <w:sz w:val="40"/>
          <w:szCs w:val="32"/>
          <w:lang w:val="ru-RU"/>
        </w:rPr>
        <w:t xml:space="preserve"> Китайско-Российский форум молодых ученых в области геотехники и подземного строительства</w:t>
      </w:r>
      <w:r w:rsidR="00645174">
        <w:rPr>
          <w:rFonts w:ascii="Times New Roman Regular" w:hAnsi="Times New Roman Regular" w:cs="Times New Roman Regular"/>
          <w:bCs/>
          <w:sz w:val="40"/>
          <w:szCs w:val="32"/>
          <w:lang w:val="ru-RU"/>
        </w:rPr>
        <w:br/>
      </w:r>
      <w:r w:rsidR="00645174">
        <w:rPr>
          <w:rFonts w:ascii="Times New Roman Regular" w:hAnsi="Times New Roman Regular" w:cs="Times New Roman Regular"/>
          <w:bCs/>
          <w:sz w:val="28"/>
          <w:szCs w:val="22"/>
          <w:lang w:val="ru-RU"/>
        </w:rPr>
        <w:t>(Первое уведомление)</w:t>
      </w:r>
    </w:p>
    <w:p w14:paraId="29F46A5B" w14:textId="77777777" w:rsidR="00A069F5" w:rsidRDefault="00A069F5">
      <w:pPr>
        <w:jc w:val="center"/>
        <w:rPr>
          <w:rFonts w:ascii="Times New Roman Regular" w:hAnsi="Times New Roman Regular" w:cs="Times New Roman Regular" w:hint="eastAsia"/>
          <w:bCs/>
          <w:sz w:val="40"/>
          <w:szCs w:val="32"/>
          <w:lang w:val="ru-RU"/>
        </w:rPr>
      </w:pPr>
    </w:p>
    <w:p w14:paraId="20A0FAB4" w14:textId="77777777" w:rsidR="00A069F5" w:rsidRDefault="00645174">
      <w:pPr>
        <w:numPr>
          <w:ilvl w:val="0"/>
          <w:numId w:val="1"/>
        </w:numPr>
        <w:spacing w:line="360" w:lineRule="auto"/>
        <w:ind w:firstLine="420"/>
        <w:jc w:val="left"/>
        <w:rPr>
          <w:rFonts w:ascii="Times New Roman Regular" w:hAnsi="Times New Roman Regular" w:cs="Times New Roman Regular" w:hint="eastAsia"/>
          <w:b/>
          <w:sz w:val="28"/>
          <w:lang w:val="ru-RU"/>
        </w:rPr>
      </w:pPr>
      <w:r>
        <w:rPr>
          <w:rFonts w:ascii="Times New Roman Regular" w:hAnsi="Times New Roman Regular" w:cs="Times New Roman Regular"/>
          <w:b/>
          <w:sz w:val="28"/>
          <w:lang w:val="ru-RU"/>
        </w:rPr>
        <w:t>Справочная информация о конференции</w:t>
      </w:r>
    </w:p>
    <w:p w14:paraId="5ABE9678" w14:textId="77777777" w:rsidR="001C6441" w:rsidRDefault="001C6441" w:rsidP="001C6441">
      <w:pPr>
        <w:pStyle w:val="a7"/>
        <w:spacing w:line="360" w:lineRule="auto"/>
        <w:ind w:left="0" w:firstLine="420"/>
        <w:rPr>
          <w:rFonts w:ascii="Times New Roman" w:hAnsi="Times New Roman"/>
          <w:sz w:val="24"/>
          <w:lang w:val="ru-RU"/>
        </w:rPr>
      </w:pPr>
      <w:r w:rsidRPr="001C6441">
        <w:rPr>
          <w:rFonts w:ascii="Times New Roman" w:hAnsi="Times New Roman"/>
          <w:sz w:val="24"/>
          <w:lang w:val="ru-RU"/>
        </w:rPr>
        <w:t>В последние годы развитие Китая и России в области геотехники и подземного строительства достигло значительных успехов. В контексте проекта “Один пояс и один путь” и “Китайско-Российского стратегического партнерства”, двусторонние академические обмены между Китаем и Россией могут наилучшим образом продемонстрировать результаты исследований обеих стран, повысить технический уровень Китая и России и дать начало новым совместным исследованиям и проектам в области геотехники и подземного строительства.</w:t>
      </w:r>
    </w:p>
    <w:p w14:paraId="5C9F5395" w14:textId="77777777" w:rsidR="001C6441" w:rsidRPr="007F5E3A" w:rsidRDefault="000A5566" w:rsidP="001C6441">
      <w:pPr>
        <w:spacing w:line="360" w:lineRule="auto"/>
        <w:ind w:firstLine="4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Целью </w:t>
      </w:r>
      <w:r w:rsidR="001C6441">
        <w:rPr>
          <w:rFonts w:ascii="Times New Roman" w:hAnsi="Times New Roman"/>
          <w:sz w:val="24"/>
          <w:lang w:val="ru-RU"/>
        </w:rPr>
        <w:t>форума является объединение б</w:t>
      </w:r>
      <w:r w:rsidR="001C6441" w:rsidRPr="007F5E3A">
        <w:rPr>
          <w:rFonts w:ascii="Times New Roman" w:hAnsi="Times New Roman"/>
          <w:sz w:val="24"/>
          <w:lang w:val="ru-RU"/>
        </w:rPr>
        <w:t>оль</w:t>
      </w:r>
      <w:r w:rsidR="001C6441">
        <w:rPr>
          <w:rFonts w:ascii="Times New Roman" w:hAnsi="Times New Roman"/>
          <w:sz w:val="24"/>
          <w:lang w:val="ru-RU"/>
        </w:rPr>
        <w:t>шого количества инженеров,</w:t>
      </w:r>
      <w:r w:rsidR="001C6441" w:rsidRPr="007F5E3A">
        <w:rPr>
          <w:rFonts w:ascii="Times New Roman" w:hAnsi="Times New Roman"/>
          <w:sz w:val="24"/>
          <w:lang w:val="ru-RU"/>
        </w:rPr>
        <w:t xml:space="preserve"> экспертов и ученых в области геотехники и подземного строительства. Основной темой этой встречи является обмен опытом в области геотехники и подземного строительства, демонстрация результатов исследований двух стран, содействие технологическому развитию подземного инженерного строительства.</w:t>
      </w:r>
    </w:p>
    <w:p w14:paraId="67565ABC" w14:textId="77777777" w:rsidR="001C6441" w:rsidRDefault="001C6441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</w:p>
    <w:p w14:paraId="76E3D5CE" w14:textId="77777777" w:rsidR="00A069F5" w:rsidRPr="001C6441" w:rsidRDefault="000D07A0" w:rsidP="001C6441">
      <w:pPr>
        <w:widowControl/>
        <w:spacing w:line="360" w:lineRule="auto"/>
        <w:ind w:firstLine="420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Четвертый</w:t>
      </w:r>
      <w:r w:rsidR="00645174"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форум молодых ученых Китая и России по геотехнике и подземно</w:t>
      </w:r>
      <w:r w:rsidR="00E0454D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му строительству состоится с </w:t>
      </w:r>
      <w:r w:rsidR="00E0454D" w:rsidRPr="00E0454D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10</w:t>
      </w:r>
      <w:r w:rsidR="00E0454D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по </w:t>
      </w:r>
      <w:r w:rsidR="00E0454D" w:rsidRPr="00E0454D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15</w:t>
      </w:r>
      <w:r w:rsidR="00E0454D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октября 2025</w:t>
      </w:r>
      <w:r w:rsidR="00645174"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года в</w:t>
      </w: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Тоннельной Ассоциации России </w:t>
      </w:r>
      <w:proofErr w:type="gramStart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и </w:t>
      </w:r>
      <w:r w:rsidR="00645174"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r w:rsidR="00E0454D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Российском</w:t>
      </w:r>
      <w:proofErr w:type="gramEnd"/>
      <w:r w:rsidR="00E0454D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университете транспорта</w:t>
      </w:r>
      <w:r w:rsidR="00645174"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. Приглашаем всех экспертов и ученых в области геотехники и подземного строительства принять участие в этом форуме. Цель форума — укрепление научного и культурного обмена между Китаем и Россией, содействие академическому обмену и сотрудничеству в области геотехники и подземного строительства, повышение уровня исследований в этой области.</w:t>
      </w:r>
    </w:p>
    <w:p w14:paraId="1D8E352D" w14:textId="77777777" w:rsidR="00A069F5" w:rsidRPr="001C6441" w:rsidRDefault="00A069F5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</w:p>
    <w:p w14:paraId="739AC434" w14:textId="77777777" w:rsidR="00A069F5" w:rsidRDefault="00645174">
      <w:pPr>
        <w:widowControl/>
        <w:numPr>
          <w:ilvl w:val="0"/>
          <w:numId w:val="1"/>
        </w:numPr>
        <w:spacing w:line="360" w:lineRule="auto"/>
        <w:ind w:firstLine="420"/>
        <w:rPr>
          <w:rFonts w:ascii="Times New Roman Regular" w:hAnsi="Times New Roman Regular" w:cs="Times New Roman Regular" w:hint="eastAsia"/>
          <w:b/>
          <w:sz w:val="28"/>
          <w:lang w:val="ru-RU"/>
        </w:rPr>
      </w:pPr>
      <w:r>
        <w:rPr>
          <w:rFonts w:ascii="Times New Roman Regular" w:hAnsi="Times New Roman Regular" w:cs="Times New Roman Regular"/>
          <w:b/>
          <w:sz w:val="28"/>
          <w:lang w:val="ru-RU"/>
        </w:rPr>
        <w:t>Организаторы</w:t>
      </w:r>
    </w:p>
    <w:p w14:paraId="1365FC53" w14:textId="77777777" w:rsidR="00A069F5" w:rsidRPr="001C6441" w:rsidRDefault="00645174">
      <w:pPr>
        <w:widowControl/>
        <w:numPr>
          <w:ilvl w:val="0"/>
          <w:numId w:val="2"/>
        </w:numPr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Подразделение тоннелей и подземного строительства Китайского общества гражданских инженеров</w:t>
      </w:r>
    </w:p>
    <w:p w14:paraId="4A8DB253" w14:textId="77777777" w:rsidR="00A069F5" w:rsidRDefault="00645174">
      <w:pPr>
        <w:widowControl/>
        <w:numPr>
          <w:ilvl w:val="0"/>
          <w:numId w:val="2"/>
        </w:numPr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</w:pP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Тоннельная ассоциация</w:t>
      </w: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  <w:t>России</w:t>
      </w:r>
      <w:proofErr w:type="spellEnd"/>
    </w:p>
    <w:p w14:paraId="38FF0081" w14:textId="77777777" w:rsidR="00A069F5" w:rsidRPr="001C6441" w:rsidRDefault="00645174">
      <w:pPr>
        <w:widowControl/>
        <w:numPr>
          <w:ilvl w:val="0"/>
          <w:numId w:val="2"/>
        </w:numPr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Северо-Восточный университет</w:t>
      </w:r>
      <w:r w:rsid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г. Шеньян</w:t>
      </w:r>
    </w:p>
    <w:p w14:paraId="29C33359" w14:textId="77777777" w:rsidR="00A069F5" w:rsidRDefault="00645174">
      <w:pPr>
        <w:widowControl/>
        <w:numPr>
          <w:ilvl w:val="0"/>
          <w:numId w:val="2"/>
        </w:numPr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</w:pPr>
      <w:proofErr w:type="spellStart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  <w:t>Российский</w:t>
      </w:r>
      <w:proofErr w:type="spellEnd"/>
      <w:r w:rsid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университет транспорта</w:t>
      </w:r>
    </w:p>
    <w:p w14:paraId="4095B90B" w14:textId="77777777" w:rsidR="00A069F5" w:rsidRDefault="00A069F5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</w:pPr>
    </w:p>
    <w:p w14:paraId="4AE8C16C" w14:textId="77777777" w:rsidR="00A069F5" w:rsidRDefault="00A069F5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</w:pPr>
    </w:p>
    <w:p w14:paraId="5E5131B0" w14:textId="77777777" w:rsidR="00A069F5" w:rsidRDefault="00645174">
      <w:pPr>
        <w:widowControl/>
        <w:numPr>
          <w:ilvl w:val="0"/>
          <w:numId w:val="1"/>
        </w:numPr>
        <w:spacing w:line="360" w:lineRule="auto"/>
        <w:ind w:firstLine="420"/>
        <w:rPr>
          <w:rFonts w:ascii="Times New Roman Regular" w:hAnsi="Times New Roman Regular" w:cs="Times New Roman Regular" w:hint="eastAsia"/>
          <w:b/>
          <w:sz w:val="28"/>
          <w:lang w:val="ru-RU"/>
        </w:rPr>
      </w:pPr>
      <w:r>
        <w:rPr>
          <w:rFonts w:ascii="Times New Roman Regular" w:hAnsi="Times New Roman Regular" w:cs="Times New Roman Regular"/>
          <w:b/>
          <w:sz w:val="28"/>
          <w:lang w:val="ru-RU"/>
        </w:rPr>
        <w:t>Темы форума</w:t>
      </w:r>
    </w:p>
    <w:p w14:paraId="6BEC0487" w14:textId="77777777" w:rsidR="00917654" w:rsidRDefault="00917654" w:rsidP="00917654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lang w:val="ru-RU"/>
        </w:rPr>
      </w:pPr>
      <w:r w:rsidRPr="00917654">
        <w:rPr>
          <w:rFonts w:ascii="Times New Roman" w:hAnsi="Times New Roman"/>
          <w:sz w:val="24"/>
          <w:lang w:val="ru-RU"/>
        </w:rPr>
        <w:t>Тоннели и подземное строительство</w:t>
      </w:r>
    </w:p>
    <w:p w14:paraId="587695D8" w14:textId="77777777" w:rsidR="00917654" w:rsidRDefault="00917654" w:rsidP="00917654">
      <w:pPr>
        <w:widowControl/>
        <w:numPr>
          <w:ilvl w:val="0"/>
          <w:numId w:val="2"/>
        </w:numPr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</w:pPr>
      <w:proofErr w:type="spellStart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  <w:t>Механика</w:t>
      </w:r>
      <w:proofErr w:type="spellEnd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  <w:t>грунтов</w:t>
      </w:r>
      <w:proofErr w:type="spellEnd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  <w:t xml:space="preserve"> и </w:t>
      </w:r>
      <w:proofErr w:type="spellStart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  <w:t>фундаменты</w:t>
      </w:r>
      <w:proofErr w:type="spellEnd"/>
    </w:p>
    <w:p w14:paraId="585F6166" w14:textId="77777777" w:rsidR="00917654" w:rsidRPr="00917654" w:rsidRDefault="00917654" w:rsidP="00917654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  <w:t>Механика</w:t>
      </w:r>
      <w:proofErr w:type="spellEnd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  <w:t xml:space="preserve"> и </w:t>
      </w:r>
      <w:proofErr w:type="spellStart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  <w:t>инженерия</w:t>
      </w:r>
      <w:proofErr w:type="spellEnd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  <w:t>грунтов</w:t>
      </w:r>
      <w:proofErr w:type="spellEnd"/>
    </w:p>
    <w:p w14:paraId="5E286F67" w14:textId="77777777" w:rsidR="00917654" w:rsidRPr="00917654" w:rsidRDefault="00917654" w:rsidP="00917654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lang w:val="ru-RU"/>
        </w:rPr>
      </w:pPr>
      <w:r w:rsidRPr="00917654">
        <w:rPr>
          <w:rFonts w:ascii="Times New Roman" w:hAnsi="Times New Roman"/>
          <w:sz w:val="24"/>
          <w:lang w:val="ru-RU"/>
        </w:rPr>
        <w:t>Проектирование глубоких котлованов и оснований</w:t>
      </w:r>
    </w:p>
    <w:p w14:paraId="5046AB18" w14:textId="77777777" w:rsidR="00917654" w:rsidRDefault="00917654" w:rsidP="00917654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lang w:val="ru-RU"/>
        </w:rPr>
      </w:pPr>
      <w:r w:rsidRPr="00917654">
        <w:rPr>
          <w:rFonts w:ascii="Times New Roman" w:hAnsi="Times New Roman"/>
          <w:sz w:val="24"/>
          <w:lang w:val="ru-RU"/>
        </w:rPr>
        <w:t>Новые методы строительства и новые технологии для развития городского подземного пространства</w:t>
      </w:r>
    </w:p>
    <w:p w14:paraId="421E880B" w14:textId="77777777" w:rsidR="00917654" w:rsidRPr="00917654" w:rsidRDefault="000D07A0" w:rsidP="00917654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Строительство </w:t>
      </w:r>
      <w:r w:rsidR="00917654">
        <w:rPr>
          <w:rFonts w:ascii="Times New Roman" w:hAnsi="Times New Roman"/>
          <w:sz w:val="24"/>
          <w:lang w:val="ru-RU"/>
        </w:rPr>
        <w:t xml:space="preserve">в сложных </w:t>
      </w:r>
      <w:proofErr w:type="gramStart"/>
      <w:r w:rsidR="00917654">
        <w:rPr>
          <w:rFonts w:ascii="Times New Roman" w:hAnsi="Times New Roman"/>
          <w:sz w:val="24"/>
          <w:lang w:val="ru-RU"/>
        </w:rPr>
        <w:t xml:space="preserve">климатических </w:t>
      </w:r>
      <w:r w:rsidR="00434BA6">
        <w:rPr>
          <w:rFonts w:ascii="Times New Roman" w:hAnsi="Times New Roman"/>
          <w:sz w:val="24"/>
          <w:lang w:val="ru-RU"/>
        </w:rPr>
        <w:t xml:space="preserve"> и</w:t>
      </w:r>
      <w:proofErr w:type="gramEnd"/>
      <w:r w:rsidR="00434BA6">
        <w:rPr>
          <w:rFonts w:ascii="Times New Roman" w:hAnsi="Times New Roman"/>
          <w:sz w:val="24"/>
          <w:lang w:val="ru-RU"/>
        </w:rPr>
        <w:t xml:space="preserve"> инженерно-геологических </w:t>
      </w:r>
      <w:r w:rsidR="00917654">
        <w:rPr>
          <w:rFonts w:ascii="Times New Roman" w:hAnsi="Times New Roman"/>
          <w:sz w:val="24"/>
          <w:lang w:val="ru-RU"/>
        </w:rPr>
        <w:t>условиях.</w:t>
      </w:r>
    </w:p>
    <w:p w14:paraId="2855DD0C" w14:textId="77777777" w:rsidR="00A069F5" w:rsidRPr="00917654" w:rsidRDefault="00A069F5">
      <w:pPr>
        <w:widowControl/>
        <w:tabs>
          <w:tab w:val="left" w:pos="420"/>
        </w:tabs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</w:p>
    <w:p w14:paraId="010DE10B" w14:textId="77777777" w:rsidR="00A069F5" w:rsidRDefault="00645174">
      <w:pPr>
        <w:widowControl/>
        <w:numPr>
          <w:ilvl w:val="0"/>
          <w:numId w:val="1"/>
        </w:numPr>
        <w:spacing w:line="360" w:lineRule="auto"/>
        <w:ind w:firstLine="420"/>
        <w:rPr>
          <w:rFonts w:ascii="Times New Roman Regular" w:hAnsi="Times New Roman Regular" w:cs="Times New Roman Regular" w:hint="eastAsia"/>
          <w:b/>
          <w:sz w:val="28"/>
          <w:lang w:val="ru-RU"/>
        </w:rPr>
      </w:pPr>
      <w:r>
        <w:rPr>
          <w:rFonts w:ascii="Times New Roman Regular" w:hAnsi="Times New Roman Regular" w:cs="Times New Roman Regular"/>
          <w:b/>
          <w:sz w:val="28"/>
          <w:lang w:val="ru-RU"/>
        </w:rPr>
        <w:t>Академический комитет</w:t>
      </w:r>
    </w:p>
    <w:p w14:paraId="0C7F01A5" w14:textId="77777777" w:rsidR="00A069F5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bidi="ar"/>
        </w:rPr>
      </w:pPr>
      <w:proofErr w:type="spellStart"/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bidi="ar"/>
        </w:rPr>
        <w:t>Китайская</w:t>
      </w:r>
      <w:proofErr w:type="spellEnd"/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bidi="ar"/>
        </w:rPr>
        <w:t>сторона</w:t>
      </w:r>
      <w:proofErr w:type="spellEnd"/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bidi="ar"/>
        </w:rPr>
        <w:t>:</w:t>
      </w:r>
    </w:p>
    <w:p w14:paraId="7F6ED594" w14:textId="77777777" w:rsidR="00021904" w:rsidRDefault="00021904" w:rsidP="0002190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bidi="ar"/>
        </w:rPr>
      </w:pPr>
      <w:proofErr w:type="spellStart"/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bidi="ar"/>
        </w:rPr>
        <w:t>Председатели</w:t>
      </w:r>
      <w:proofErr w:type="spellEnd"/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bidi="ar"/>
        </w:rPr>
        <w:t>:</w:t>
      </w:r>
    </w:p>
    <w:p w14:paraId="5A0494C6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Шан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Чуньмин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, заместитель председателя Китайского общества гражданских инженеров</w:t>
      </w:r>
    </w:p>
    <w:p w14:paraId="7CCC57DA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Фэн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Сяотин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, академик, ректор Северо-Восточного университета</w:t>
      </w:r>
    </w:p>
    <w:p w14:paraId="465343ED" w14:textId="77777777" w:rsidR="00021904" w:rsidRPr="007F5E3A" w:rsidRDefault="00021904" w:rsidP="00021904">
      <w:pPr>
        <w:spacing w:line="360" w:lineRule="auto"/>
        <w:rPr>
          <w:rFonts w:ascii="Times New Roman" w:hAnsi="Times New Roman"/>
          <w:b/>
          <w:bCs/>
          <w:sz w:val="24"/>
          <w:lang w:val="ru-RU"/>
        </w:rPr>
      </w:pPr>
      <w:r w:rsidRPr="007F5E3A">
        <w:rPr>
          <w:rFonts w:ascii="Times New Roman" w:hAnsi="Times New Roman"/>
          <w:b/>
          <w:bCs/>
          <w:sz w:val="24"/>
          <w:lang w:val="ru-RU"/>
        </w:rPr>
        <w:t>Вице-</w:t>
      </w:r>
      <w:proofErr w:type="spellStart"/>
      <w:r w:rsidRPr="007F5E3A">
        <w:rPr>
          <w:rFonts w:ascii="Times New Roman" w:hAnsi="Times New Roman"/>
          <w:b/>
          <w:bCs/>
          <w:sz w:val="24"/>
          <w:lang w:val="ru-RU"/>
        </w:rPr>
        <w:t>предеседатели</w:t>
      </w:r>
      <w:proofErr w:type="spellEnd"/>
      <w:r w:rsidRPr="007F5E3A">
        <w:rPr>
          <w:rFonts w:ascii="Times New Roman" w:hAnsi="Times New Roman"/>
          <w:b/>
          <w:bCs/>
          <w:sz w:val="24"/>
          <w:lang w:val="ru-RU"/>
        </w:rPr>
        <w:t>:</w:t>
      </w:r>
    </w:p>
    <w:p w14:paraId="0361AD26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Ли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Цзицинь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, секретарь Китайского общества гражданских инженеров</w:t>
      </w:r>
    </w:p>
    <w:p w14:paraId="553C3A4F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И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Гуолян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, председатель подразделения тоннелей и подземного строительства Китайского общества гражданских инженеров</w:t>
      </w:r>
    </w:p>
    <w:p w14:paraId="0295C8B0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>Российская сторона:</w:t>
      </w:r>
    </w:p>
    <w:p w14:paraId="4740AF33" w14:textId="77777777" w:rsidR="00021904" w:rsidRPr="00021904" w:rsidRDefault="00021904" w:rsidP="0002190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</w:pPr>
      <w:r w:rsidRPr="00021904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>Председатели:</w:t>
      </w:r>
    </w:p>
    <w:p w14:paraId="178E1844" w14:textId="77777777" w:rsidR="00A069F5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Дорман Игорь, заместитель председателя </w:t>
      </w: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Тоннельной ассоциация</w:t>
      </w: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России</w:t>
      </w:r>
    </w:p>
    <w:p w14:paraId="41459FED" w14:textId="77777777" w:rsidR="00917654" w:rsidRPr="00F10F9C" w:rsidRDefault="00917654" w:rsidP="00917654">
      <w:pPr>
        <w:spacing w:line="360" w:lineRule="auto"/>
        <w:rPr>
          <w:rFonts w:ascii="Times New Roman" w:hAnsi="Times New Roman"/>
          <w:b/>
          <w:color w:val="000000" w:themeColor="text1"/>
          <w:sz w:val="24"/>
          <w:lang w:val="ru-RU"/>
        </w:rPr>
      </w:pPr>
      <w:r w:rsidRPr="00F10F9C">
        <w:rPr>
          <w:rFonts w:ascii="Times New Roman" w:hAnsi="Times New Roman"/>
          <w:bCs/>
          <w:color w:val="000000" w:themeColor="text1"/>
          <w:sz w:val="24"/>
          <w:lang w:val="ru-RU"/>
        </w:rPr>
        <w:t>Климов Александр, ректор Российского университета транспорта РУТ (МИИТ)</w:t>
      </w:r>
    </w:p>
    <w:p w14:paraId="27151BEB" w14:textId="77777777" w:rsidR="00917654" w:rsidRDefault="00021904" w:rsidP="00917654">
      <w:pPr>
        <w:spacing w:line="360" w:lineRule="auto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Вице-</w:t>
      </w:r>
      <w:proofErr w:type="spellStart"/>
      <w:r>
        <w:rPr>
          <w:rFonts w:ascii="Times New Roman" w:hAnsi="Times New Roman"/>
          <w:b/>
          <w:bCs/>
          <w:sz w:val="24"/>
          <w:lang w:val="ru-RU"/>
        </w:rPr>
        <w:t>предеседатели</w:t>
      </w:r>
      <w:proofErr w:type="spellEnd"/>
      <w:r w:rsidR="00917654" w:rsidRPr="007F5E3A">
        <w:rPr>
          <w:rFonts w:ascii="Times New Roman" w:hAnsi="Times New Roman"/>
          <w:b/>
          <w:bCs/>
          <w:sz w:val="24"/>
          <w:lang w:val="ru-RU"/>
        </w:rPr>
        <w:t>:</w:t>
      </w:r>
    </w:p>
    <w:p w14:paraId="6FDCD186" w14:textId="77777777" w:rsidR="006D414B" w:rsidRPr="007F5E3A" w:rsidRDefault="000A5566" w:rsidP="00917654">
      <w:pPr>
        <w:spacing w:line="360" w:lineRule="auto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Розенберг </w:t>
      </w:r>
      <w:proofErr w:type="gramStart"/>
      <w:r>
        <w:rPr>
          <w:rFonts w:ascii="Times New Roman" w:hAnsi="Times New Roman"/>
          <w:bCs/>
          <w:color w:val="000000" w:themeColor="text1"/>
          <w:sz w:val="24"/>
          <w:lang w:val="ru-RU"/>
        </w:rPr>
        <w:t>Игорь</w:t>
      </w:r>
      <w:r w:rsidR="006D414B" w:rsidRPr="006D414B">
        <w:rPr>
          <w:rFonts w:ascii="Times New Roman" w:hAnsi="Times New Roman"/>
          <w:bCs/>
          <w:color w:val="000000" w:themeColor="text1"/>
          <w:sz w:val="24"/>
          <w:lang w:val="ru-RU"/>
        </w:rPr>
        <w:t>,  научный</w:t>
      </w:r>
      <w:proofErr w:type="gramEnd"/>
      <w:r w:rsidR="006D414B" w:rsidRPr="006D414B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 руководитель РУТ (МИИТ)</w:t>
      </w:r>
    </w:p>
    <w:p w14:paraId="055EE2A4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Мазеин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Сергей, заместитель председателя </w:t>
      </w: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Тоннельной ассоциации</w:t>
      </w: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России</w:t>
      </w:r>
    </w:p>
    <w:p w14:paraId="242962DB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lastRenderedPageBreak/>
        <w:t>Члены</w:t>
      </w:r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 xml:space="preserve"> комитета</w:t>
      </w:r>
      <w:r w:rsidRPr="001C6441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>:</w:t>
      </w:r>
    </w:p>
    <w:p w14:paraId="62C224A7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>Китайская сторона:</w:t>
      </w:r>
    </w:p>
    <w:p w14:paraId="4D05043E" w14:textId="77777777" w:rsidR="00A069F5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Чэнь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Чэнь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Чэнь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Жэньпэн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Гэн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Пин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Го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Шаньюнь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Фэн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Шоучжун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Фу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Хэлинь</w:t>
      </w:r>
      <w:proofErr w:type="spellEnd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,</w:t>
      </w:r>
    </w:p>
    <w:p w14:paraId="548095BD" w14:textId="77777777" w:rsidR="00A069F5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Гао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Юньшэн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Хэ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Чуань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Хун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Кайжун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Хуан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Хунвэй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Лю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Ханьлун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Лю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Тинцзинь</w:t>
      </w:r>
      <w:proofErr w:type="spellEnd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,</w:t>
      </w:r>
    </w:p>
    <w:p w14:paraId="63FD5DFB" w14:textId="77777777" w:rsidR="00A069F5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Лэй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Шэнсян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Ци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Чэнчжи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Цю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Вэньгэ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Сунь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Чжаньпин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Тан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Чжун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Ван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Шуюн</w:t>
      </w:r>
      <w:proofErr w:type="spellEnd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,</w:t>
      </w:r>
    </w:p>
    <w:p w14:paraId="0A0B5CB9" w14:textId="77777777" w:rsidR="00A069F5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Янь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Цзинсю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Янь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Цисян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Ян Цин, Е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Фэй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Юй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Хайтао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Юй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Гуанмин</w:t>
      </w:r>
      <w:proofErr w:type="spellEnd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,</w:t>
      </w:r>
    </w:p>
    <w:p w14:paraId="70F0E651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Чжан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Вэньцзюнь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Чжао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Юн</w:t>
      </w:r>
    </w:p>
    <w:p w14:paraId="64C0ABB5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>Российская сторона:</w:t>
      </w:r>
    </w:p>
    <w:p w14:paraId="4E882960" w14:textId="77777777" w:rsidR="00021904" w:rsidRPr="007F5E3A" w:rsidRDefault="00021904" w:rsidP="00021904">
      <w:pPr>
        <w:spacing w:line="360" w:lineRule="auto"/>
        <w:ind w:firstLine="420"/>
        <w:rPr>
          <w:rFonts w:ascii="Times New Roman" w:hAnsi="Times New Roman"/>
          <w:sz w:val="24"/>
          <w:lang w:val="ru-RU"/>
        </w:rPr>
      </w:pPr>
      <w:proofErr w:type="spellStart"/>
      <w:r w:rsidRPr="007F5E3A">
        <w:rPr>
          <w:rFonts w:ascii="Times New Roman" w:eastAsia="宋体e眠副浡渀." w:hAnsi="Times New Roman"/>
          <w:sz w:val="24"/>
          <w:lang w:val="ru-RU"/>
        </w:rPr>
        <w:t>Анискин</w:t>
      </w:r>
      <w:proofErr w:type="spellEnd"/>
      <w:r w:rsidRPr="007F5E3A">
        <w:rPr>
          <w:rFonts w:ascii="Times New Roman" w:eastAsia="宋体e眠副浡渀." w:hAnsi="Times New Roman"/>
          <w:sz w:val="24"/>
          <w:lang w:val="ru-RU"/>
        </w:rPr>
        <w:t xml:space="preserve"> Николай, </w:t>
      </w:r>
      <w:proofErr w:type="spellStart"/>
      <w:r w:rsidRPr="007F5E3A">
        <w:rPr>
          <w:rFonts w:ascii="Times New Roman" w:eastAsia="宋体e眠副浡渀." w:hAnsi="Times New Roman"/>
          <w:sz w:val="24"/>
          <w:lang w:val="ru-RU"/>
        </w:rPr>
        <w:t>Чунюк</w:t>
      </w:r>
      <w:proofErr w:type="spellEnd"/>
      <w:r w:rsidRPr="007F5E3A">
        <w:rPr>
          <w:rFonts w:ascii="Times New Roman" w:eastAsia="宋体e眠副浡渀." w:hAnsi="Times New Roman"/>
          <w:sz w:val="24"/>
          <w:lang w:val="ru-RU"/>
        </w:rPr>
        <w:t xml:space="preserve"> Дмитрий, Кудрявцев Сергей, Лисюк </w:t>
      </w:r>
      <w:proofErr w:type="gramStart"/>
      <w:r w:rsidRPr="007F5E3A">
        <w:rPr>
          <w:rFonts w:ascii="Times New Roman" w:eastAsia="宋体e眠副浡渀." w:hAnsi="Times New Roman"/>
          <w:sz w:val="24"/>
          <w:lang w:val="ru-RU"/>
        </w:rPr>
        <w:t xml:space="preserve">Михаил,   </w:t>
      </w:r>
      <w:proofErr w:type="gramEnd"/>
      <w:r w:rsidRPr="007F5E3A">
        <w:rPr>
          <w:rFonts w:ascii="Times New Roman" w:eastAsia="宋体e眠副浡渀." w:hAnsi="Times New Roman"/>
          <w:sz w:val="24"/>
          <w:lang w:val="ru-RU"/>
        </w:rPr>
        <w:t xml:space="preserve">    </w:t>
      </w:r>
      <w:proofErr w:type="spellStart"/>
      <w:r w:rsidRPr="007F5E3A">
        <w:rPr>
          <w:rFonts w:ascii="Times New Roman" w:hAnsi="Times New Roman"/>
          <w:sz w:val="24"/>
          <w:lang w:val="ru-RU"/>
        </w:rPr>
        <w:t>Мангушев</w:t>
      </w:r>
      <w:proofErr w:type="spellEnd"/>
      <w:r w:rsidRPr="007F5E3A">
        <w:rPr>
          <w:rFonts w:ascii="Times New Roman" w:hAnsi="Times New Roman"/>
          <w:sz w:val="24"/>
          <w:lang w:val="ru-RU"/>
        </w:rPr>
        <w:t xml:space="preserve"> Рашид, </w:t>
      </w:r>
      <w:proofErr w:type="spellStart"/>
      <w:r w:rsidRPr="007F5E3A">
        <w:rPr>
          <w:rFonts w:ascii="Times New Roman" w:hAnsi="Times New Roman"/>
          <w:sz w:val="24"/>
          <w:lang w:val="ru-RU"/>
        </w:rPr>
        <w:t>Гузев</w:t>
      </w:r>
      <w:proofErr w:type="spellEnd"/>
      <w:r w:rsidRPr="007F5E3A">
        <w:rPr>
          <w:rFonts w:ascii="Times New Roman" w:hAnsi="Times New Roman"/>
          <w:sz w:val="24"/>
          <w:lang w:val="ru-RU"/>
        </w:rPr>
        <w:t xml:space="preserve"> М., Шашкин Алексей</w:t>
      </w:r>
      <w:r w:rsidRPr="00F10F9C">
        <w:rPr>
          <w:rFonts w:ascii="Times New Roman" w:hAnsi="Times New Roman"/>
          <w:sz w:val="24"/>
          <w:lang w:val="ru-RU"/>
        </w:rPr>
        <w:t xml:space="preserve">, </w:t>
      </w:r>
      <w:proofErr w:type="spellStart"/>
      <w:r w:rsidRPr="00F10F9C">
        <w:rPr>
          <w:rFonts w:ascii="Times New Roman" w:hAnsi="Times New Roman"/>
          <w:sz w:val="24"/>
          <w:lang w:val="ru-RU"/>
        </w:rPr>
        <w:t>Курбацкий</w:t>
      </w:r>
      <w:proofErr w:type="spellEnd"/>
      <w:r w:rsidRPr="00F10F9C">
        <w:rPr>
          <w:rFonts w:ascii="Times New Roman" w:hAnsi="Times New Roman"/>
          <w:sz w:val="24"/>
          <w:lang w:val="ru-RU"/>
        </w:rPr>
        <w:t xml:space="preserve"> Евгений, </w:t>
      </w: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Парамонов Владимир</w:t>
      </w:r>
    </w:p>
    <w:p w14:paraId="58A833EC" w14:textId="77777777" w:rsidR="00A069F5" w:rsidRPr="001C6441" w:rsidRDefault="00A069F5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</w:p>
    <w:p w14:paraId="47DCBBBA" w14:textId="77777777" w:rsidR="00A069F5" w:rsidRDefault="00645174">
      <w:pPr>
        <w:widowControl/>
        <w:numPr>
          <w:ilvl w:val="0"/>
          <w:numId w:val="1"/>
        </w:numPr>
        <w:spacing w:line="360" w:lineRule="auto"/>
        <w:ind w:firstLine="420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hAnsi="Times New Roman Regular" w:cs="Times New Roman Regular"/>
          <w:b/>
          <w:sz w:val="28"/>
          <w:lang w:val="ru-RU"/>
        </w:rPr>
        <w:t>Организационный комитет</w:t>
      </w:r>
    </w:p>
    <w:p w14:paraId="7A1AA3FC" w14:textId="77777777" w:rsidR="00A069F5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>Председатели:</w:t>
      </w:r>
    </w:p>
    <w:p w14:paraId="6B11FD72" w14:textId="77777777" w:rsidR="00A069F5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bidi="ar"/>
        </w:rPr>
      </w:pPr>
      <w:proofErr w:type="spellStart"/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bidi="ar"/>
        </w:rPr>
        <w:t>Китайская</w:t>
      </w:r>
      <w:proofErr w:type="spellEnd"/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bidi="ar"/>
        </w:rPr>
        <w:t>сторона</w:t>
      </w:r>
      <w:proofErr w:type="spellEnd"/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bidi="ar"/>
        </w:rPr>
        <w:t>:</w:t>
      </w:r>
    </w:p>
    <w:p w14:paraId="2C34E4D8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Чжао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Вэнь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, профессор, директор Института геотехники и подземного строительства Северо-Восточного университета</w:t>
      </w:r>
    </w:p>
    <w:p w14:paraId="043BF1A3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>Российская сторона:</w:t>
      </w:r>
    </w:p>
    <w:p w14:paraId="0AB1B26A" w14:textId="77777777" w:rsidR="00021904" w:rsidRDefault="00645174" w:rsidP="00021904">
      <w:pPr>
        <w:spacing w:line="360" w:lineRule="auto"/>
        <w:rPr>
          <w:rFonts w:ascii="Times New Roman" w:hAnsi="Times New Roman"/>
          <w:bCs/>
          <w:sz w:val="24"/>
          <w:lang w:val="ru-RU"/>
        </w:rPr>
      </w:pP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Шепитько</w:t>
      </w: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Та</w:t>
      </w: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и</w:t>
      </w: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сия, </w:t>
      </w:r>
      <w:r w:rsidR="00021904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директор </w:t>
      </w:r>
      <w:r w:rsidR="00021904" w:rsidRPr="00F10F9C">
        <w:rPr>
          <w:rFonts w:ascii="Times New Roman" w:hAnsi="Times New Roman"/>
          <w:bCs/>
          <w:sz w:val="24"/>
          <w:lang w:val="ru-RU"/>
        </w:rPr>
        <w:t>Институт</w:t>
      </w:r>
      <w:r w:rsidR="00021904">
        <w:rPr>
          <w:rFonts w:ascii="Times New Roman" w:hAnsi="Times New Roman"/>
          <w:bCs/>
          <w:sz w:val="24"/>
          <w:lang w:val="ru-RU"/>
        </w:rPr>
        <w:t>а</w:t>
      </w:r>
      <w:r w:rsidR="00021904" w:rsidRPr="00F10F9C">
        <w:rPr>
          <w:rFonts w:ascii="Times New Roman" w:hAnsi="Times New Roman"/>
          <w:bCs/>
          <w:sz w:val="24"/>
          <w:lang w:val="ru-RU"/>
        </w:rPr>
        <w:t xml:space="preserve"> пути, строительства и сооружений РУТ (МИИТ)</w:t>
      </w:r>
    </w:p>
    <w:p w14:paraId="5E1648D3" w14:textId="77777777" w:rsidR="00917654" w:rsidRDefault="00021904" w:rsidP="0091765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>Заместители</w:t>
      </w:r>
      <w:r w:rsidR="00917654" w:rsidRPr="001C6441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 xml:space="preserve"> председателя:</w:t>
      </w:r>
    </w:p>
    <w:p w14:paraId="17F4A8F6" w14:textId="77777777" w:rsidR="006D414B" w:rsidRPr="001C6441" w:rsidRDefault="006D414B" w:rsidP="006D414B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Пискунов Александр –заведующий кафедрой «Мосты и тоннели» Российский университет транспорта (МИИТ).</w:t>
      </w:r>
    </w:p>
    <w:p w14:paraId="2002A4D5" w14:textId="77777777" w:rsidR="00021904" w:rsidRPr="002D1176" w:rsidRDefault="00021904" w:rsidP="000A5566">
      <w:pPr>
        <w:spacing w:line="360" w:lineRule="auto"/>
        <w:rPr>
          <w:rFonts w:ascii="Times New Roman" w:hAnsi="Times New Roman"/>
          <w:sz w:val="24"/>
          <w:lang w:val="ru-RU"/>
        </w:rPr>
      </w:pPr>
      <w:proofErr w:type="spellStart"/>
      <w:r w:rsidRPr="002D1176">
        <w:rPr>
          <w:rFonts w:ascii="Times New Roman" w:hAnsi="Times New Roman"/>
          <w:sz w:val="24"/>
          <w:lang w:val="ru-RU"/>
        </w:rPr>
        <w:t>Телятникова</w:t>
      </w:r>
      <w:proofErr w:type="spellEnd"/>
      <w:r w:rsidR="00645174" w:rsidRPr="002D1176">
        <w:rPr>
          <w:rFonts w:ascii="Times New Roman" w:hAnsi="Times New Roman"/>
          <w:sz w:val="24"/>
          <w:lang w:val="ru-RU"/>
        </w:rPr>
        <w:t xml:space="preserve"> Наталья</w:t>
      </w:r>
      <w:r w:rsidRPr="002D1176">
        <w:rPr>
          <w:rFonts w:ascii="Times New Roman" w:hAnsi="Times New Roman"/>
          <w:sz w:val="24"/>
          <w:lang w:val="ru-RU"/>
        </w:rPr>
        <w:t xml:space="preserve"> – заместитель директора по международной </w:t>
      </w:r>
      <w:proofErr w:type="gramStart"/>
      <w:r w:rsidRPr="002D1176">
        <w:rPr>
          <w:rFonts w:ascii="Times New Roman" w:hAnsi="Times New Roman"/>
          <w:sz w:val="24"/>
          <w:lang w:val="ru-RU"/>
        </w:rPr>
        <w:t>деятельности  и</w:t>
      </w:r>
      <w:proofErr w:type="gramEnd"/>
      <w:r w:rsidRPr="002D1176">
        <w:rPr>
          <w:rFonts w:ascii="Times New Roman" w:hAnsi="Times New Roman"/>
          <w:sz w:val="24"/>
          <w:lang w:val="ru-RU"/>
        </w:rPr>
        <w:t xml:space="preserve"> развитию  Института пути, строительства и сооружений РУТ (МИИТ)</w:t>
      </w:r>
    </w:p>
    <w:p w14:paraId="207A5373" w14:textId="77777777" w:rsidR="00021904" w:rsidRPr="001C6441" w:rsidRDefault="00021904" w:rsidP="000A5566">
      <w:pPr>
        <w:spacing w:line="360" w:lineRule="auto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2D1176">
        <w:rPr>
          <w:rFonts w:ascii="Times New Roman" w:hAnsi="Times New Roman"/>
          <w:sz w:val="24"/>
          <w:lang w:val="ru-RU"/>
        </w:rPr>
        <w:t>Смотров</w:t>
      </w:r>
      <w:r w:rsidR="00645174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r w:rsidR="00645174"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Игорь</w:t>
      </w: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заместитель председателя </w:t>
      </w: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Тоннельной ассоциации</w:t>
      </w: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России</w:t>
      </w:r>
    </w:p>
    <w:p w14:paraId="0FE034FA" w14:textId="77777777" w:rsidR="00021904" w:rsidRPr="001C6441" w:rsidRDefault="0002190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</w:p>
    <w:p w14:paraId="275D1843" w14:textId="77777777" w:rsidR="00A069F5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>Члены комитета:</w:t>
      </w:r>
    </w:p>
    <w:p w14:paraId="39789A15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>Китайская сторона:</w:t>
      </w:r>
    </w:p>
    <w:p w14:paraId="62BBE601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Чан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Сян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Бао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Сюэсун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Го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Янь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Цзя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Пэн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Ван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Шуцзун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Лю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Цзаобао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Юй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Цинлэй</w:t>
      </w:r>
      <w:proofErr w:type="spellEnd"/>
    </w:p>
    <w:p w14:paraId="5D738E0D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Чэнь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Мэн,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Хэ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Бэньго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Ли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Шэньган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Ян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Байцунь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Чжао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Юн,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Лю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Кэчи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Чжан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Тун</w:t>
      </w:r>
    </w:p>
    <w:p w14:paraId="351D72D2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Бай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Цянь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Лу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Бо</w:t>
      </w:r>
      <w:proofErr w:type="spellEnd"/>
    </w:p>
    <w:p w14:paraId="45CAC3EC" w14:textId="77777777" w:rsidR="00A069F5" w:rsidRPr="001C6441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>Российская сторона:</w:t>
      </w:r>
    </w:p>
    <w:p w14:paraId="0ECB0237" w14:textId="77777777" w:rsidR="00A069F5" w:rsidRPr="000A5566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Сонин Александр, </w:t>
      </w:r>
      <w:r w:rsidR="00021904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Екатерина </w:t>
      </w:r>
      <w:proofErr w:type="spellStart"/>
      <w:r w:rsidR="00021904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Пестрякова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,</w:t>
      </w:r>
      <w:r w:rsidR="00021904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Игорь </w:t>
      </w:r>
      <w:proofErr w:type="spellStart"/>
      <w:r w:rsidR="00021904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Галабурда</w:t>
      </w:r>
      <w:proofErr w:type="spellEnd"/>
      <w:r w:rsidR="00021904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Александра </w:t>
      </w:r>
      <w:proofErr w:type="gramStart"/>
      <w:r w:rsidR="00021904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Карпухина, </w:t>
      </w: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r w:rsidR="00E0454D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Анна</w:t>
      </w:r>
      <w:proofErr w:type="gramEnd"/>
      <w:r w:rsidR="00E0454D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="00E0454D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Кабулова</w:t>
      </w:r>
      <w:proofErr w:type="spellEnd"/>
      <w:r w:rsidR="00E0454D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Елена </w:t>
      </w:r>
      <w:proofErr w:type="spellStart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Городнова</w:t>
      </w:r>
      <w:proofErr w:type="spellEnd"/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, Иван Хохлов</w:t>
      </w:r>
      <w:r w:rsidR="000A5566" w:rsidRPr="000A5566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r w:rsidR="000A5566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Артем Попонин, Артур Шарипов</w:t>
      </w:r>
    </w:p>
    <w:p w14:paraId="1D20A46A" w14:textId="77777777" w:rsidR="00A069F5" w:rsidRPr="001C6441" w:rsidRDefault="00A069F5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</w:p>
    <w:p w14:paraId="08504556" w14:textId="77777777" w:rsidR="00A069F5" w:rsidRDefault="00645174">
      <w:pPr>
        <w:widowControl/>
        <w:numPr>
          <w:ilvl w:val="0"/>
          <w:numId w:val="1"/>
        </w:numPr>
        <w:spacing w:line="360" w:lineRule="auto"/>
        <w:ind w:firstLine="420"/>
        <w:jc w:val="left"/>
        <w:rPr>
          <w:rFonts w:ascii="Times New Roman Regular" w:hAnsi="Times New Roman Regular" w:cs="Times New Roman Regular" w:hint="eastAsia"/>
          <w:b/>
          <w:sz w:val="28"/>
          <w:lang w:val="ru-RU"/>
        </w:rPr>
      </w:pPr>
      <w:r>
        <w:rPr>
          <w:rFonts w:ascii="Times New Roman Regular" w:hAnsi="Times New Roman Regular" w:cs="Times New Roman Regular"/>
          <w:b/>
          <w:sz w:val="28"/>
          <w:lang w:val="ru-RU"/>
        </w:rPr>
        <w:t xml:space="preserve">Академические доклады </w:t>
      </w:r>
    </w:p>
    <w:p w14:paraId="0A80AB05" w14:textId="69709B6A" w:rsidR="00A069F5" w:rsidRPr="002D1176" w:rsidRDefault="00645174" w:rsidP="002D1176">
      <w:pPr>
        <w:spacing w:line="360" w:lineRule="auto"/>
        <w:ind w:firstLine="420"/>
        <w:rPr>
          <w:rFonts w:ascii="Times New Roman" w:hAnsi="Times New Roman"/>
          <w:sz w:val="24"/>
          <w:lang w:val="ru-RU"/>
        </w:rPr>
      </w:pPr>
      <w:r w:rsidRPr="002D1176">
        <w:rPr>
          <w:rFonts w:ascii="Times New Roman" w:hAnsi="Times New Roman"/>
          <w:sz w:val="24"/>
          <w:lang w:val="ru-RU"/>
        </w:rPr>
        <w:t>Эксперты и ученые, желающие выступи</w:t>
      </w:r>
      <w:r w:rsidR="00E0454D" w:rsidRPr="002D1176">
        <w:rPr>
          <w:rFonts w:ascii="Times New Roman" w:hAnsi="Times New Roman"/>
          <w:sz w:val="24"/>
          <w:lang w:val="ru-RU"/>
        </w:rPr>
        <w:t xml:space="preserve">ть с докладом, должны до </w:t>
      </w:r>
      <w:r w:rsidR="00E4351E">
        <w:rPr>
          <w:rFonts w:ascii="Times New Roman" w:hAnsi="Times New Roman"/>
          <w:sz w:val="24"/>
          <w:lang w:val="ru-RU"/>
        </w:rPr>
        <w:t>10</w:t>
      </w:r>
      <w:r w:rsidR="00C70D65" w:rsidRPr="00C70D65">
        <w:rPr>
          <w:rFonts w:ascii="Times New Roman" w:hAnsi="Times New Roman"/>
          <w:sz w:val="24"/>
          <w:lang w:val="ru-RU"/>
        </w:rPr>
        <w:t xml:space="preserve"> </w:t>
      </w:r>
      <w:r w:rsidR="00C70D65">
        <w:rPr>
          <w:rFonts w:ascii="Times New Roman" w:hAnsi="Times New Roman"/>
          <w:sz w:val="24"/>
          <w:lang w:val="ru-RU"/>
        </w:rPr>
        <w:t>сентября</w:t>
      </w:r>
      <w:r w:rsidRPr="002D1176">
        <w:rPr>
          <w:rFonts w:ascii="Times New Roman" w:hAnsi="Times New Roman"/>
          <w:sz w:val="24"/>
          <w:lang w:val="ru-RU"/>
        </w:rPr>
        <w:t xml:space="preserve"> 202</w:t>
      </w:r>
      <w:r w:rsidR="00E0454D" w:rsidRPr="002D1176">
        <w:rPr>
          <w:rFonts w:ascii="Times New Roman" w:hAnsi="Times New Roman"/>
          <w:sz w:val="24"/>
          <w:lang w:val="ru-RU"/>
        </w:rPr>
        <w:t>5</w:t>
      </w:r>
      <w:r w:rsidRPr="002D1176">
        <w:rPr>
          <w:rFonts w:ascii="Times New Roman" w:hAnsi="Times New Roman"/>
          <w:sz w:val="24"/>
          <w:lang w:val="ru-RU"/>
        </w:rPr>
        <w:t xml:space="preserve"> года отправить в организационный комитет тему доклада и краткое его описание (на английском или китайском). После одобрения доклада организаторами, необходимо будет предоставить презентацию (PPT). Для удобства общения презентации рекомендуется делать на английском или русском языке.</w:t>
      </w:r>
    </w:p>
    <w:p w14:paraId="052D89D4" w14:textId="77777777" w:rsidR="00A069F5" w:rsidRPr="001C6441" w:rsidRDefault="00A069F5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</w:p>
    <w:p w14:paraId="3F0D4788" w14:textId="77777777" w:rsidR="00A069F5" w:rsidRPr="000D07A0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>Электронная почта для подачи заявок:</w:t>
      </w: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hyperlink r:id="rId8" w:history="1">
        <w:r w:rsidR="000D07A0" w:rsidRPr="004A24B5">
          <w:rPr>
            <w:rStyle w:val="a3"/>
            <w:rFonts w:ascii="Times New Roman Regular" w:eastAsia="Helvetica Neue" w:hAnsi="Times New Roman Regular" w:cs="Times New Roman Regular"/>
            <w:kern w:val="0"/>
            <w:sz w:val="24"/>
            <w:shd w:val="clear" w:color="auto" w:fill="FFFFFF"/>
            <w:lang w:bidi="ar"/>
          </w:rPr>
          <w:t>na</w:t>
        </w:r>
        <w:r w:rsidR="000D07A0" w:rsidRPr="004A24B5">
          <w:rPr>
            <w:rStyle w:val="a3"/>
            <w:rFonts w:ascii="Times New Roman Regular" w:eastAsia="Helvetica Neue" w:hAnsi="Times New Roman Regular" w:cs="Times New Roman Regular"/>
            <w:kern w:val="0"/>
            <w:sz w:val="24"/>
            <w:shd w:val="clear" w:color="auto" w:fill="FFFFFF"/>
            <w:lang w:val="ru-RU" w:bidi="ar"/>
          </w:rPr>
          <w:t>_</w:t>
        </w:r>
        <w:r w:rsidR="000D07A0" w:rsidRPr="004A24B5">
          <w:rPr>
            <w:rStyle w:val="a3"/>
            <w:rFonts w:ascii="Times New Roman Regular" w:eastAsia="Helvetica Neue" w:hAnsi="Times New Roman Regular" w:cs="Times New Roman Regular"/>
            <w:kern w:val="0"/>
            <w:sz w:val="24"/>
            <w:shd w:val="clear" w:color="auto" w:fill="FFFFFF"/>
            <w:lang w:bidi="ar"/>
          </w:rPr>
          <w:t>telyatnikova</w:t>
        </w:r>
        <w:r w:rsidR="000D07A0" w:rsidRPr="004A24B5">
          <w:rPr>
            <w:rStyle w:val="a3"/>
            <w:rFonts w:ascii="Times New Roman Regular" w:eastAsia="Helvetica Neue" w:hAnsi="Times New Roman Regular" w:cs="Times New Roman Regular"/>
            <w:kern w:val="0"/>
            <w:sz w:val="24"/>
            <w:shd w:val="clear" w:color="auto" w:fill="FFFFFF"/>
            <w:lang w:val="ru-RU" w:bidi="ar"/>
          </w:rPr>
          <w:t>@</w:t>
        </w:r>
        <w:r w:rsidR="000D07A0" w:rsidRPr="004A24B5">
          <w:rPr>
            <w:rStyle w:val="a3"/>
            <w:rFonts w:ascii="Times New Roman Regular" w:eastAsia="Helvetica Neue" w:hAnsi="Times New Roman Regular" w:cs="Times New Roman Regular"/>
            <w:kern w:val="0"/>
            <w:sz w:val="24"/>
            <w:shd w:val="clear" w:color="auto" w:fill="FFFFFF"/>
            <w:lang w:bidi="ar"/>
          </w:rPr>
          <w:t>mail</w:t>
        </w:r>
        <w:r w:rsidR="000D07A0" w:rsidRPr="004A24B5">
          <w:rPr>
            <w:rStyle w:val="a3"/>
            <w:rFonts w:ascii="Times New Roman Regular" w:eastAsia="Helvetica Neue" w:hAnsi="Times New Roman Regular" w:cs="Times New Roman Regular"/>
            <w:kern w:val="0"/>
            <w:sz w:val="24"/>
            <w:shd w:val="clear" w:color="auto" w:fill="FFFFFF"/>
            <w:lang w:val="ru-RU" w:bidi="ar"/>
          </w:rPr>
          <w:t>.</w:t>
        </w:r>
        <w:r w:rsidR="000D07A0" w:rsidRPr="004A24B5">
          <w:rPr>
            <w:rStyle w:val="a3"/>
            <w:rFonts w:ascii="Times New Roman Regular" w:eastAsia="Helvetica Neue" w:hAnsi="Times New Roman Regular" w:cs="Times New Roman Regular"/>
            <w:kern w:val="0"/>
            <w:sz w:val="24"/>
            <w:shd w:val="clear" w:color="auto" w:fill="FFFFFF"/>
            <w:lang w:bidi="ar"/>
          </w:rPr>
          <w:t>ru</w:t>
        </w:r>
      </w:hyperlink>
      <w:r w:rsidR="000D07A0">
        <w:rPr>
          <w:rStyle w:val="a3"/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, </w:t>
      </w:r>
      <w:hyperlink r:id="rId9" w:history="1">
        <w:r w:rsidR="000D07A0" w:rsidRPr="004A24B5">
          <w:rPr>
            <w:rStyle w:val="a3"/>
            <w:rFonts w:ascii="Times New Roman Regular" w:eastAsia="Helvetica Neue" w:hAnsi="Times New Roman Regular" w:cs="Times New Roman Regular"/>
            <w:kern w:val="0"/>
            <w:sz w:val="24"/>
            <w:shd w:val="clear" w:color="auto" w:fill="FFFFFF"/>
            <w:lang w:bidi="ar"/>
          </w:rPr>
          <w:t>ipssconfrence</w:t>
        </w:r>
        <w:r w:rsidR="000D07A0" w:rsidRPr="004A24B5">
          <w:rPr>
            <w:rStyle w:val="a3"/>
            <w:rFonts w:ascii="Times New Roman Regular" w:eastAsia="Helvetica Neue" w:hAnsi="Times New Roman Regular" w:cs="Times New Roman Regular"/>
            <w:kern w:val="0"/>
            <w:sz w:val="24"/>
            <w:shd w:val="clear" w:color="auto" w:fill="FFFFFF"/>
            <w:lang w:val="ru-RU" w:bidi="ar"/>
          </w:rPr>
          <w:t>@</w:t>
        </w:r>
        <w:r w:rsidR="000D07A0" w:rsidRPr="004A24B5">
          <w:rPr>
            <w:rStyle w:val="a3"/>
            <w:rFonts w:ascii="Times New Roman Regular" w:eastAsia="Helvetica Neue" w:hAnsi="Times New Roman Regular" w:cs="Times New Roman Regular"/>
            <w:kern w:val="0"/>
            <w:sz w:val="24"/>
            <w:shd w:val="clear" w:color="auto" w:fill="FFFFFF"/>
            <w:lang w:bidi="ar"/>
          </w:rPr>
          <w:t>mail</w:t>
        </w:r>
        <w:r w:rsidR="000D07A0" w:rsidRPr="004A24B5">
          <w:rPr>
            <w:rStyle w:val="a3"/>
            <w:rFonts w:ascii="Times New Roman Regular" w:eastAsia="Helvetica Neue" w:hAnsi="Times New Roman Regular" w:cs="Times New Roman Regular"/>
            <w:kern w:val="0"/>
            <w:sz w:val="24"/>
            <w:shd w:val="clear" w:color="auto" w:fill="FFFFFF"/>
            <w:lang w:val="ru-RU" w:bidi="ar"/>
          </w:rPr>
          <w:t>.</w:t>
        </w:r>
        <w:r w:rsidR="000D07A0" w:rsidRPr="004A24B5">
          <w:rPr>
            <w:rStyle w:val="a3"/>
            <w:rFonts w:ascii="Times New Roman Regular" w:eastAsia="Helvetica Neue" w:hAnsi="Times New Roman Regular" w:cs="Times New Roman Regular"/>
            <w:kern w:val="0"/>
            <w:sz w:val="24"/>
            <w:shd w:val="clear" w:color="auto" w:fill="FFFFFF"/>
            <w:lang w:bidi="ar"/>
          </w:rPr>
          <w:t>ru</w:t>
        </w:r>
      </w:hyperlink>
      <w:r w:rsidR="000D07A0" w:rsidRPr="000D07A0">
        <w:rPr>
          <w:rStyle w:val="a3"/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</w:p>
    <w:p w14:paraId="7B7E0B1D" w14:textId="77777777" w:rsidR="00A069F5" w:rsidRPr="001C6441" w:rsidRDefault="00A069F5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</w:p>
    <w:p w14:paraId="2D7D4827" w14:textId="77777777" w:rsidR="00A069F5" w:rsidRPr="002D1176" w:rsidRDefault="00645174" w:rsidP="002D1176">
      <w:pPr>
        <w:spacing w:line="360" w:lineRule="auto"/>
        <w:ind w:firstLine="420"/>
        <w:rPr>
          <w:rFonts w:ascii="Times New Roman" w:hAnsi="Times New Roman"/>
          <w:sz w:val="24"/>
          <w:lang w:val="ru-RU"/>
        </w:rPr>
      </w:pPr>
      <w:r w:rsidRPr="002D1176">
        <w:rPr>
          <w:rFonts w:ascii="Times New Roman" w:hAnsi="Times New Roman"/>
          <w:sz w:val="24"/>
          <w:lang w:val="ru-RU"/>
        </w:rPr>
        <w:t>Примечание: Поскольку количество докладов с китайской и российской сторон примерно одинаковое, не будет проводиться секционные заседания, а количество докладов ограничено. Просим всех заранее зарегистрироваться.</w:t>
      </w:r>
    </w:p>
    <w:p w14:paraId="3A45DA4F" w14:textId="77777777" w:rsidR="00A069F5" w:rsidRDefault="00A069F5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bidi="ar"/>
        </w:rPr>
      </w:pPr>
    </w:p>
    <w:p w14:paraId="24D4CFE2" w14:textId="77777777" w:rsidR="00A069F5" w:rsidRDefault="00645174">
      <w:pPr>
        <w:widowControl/>
        <w:numPr>
          <w:ilvl w:val="0"/>
          <w:numId w:val="1"/>
        </w:numPr>
        <w:spacing w:line="360" w:lineRule="auto"/>
        <w:ind w:firstLine="420"/>
        <w:jc w:val="left"/>
        <w:rPr>
          <w:rFonts w:ascii="Times New Roman Regular" w:hAnsi="Times New Roman Regular" w:cs="Times New Roman Regular" w:hint="eastAsia"/>
          <w:b/>
          <w:sz w:val="28"/>
          <w:lang w:val="ru-RU"/>
        </w:rPr>
      </w:pPr>
      <w:r>
        <w:rPr>
          <w:rFonts w:ascii="Times New Roman Regular" w:hAnsi="Times New Roman Regular" w:cs="Times New Roman Regular"/>
          <w:b/>
          <w:sz w:val="28"/>
          <w:lang w:val="ru-RU"/>
        </w:rPr>
        <w:t>Языки конференции</w:t>
      </w:r>
    </w:p>
    <w:p w14:paraId="1337DA03" w14:textId="77777777" w:rsidR="00A069F5" w:rsidRDefault="00645174">
      <w:pPr>
        <w:spacing w:line="360" w:lineRule="auto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 xml:space="preserve">Английский (рекомендовано), русский, китайский языки. </w:t>
      </w:r>
    </w:p>
    <w:p w14:paraId="60B34E73" w14:textId="77777777" w:rsidR="00A069F5" w:rsidRDefault="00A069F5">
      <w:pPr>
        <w:spacing w:line="360" w:lineRule="auto"/>
        <w:rPr>
          <w:rFonts w:ascii="Times New Roman" w:hAnsi="Times New Roman"/>
          <w:bCs/>
          <w:sz w:val="24"/>
          <w:lang w:val="ru-RU"/>
        </w:rPr>
      </w:pPr>
    </w:p>
    <w:p w14:paraId="59D575CE" w14:textId="77777777" w:rsidR="00A069F5" w:rsidRDefault="00645174">
      <w:pPr>
        <w:widowControl/>
        <w:numPr>
          <w:ilvl w:val="0"/>
          <w:numId w:val="1"/>
        </w:numPr>
        <w:spacing w:line="360" w:lineRule="auto"/>
        <w:ind w:firstLine="420"/>
        <w:jc w:val="left"/>
        <w:rPr>
          <w:rFonts w:ascii="Times New Roman Regular" w:hAnsi="Times New Roman Regular" w:cs="Times New Roman Regular" w:hint="eastAsia"/>
          <w:b/>
          <w:sz w:val="28"/>
          <w:lang w:val="ru-RU"/>
        </w:rPr>
      </w:pPr>
      <w:r>
        <w:rPr>
          <w:rFonts w:ascii="Times New Roman Regular" w:hAnsi="Times New Roman Regular" w:cs="Times New Roman Regular"/>
          <w:b/>
          <w:sz w:val="28"/>
          <w:lang w:val="ru-RU"/>
        </w:rPr>
        <w:t>Программа конференции</w:t>
      </w:r>
    </w:p>
    <w:p w14:paraId="6D154C7B" w14:textId="77777777" w:rsidR="00A069F5" w:rsidRDefault="00A069F5">
      <w:pPr>
        <w:widowControl/>
        <w:spacing w:line="360" w:lineRule="auto"/>
        <w:jc w:val="left"/>
        <w:rPr>
          <w:rFonts w:ascii="Times New Roman Regular" w:hAnsi="Times New Roman Regular" w:cs="Times New Roman Regular" w:hint="eastAsia"/>
          <w:b/>
          <w:sz w:val="28"/>
          <w:lang w:val="ru-RU"/>
        </w:rPr>
      </w:pPr>
    </w:p>
    <w:tbl>
      <w:tblPr>
        <w:tblStyle w:val="a6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4473"/>
      </w:tblGrid>
      <w:tr w:rsidR="00A069F5" w14:paraId="6E1306BE" w14:textId="77777777">
        <w:trPr>
          <w:jc w:val="center"/>
        </w:trPr>
        <w:tc>
          <w:tcPr>
            <w:tcW w:w="3823" w:type="dxa"/>
            <w:vAlign w:val="center"/>
          </w:tcPr>
          <w:p w14:paraId="6523F30F" w14:textId="77777777" w:rsidR="00A069F5" w:rsidRDefault="00C56915">
            <w:pPr>
              <w:widowControl/>
              <w:spacing w:line="360" w:lineRule="auto"/>
              <w:rPr>
                <w:rFonts w:ascii="Times New Roman" w:eastAsia="FangSong_GB2312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FangSong_GB2312" w:hAnsi="Times New Roman"/>
                <w:sz w:val="22"/>
                <w:szCs w:val="22"/>
                <w:lang w:val="ru-RU"/>
              </w:rPr>
              <w:t>10 октября 2025</w:t>
            </w:r>
          </w:p>
        </w:tc>
        <w:tc>
          <w:tcPr>
            <w:tcW w:w="4473" w:type="dxa"/>
            <w:vAlign w:val="center"/>
          </w:tcPr>
          <w:p w14:paraId="2F306157" w14:textId="77777777" w:rsidR="00A069F5" w:rsidRDefault="00645174">
            <w:pPr>
              <w:widowControl/>
              <w:spacing w:line="360" w:lineRule="auto"/>
              <w:rPr>
                <w:rFonts w:ascii="Times New Roman" w:eastAsia="FangSong_GB2312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FangSong_GB2312" w:hAnsi="Times New Roman"/>
                <w:sz w:val="22"/>
                <w:szCs w:val="22"/>
                <w:lang w:val="ru-RU"/>
              </w:rPr>
              <w:t>Регистрация</w:t>
            </w:r>
          </w:p>
        </w:tc>
      </w:tr>
      <w:tr w:rsidR="00A069F5" w14:paraId="189F583A" w14:textId="77777777">
        <w:trPr>
          <w:jc w:val="center"/>
        </w:trPr>
        <w:tc>
          <w:tcPr>
            <w:tcW w:w="3823" w:type="dxa"/>
            <w:vAlign w:val="center"/>
          </w:tcPr>
          <w:p w14:paraId="6AF69371" w14:textId="77777777" w:rsidR="00A069F5" w:rsidRDefault="00C56915">
            <w:pPr>
              <w:widowControl/>
              <w:spacing w:line="360" w:lineRule="auto"/>
              <w:rPr>
                <w:rFonts w:ascii="Times New Roman" w:eastAsia="FangSong_GB2312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FangSong_GB2312" w:hAnsi="Times New Roman"/>
                <w:sz w:val="22"/>
                <w:szCs w:val="22"/>
                <w:lang w:val="ru-RU"/>
              </w:rPr>
              <w:t>10-14 октября 2025</w:t>
            </w:r>
          </w:p>
        </w:tc>
        <w:tc>
          <w:tcPr>
            <w:tcW w:w="4473" w:type="dxa"/>
            <w:vAlign w:val="center"/>
          </w:tcPr>
          <w:p w14:paraId="10834FF6" w14:textId="77777777" w:rsidR="00A069F5" w:rsidRDefault="00645174">
            <w:pPr>
              <w:widowControl/>
              <w:spacing w:line="360" w:lineRule="auto"/>
              <w:rPr>
                <w:rFonts w:ascii="Times New Roman" w:eastAsia="FangSong_GB2312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FangSong_GB2312" w:hAnsi="Times New Roman"/>
                <w:sz w:val="22"/>
                <w:szCs w:val="22"/>
                <w:lang w:val="ru-RU"/>
              </w:rPr>
              <w:t>Открытия и проведение конференции</w:t>
            </w:r>
          </w:p>
        </w:tc>
      </w:tr>
      <w:tr w:rsidR="00A069F5" w14:paraId="4A6785F9" w14:textId="77777777">
        <w:trPr>
          <w:jc w:val="center"/>
        </w:trPr>
        <w:tc>
          <w:tcPr>
            <w:tcW w:w="3823" w:type="dxa"/>
            <w:vAlign w:val="center"/>
          </w:tcPr>
          <w:p w14:paraId="340863F7" w14:textId="77777777" w:rsidR="00A069F5" w:rsidRDefault="00C56915" w:rsidP="00C56915">
            <w:pPr>
              <w:widowControl/>
              <w:spacing w:line="360" w:lineRule="auto"/>
              <w:rPr>
                <w:rFonts w:ascii="Times New Roman" w:eastAsia="FangSong_GB2312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FangSong_GB2312" w:hAnsi="Times New Roman"/>
                <w:sz w:val="22"/>
                <w:szCs w:val="22"/>
                <w:lang w:val="ru-RU"/>
              </w:rPr>
              <w:t>15 октября</w:t>
            </w:r>
            <w:r w:rsidR="00645174">
              <w:rPr>
                <w:rFonts w:ascii="Times New Roman" w:eastAsia="FangSong_GB2312" w:hAnsi="Times New Roman"/>
                <w:sz w:val="22"/>
                <w:szCs w:val="22"/>
                <w:lang w:val="ru-RU"/>
              </w:rPr>
              <w:t xml:space="preserve"> 202</w:t>
            </w:r>
            <w:r>
              <w:rPr>
                <w:rFonts w:ascii="Times New Roman" w:eastAsia="FangSong_GB2312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4473" w:type="dxa"/>
            <w:vAlign w:val="center"/>
          </w:tcPr>
          <w:p w14:paraId="40EFCBBA" w14:textId="77777777" w:rsidR="00A069F5" w:rsidRDefault="00434BA6">
            <w:pPr>
              <w:widowControl/>
              <w:spacing w:line="360" w:lineRule="auto"/>
              <w:rPr>
                <w:rFonts w:ascii="Times New Roman" w:eastAsia="FangSong_GB2312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FangSong_GB2312" w:hAnsi="Times New Roman"/>
                <w:sz w:val="22"/>
                <w:szCs w:val="22"/>
                <w:lang w:val="ru-RU"/>
              </w:rPr>
              <w:t xml:space="preserve">Технические </w:t>
            </w:r>
            <w:r w:rsidR="00645174">
              <w:rPr>
                <w:rFonts w:ascii="Times New Roman" w:eastAsia="FangSong_GB2312" w:hAnsi="Times New Roman"/>
                <w:sz w:val="22"/>
                <w:szCs w:val="22"/>
                <w:lang w:val="ru-RU"/>
              </w:rPr>
              <w:t>Экскурсии</w:t>
            </w:r>
          </w:p>
        </w:tc>
      </w:tr>
    </w:tbl>
    <w:p w14:paraId="008B6E6A" w14:textId="77777777" w:rsidR="00A069F5" w:rsidRDefault="00A069F5">
      <w:pPr>
        <w:widowControl/>
        <w:spacing w:line="360" w:lineRule="auto"/>
        <w:jc w:val="left"/>
        <w:rPr>
          <w:rFonts w:ascii="Times New Roman Regular" w:hAnsi="Times New Roman Regular" w:cs="Times New Roman Regular" w:hint="eastAsia"/>
          <w:b/>
          <w:sz w:val="28"/>
          <w:lang w:val="ru-RU"/>
        </w:rPr>
      </w:pPr>
    </w:p>
    <w:p w14:paraId="00177A88" w14:textId="77777777" w:rsidR="00A069F5" w:rsidRPr="00C56915" w:rsidRDefault="00A069F5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</w:p>
    <w:p w14:paraId="1FC4525B" w14:textId="77777777" w:rsidR="00A069F5" w:rsidRPr="00A872D9" w:rsidRDefault="00645174" w:rsidP="00A872D9">
      <w:pPr>
        <w:pStyle w:val="a7"/>
        <w:widowControl/>
        <w:numPr>
          <w:ilvl w:val="0"/>
          <w:numId w:val="4"/>
        </w:numPr>
        <w:spacing w:line="360" w:lineRule="auto"/>
        <w:jc w:val="left"/>
        <w:rPr>
          <w:rFonts w:ascii="Times New Roman Regular" w:hAnsi="Times New Roman Regular" w:cs="Times New Roman Regular" w:hint="eastAsia"/>
          <w:b/>
          <w:sz w:val="28"/>
          <w:lang w:val="ru-RU"/>
        </w:rPr>
      </w:pPr>
      <w:r w:rsidRPr="00A872D9">
        <w:rPr>
          <w:rFonts w:ascii="Times New Roman Regular" w:hAnsi="Times New Roman Regular" w:cs="Times New Roman Regular"/>
          <w:b/>
          <w:sz w:val="28"/>
          <w:lang w:val="ru-RU"/>
        </w:rPr>
        <w:t>Регистрация</w:t>
      </w:r>
    </w:p>
    <w:p w14:paraId="49982CB5" w14:textId="0F46FD2C" w:rsidR="00A069F5" w:rsidRDefault="00645174" w:rsidP="002D1176">
      <w:pPr>
        <w:widowControl/>
        <w:spacing w:line="360" w:lineRule="auto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Крайний ср</w:t>
      </w:r>
      <w:r w:rsidR="00C56915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ок подачи заявок на участие — </w:t>
      </w:r>
      <w:r w:rsidR="00E4351E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10</w:t>
      </w:r>
      <w:r w:rsidR="00C70D65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сентября</w:t>
      </w: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202</w:t>
      </w:r>
      <w:r w:rsidR="00C56915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5</w:t>
      </w: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года. Просьба к экспертам и ученым заполнить регистрационную форму (Приложение 1) и отправить ее по электронной почте контактному лицу.</w:t>
      </w:r>
    </w:p>
    <w:p w14:paraId="6DF7FF98" w14:textId="77777777" w:rsidR="002A7690" w:rsidRPr="002A7690" w:rsidRDefault="002A7690" w:rsidP="002A769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Вы можете прислать</w:t>
      </w:r>
      <w:r w:rsidRPr="002A7690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нам заполненную заявку по почте или пройти электронную регистрацию.</w:t>
      </w:r>
    </w:p>
    <w:p w14:paraId="5E1558A9" w14:textId="77777777" w:rsidR="002A7690" w:rsidRDefault="002A7690" w:rsidP="002A769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283"/>
        <w:rPr>
          <w:rFonts w:ascii="Times New Roman Regular" w:eastAsia="Helvetica Neue" w:hAnsi="Times New Roman Regular" w:cs="Times New Roman Regular"/>
          <w:color w:val="0D0D0D"/>
          <w:kern w:val="0"/>
          <w:shd w:val="clear" w:color="auto" w:fill="FFFFFF"/>
          <w:lang w:val="ru-RU" w:bidi="ar"/>
        </w:rPr>
      </w:pPr>
      <w:r w:rsidRPr="002A7690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Электронная почта для подачи заявок, тем докладов и тезисов на конференцию: </w:t>
      </w:r>
      <w:hyperlink r:id="rId10" w:history="1">
        <w:r w:rsidRPr="002A7690">
          <w:rPr>
            <w:rStyle w:val="a3"/>
            <w:b/>
            <w:bCs/>
            <w:sz w:val="24"/>
            <w:lang w:val="ru-RU" w:bidi="ar"/>
          </w:rPr>
          <w:t>ipssconference@mail.ru</w:t>
        </w:r>
      </w:hyperlink>
      <w:r>
        <w:rPr>
          <w:rFonts w:ascii="Times New Roman Regular" w:eastAsia="Helvetica Neue" w:hAnsi="Times New Roman Regular" w:cs="Times New Roman Regular"/>
          <w:color w:val="0D0D0D"/>
          <w:kern w:val="0"/>
          <w:shd w:val="clear" w:color="auto" w:fill="FFFFFF"/>
          <w:lang w:val="ru-RU" w:bidi="ar"/>
        </w:rPr>
        <w:t xml:space="preserve"> </w:t>
      </w:r>
      <w:r w:rsidRPr="002A7690">
        <w:rPr>
          <w:rFonts w:ascii="Times New Roman Regular" w:eastAsia="Helvetica Neue" w:hAnsi="Times New Roman Regular" w:cs="Times New Roman Regular"/>
          <w:color w:val="0D0D0D"/>
          <w:kern w:val="0"/>
          <w:shd w:val="clear" w:color="auto" w:fill="FFFFFF"/>
          <w:lang w:val="ru-RU" w:bidi="ar"/>
        </w:rPr>
        <w:t xml:space="preserve">  с пометкой </w:t>
      </w:r>
      <w:r>
        <w:rPr>
          <w:rFonts w:ascii="Times New Roman Regular" w:eastAsia="Helvetica Neue" w:hAnsi="Times New Roman Regular" w:cs="Times New Roman Regular"/>
          <w:color w:val="0D0D0D"/>
          <w:kern w:val="0"/>
          <w:shd w:val="clear" w:color="auto" w:fill="FFFFFF"/>
          <w:lang w:val="ru-RU" w:bidi="ar"/>
        </w:rPr>
        <w:t>ФОРУМ</w:t>
      </w:r>
    </w:p>
    <w:p w14:paraId="73F741B4" w14:textId="77777777" w:rsidR="002A7690" w:rsidRDefault="002A7690" w:rsidP="002A769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 Regular" w:eastAsia="Helvetica Neue" w:hAnsi="Times New Roman Regular" w:cs="Times New Roman Regular"/>
          <w:color w:val="0D0D0D"/>
          <w:kern w:val="0"/>
          <w:shd w:val="clear" w:color="auto" w:fill="FFFFFF"/>
          <w:lang w:val="ru-RU" w:bidi="ar"/>
        </w:rPr>
      </w:pPr>
    </w:p>
    <w:p w14:paraId="6FA08F53" w14:textId="77777777" w:rsidR="002A7690" w:rsidRPr="002A7690" w:rsidRDefault="002A7690" w:rsidP="002A769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 Regular" w:eastAsia="Helvetica Neue" w:hAnsi="Times New Roman Regular" w:cs="Times New Roman Regular"/>
          <w:color w:val="0D0D0D"/>
          <w:kern w:val="0"/>
          <w:shd w:val="clear" w:color="auto" w:fill="FFFFFF"/>
          <w:lang w:val="ru-RU" w:bidi="ar"/>
        </w:rPr>
      </w:pPr>
    </w:p>
    <w:p w14:paraId="7DA74395" w14:textId="77777777" w:rsidR="002A7690" w:rsidRDefault="002A7690" w:rsidP="002A769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283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2A7690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lastRenderedPageBreak/>
        <w:t xml:space="preserve">Электронная </w:t>
      </w:r>
      <w:proofErr w:type="gramStart"/>
      <w:r w:rsidRPr="002A7690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регистрация: </w:t>
      </w: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r w:rsidRPr="002A7690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QR</w:t>
      </w:r>
      <w:proofErr w:type="gramEnd"/>
      <w:r w:rsidRPr="002A7690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-код для регистрации:</w:t>
      </w: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</w:p>
    <w:p w14:paraId="14D8A2A4" w14:textId="77777777" w:rsidR="002A7690" w:rsidRPr="002A7690" w:rsidRDefault="002A7690" w:rsidP="002A769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2A7690">
        <w:rPr>
          <w:rFonts w:ascii="Times New Roman Regular" w:eastAsia="Helvetica Neue" w:hAnsi="Times New Roman Regular" w:cs="Times New Roman Regular"/>
          <w:noProof/>
          <w:color w:val="0D0D0D"/>
          <w:kern w:val="0"/>
          <w:sz w:val="24"/>
          <w:shd w:val="clear" w:color="auto" w:fill="FFFFFF"/>
          <w:lang w:val="ru-RU" w:eastAsia="ru-RU"/>
        </w:rPr>
        <w:drawing>
          <wp:inline distT="0" distB="0" distL="0" distR="0" wp14:anchorId="76FBF20B" wp14:editId="3A8179B8">
            <wp:extent cx="2428659" cy="23899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5466" cy="239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43CA0" w14:textId="77777777" w:rsidR="002A7690" w:rsidRPr="002A7690" w:rsidRDefault="002A7690" w:rsidP="002A769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</w:p>
    <w:p w14:paraId="2FF6B82B" w14:textId="77777777" w:rsidR="002A7690" w:rsidRPr="001C6441" w:rsidRDefault="002A7690" w:rsidP="002D1176">
      <w:pPr>
        <w:widowControl/>
        <w:spacing w:line="360" w:lineRule="auto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</w:p>
    <w:p w14:paraId="27040EA2" w14:textId="77777777" w:rsidR="00A069F5" w:rsidRPr="001C6441" w:rsidRDefault="00C56915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 xml:space="preserve">Контактное лицо: Наталья Александровна </w:t>
      </w:r>
      <w:proofErr w:type="spellStart"/>
      <w:r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>Телятникова</w:t>
      </w:r>
      <w:proofErr w:type="spellEnd"/>
    </w:p>
    <w:p w14:paraId="61B21B7D" w14:textId="77777777" w:rsidR="002D1176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>Электронная почта:</w:t>
      </w:r>
      <w:r w:rsidR="002D1176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 xml:space="preserve">  </w:t>
      </w:r>
      <w:hyperlink r:id="rId12" w:history="1">
        <w:r w:rsidR="00434BA6" w:rsidRPr="004A24B5">
          <w:rPr>
            <w:rStyle w:val="a3"/>
            <w:rFonts w:ascii="Times New Roman Regular" w:eastAsia="Helvetica Neue" w:hAnsi="Times New Roman Regular" w:cs="Times New Roman Regular"/>
            <w:b/>
            <w:bCs/>
            <w:kern w:val="0"/>
            <w:sz w:val="24"/>
            <w:shd w:val="clear" w:color="auto" w:fill="FFFFFF"/>
            <w:lang w:val="ru-RU" w:bidi="ar"/>
          </w:rPr>
          <w:t>ipssconference@mail.ru</w:t>
        </w:r>
      </w:hyperlink>
      <w:r w:rsidR="002D1176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 xml:space="preserve">  </w:t>
      </w:r>
      <w:r w:rsidRPr="001C6441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</w:p>
    <w:p w14:paraId="08D584EC" w14:textId="77777777" w:rsidR="00A069F5" w:rsidRPr="00434BA6" w:rsidRDefault="00645174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1C6441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>Телефон:</w:t>
      </w:r>
      <w:r w:rsidR="00C56915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+</w:t>
      </w:r>
      <w:r w:rsidR="00C56915" w:rsidRPr="00434BA6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79099320948</w:t>
      </w:r>
    </w:p>
    <w:p w14:paraId="0259048A" w14:textId="77777777" w:rsidR="00A069F5" w:rsidRPr="001C6441" w:rsidRDefault="00A069F5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</w:p>
    <w:p w14:paraId="2C0FDB74" w14:textId="77777777" w:rsidR="00A069F5" w:rsidRDefault="00645174" w:rsidP="00A872D9">
      <w:pPr>
        <w:widowControl/>
        <w:numPr>
          <w:ilvl w:val="0"/>
          <w:numId w:val="4"/>
        </w:numPr>
        <w:spacing w:line="360" w:lineRule="auto"/>
        <w:jc w:val="left"/>
        <w:rPr>
          <w:rFonts w:ascii="Times New Roman Regular" w:hAnsi="Times New Roman Regular" w:cs="Times New Roman Regular" w:hint="eastAsia"/>
          <w:b/>
          <w:sz w:val="28"/>
          <w:lang w:val="ru-RU"/>
        </w:rPr>
      </w:pPr>
      <w:r>
        <w:rPr>
          <w:rFonts w:ascii="Times New Roman Regular" w:hAnsi="Times New Roman Regular" w:cs="Times New Roman Regular"/>
          <w:b/>
          <w:sz w:val="28"/>
          <w:lang w:val="ru-RU"/>
        </w:rPr>
        <w:t>Контактная информация</w:t>
      </w:r>
    </w:p>
    <w:p w14:paraId="7762C941" w14:textId="77777777" w:rsidR="00434BA6" w:rsidRDefault="00C56915">
      <w:pPr>
        <w:widowControl/>
        <w:spacing w:line="360" w:lineRule="auto"/>
        <w:jc w:val="left"/>
        <w:rPr>
          <w:rStyle w:val="a3"/>
          <w:rFonts w:ascii="Times New Roman Regular" w:eastAsia="Helvetica Neue" w:hAnsi="Times New Roman Regular" w:cs="Times New Roman Regular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Анна </w:t>
      </w:r>
      <w:proofErr w:type="spellStart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Кабулова</w:t>
      </w:r>
      <w:proofErr w:type="spellEnd"/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+79836241995 </w:t>
      </w:r>
      <w:hyperlink r:id="rId13" w:history="1">
        <w:r w:rsidRPr="007364C2">
          <w:rPr>
            <w:rStyle w:val="a3"/>
            <w:rFonts w:ascii="Times New Roman Regular" w:eastAsia="Helvetica Neue" w:hAnsi="Times New Roman Regular" w:cs="Times New Roman Regular"/>
            <w:kern w:val="0"/>
            <w:sz w:val="24"/>
            <w:shd w:val="clear" w:color="auto" w:fill="FFFFFF"/>
            <w:lang w:val="ru-RU" w:bidi="ar"/>
          </w:rPr>
          <w:t>kabulova03@mail.ru</w:t>
        </w:r>
      </w:hyperlink>
    </w:p>
    <w:p w14:paraId="23CFCAD6" w14:textId="77777777" w:rsidR="00A069F5" w:rsidRPr="000A5566" w:rsidRDefault="000A5566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 w:rsidRPr="000A5566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Артём Попонин +79015049511 </w:t>
      </w:r>
      <w:hyperlink r:id="rId14" w:history="1">
        <w:r w:rsidRPr="00F12DCE">
          <w:rPr>
            <w:rStyle w:val="a3"/>
            <w:rFonts w:ascii="Times New Roman Regular" w:eastAsia="Helvetica Neue" w:hAnsi="Times New Roman Regular" w:cs="Times New Roman Regular"/>
            <w:kern w:val="0"/>
            <w:sz w:val="24"/>
            <w:shd w:val="clear" w:color="auto" w:fill="FFFFFF"/>
            <w:lang w:val="ru-RU" w:bidi="ar"/>
          </w:rPr>
          <w:t>artempoponin1@yandex.ru</w:t>
        </w:r>
      </w:hyperlink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</w:p>
    <w:p w14:paraId="75A52FE8" w14:textId="77777777" w:rsidR="00C56915" w:rsidRDefault="00C56915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Игорь Галабурда +79169497444 </w:t>
      </w:r>
      <w:hyperlink r:id="rId15" w:history="1">
        <w:r w:rsidRPr="007364C2">
          <w:rPr>
            <w:rStyle w:val="a3"/>
            <w:rFonts w:ascii="Times New Roman Regular" w:eastAsia="Helvetica Neue" w:hAnsi="Times New Roman Regular" w:cs="Times New Roman Regular"/>
            <w:kern w:val="0"/>
            <w:sz w:val="24"/>
            <w:shd w:val="clear" w:color="auto" w:fill="FFFFFF"/>
            <w:lang w:val="ru-RU" w:bidi="ar"/>
          </w:rPr>
          <w:t>igor.galaburda@yandex.ru</w:t>
        </w:r>
      </w:hyperlink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</w:p>
    <w:p w14:paraId="5D2BD203" w14:textId="77777777" w:rsidR="00C56915" w:rsidRPr="00C56915" w:rsidRDefault="00C56915" w:rsidP="00C56915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Александра Карпухина  +79774883996  </w:t>
      </w:r>
      <w:r w:rsidR="009B5F7F">
        <w:fldChar w:fldCharType="begin"/>
      </w:r>
      <w:r w:rsidR="009B5F7F" w:rsidRPr="009B5F7F">
        <w:rPr>
          <w:lang w:val="ru-RU"/>
        </w:rPr>
        <w:instrText xml:space="preserve"> </w:instrText>
      </w:r>
      <w:r w:rsidR="009B5F7F">
        <w:instrText>HYPERLINK</w:instrText>
      </w:r>
      <w:r w:rsidR="009B5F7F" w:rsidRPr="009B5F7F">
        <w:rPr>
          <w:lang w:val="ru-RU"/>
        </w:rPr>
        <w:instrText xml:space="preserve"> "</w:instrText>
      </w:r>
      <w:r w:rsidR="009B5F7F">
        <w:instrText>mailto</w:instrText>
      </w:r>
      <w:r w:rsidR="009B5F7F" w:rsidRPr="009B5F7F">
        <w:rPr>
          <w:lang w:val="ru-RU"/>
        </w:rPr>
        <w:instrText>:</w:instrText>
      </w:r>
      <w:r w:rsidR="009B5F7F">
        <w:instrText>aleks</w:instrText>
      </w:r>
      <w:r w:rsidR="009B5F7F" w:rsidRPr="009B5F7F">
        <w:rPr>
          <w:lang w:val="ru-RU"/>
        </w:rPr>
        <w:instrText>.</w:instrText>
      </w:r>
      <w:r w:rsidR="009B5F7F">
        <w:instrText>karpukhina</w:instrText>
      </w:r>
      <w:r w:rsidR="009B5F7F" w:rsidRPr="009B5F7F">
        <w:rPr>
          <w:lang w:val="ru-RU"/>
        </w:rPr>
        <w:instrText>@</w:instrText>
      </w:r>
      <w:r w:rsidR="009B5F7F">
        <w:instrText>mail</w:instrText>
      </w:r>
      <w:r w:rsidR="009B5F7F" w:rsidRPr="009B5F7F">
        <w:rPr>
          <w:lang w:val="ru-RU"/>
        </w:rPr>
        <w:instrText>.</w:instrText>
      </w:r>
      <w:r w:rsidR="009B5F7F">
        <w:instrText>ru</w:instrText>
      </w:r>
      <w:r w:rsidR="009B5F7F" w:rsidRPr="009B5F7F">
        <w:rPr>
          <w:lang w:val="ru-RU"/>
        </w:rPr>
        <w:instrText xml:space="preserve">" </w:instrText>
      </w:r>
      <w:r w:rsidR="009B5F7F">
        <w:fldChar w:fldCharType="separate"/>
      </w:r>
      <w:r w:rsidRPr="007364C2">
        <w:rPr>
          <w:rStyle w:val="a3"/>
          <w:rFonts w:ascii="Times New Roman Regular" w:eastAsia="Helvetica Neue" w:hAnsi="Times New Roman Regular" w:cs="Times New Roman Regular"/>
          <w:sz w:val="24"/>
          <w:lang w:val="ru-RU" w:bidi="ar"/>
        </w:rPr>
        <w:t>aleks.karpukhina@mail.ru</w:t>
      </w:r>
      <w:r w:rsidR="009B5F7F">
        <w:rPr>
          <w:rStyle w:val="a3"/>
          <w:rFonts w:ascii="Times New Roman Regular" w:eastAsia="Helvetica Neue" w:hAnsi="Times New Roman Regular" w:cs="Times New Roman Regular"/>
          <w:sz w:val="24"/>
          <w:lang w:val="ru-RU" w:bidi="ar"/>
        </w:rPr>
        <w:fldChar w:fldCharType="end"/>
      </w:r>
      <w:r>
        <w:rPr>
          <w:rFonts w:ascii="Times New Roman Regular" w:eastAsia="Helvetica Neue" w:hAnsi="Times New Roman Regular" w:cs="Times New Roman Regular"/>
          <w:sz w:val="24"/>
          <w:lang w:val="ru-RU" w:bidi="ar"/>
        </w:rPr>
        <w:t xml:space="preserve"> </w:t>
      </w:r>
    </w:p>
    <w:p w14:paraId="7524AB4E" w14:textId="77777777" w:rsidR="002D1176" w:rsidRPr="002D1176" w:rsidRDefault="000A5566" w:rsidP="002D1176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Наталья </w:t>
      </w:r>
      <w:r w:rsidR="002D1176" w:rsidRPr="002D1176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proofErr w:type="spellStart"/>
      <w:r w:rsidR="002D1176" w:rsidRPr="002D1176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Телятникова</w:t>
      </w:r>
      <w:proofErr w:type="spellEnd"/>
      <w:r w:rsidR="002D1176">
        <w:rPr>
          <w:rFonts w:ascii="Times New Roman Regular" w:eastAsia="Helvetica Neue" w:hAnsi="Times New Roman Regular" w:cs="Times New Roman Regular"/>
          <w:b/>
          <w:bCs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r w:rsidR="002D1176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+</w:t>
      </w:r>
      <w:r w:rsidR="002D1176" w:rsidRPr="002D1176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>79099320948</w:t>
      </w:r>
      <w:r w:rsidR="002D1176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r w:rsidR="002D1176" w:rsidRPr="002D1176"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  <w:t xml:space="preserve"> </w:t>
      </w:r>
      <w:r w:rsidR="009B5F7F">
        <w:fldChar w:fldCharType="begin"/>
      </w:r>
      <w:r w:rsidR="009B5F7F" w:rsidRPr="009B5F7F">
        <w:rPr>
          <w:lang w:val="ru-RU"/>
        </w:rPr>
        <w:instrText xml:space="preserve"> </w:instrText>
      </w:r>
      <w:r w:rsidR="009B5F7F">
        <w:instrText>HYPERLINK</w:instrText>
      </w:r>
      <w:r w:rsidR="009B5F7F" w:rsidRPr="009B5F7F">
        <w:rPr>
          <w:lang w:val="ru-RU"/>
        </w:rPr>
        <w:instrText xml:space="preserve"> "</w:instrText>
      </w:r>
      <w:r w:rsidR="009B5F7F">
        <w:instrText>mailto</w:instrText>
      </w:r>
      <w:r w:rsidR="009B5F7F" w:rsidRPr="009B5F7F">
        <w:rPr>
          <w:lang w:val="ru-RU"/>
        </w:rPr>
        <w:instrText>:</w:instrText>
      </w:r>
      <w:r w:rsidR="009B5F7F">
        <w:instrText>na</w:instrText>
      </w:r>
      <w:r w:rsidR="009B5F7F" w:rsidRPr="009B5F7F">
        <w:rPr>
          <w:lang w:val="ru-RU"/>
        </w:rPr>
        <w:instrText>_</w:instrText>
      </w:r>
      <w:r w:rsidR="009B5F7F">
        <w:instrText>telyatnikova</w:instrText>
      </w:r>
      <w:r w:rsidR="009B5F7F" w:rsidRPr="009B5F7F">
        <w:rPr>
          <w:lang w:val="ru-RU"/>
        </w:rPr>
        <w:instrText>@</w:instrText>
      </w:r>
      <w:r w:rsidR="009B5F7F">
        <w:instrText>mail</w:instrText>
      </w:r>
      <w:r w:rsidR="009B5F7F" w:rsidRPr="009B5F7F">
        <w:rPr>
          <w:lang w:val="ru-RU"/>
        </w:rPr>
        <w:instrText>.</w:instrText>
      </w:r>
      <w:r w:rsidR="009B5F7F">
        <w:instrText>ru</w:instrText>
      </w:r>
      <w:r w:rsidR="009B5F7F" w:rsidRPr="009B5F7F">
        <w:rPr>
          <w:lang w:val="ru-RU"/>
        </w:rPr>
        <w:instrText xml:space="preserve">" </w:instrText>
      </w:r>
      <w:r w:rsidR="009B5F7F">
        <w:fldChar w:fldCharType="separate"/>
      </w:r>
      <w:r w:rsidR="002D1176" w:rsidRPr="007364C2">
        <w:rPr>
          <w:rStyle w:val="a3"/>
          <w:rFonts w:ascii="Times New Roman Regular" w:eastAsia="Helvetica Neue" w:hAnsi="Times New Roman Regular" w:cs="Times New Roman Regular"/>
          <w:kern w:val="0"/>
          <w:sz w:val="24"/>
          <w:shd w:val="clear" w:color="auto" w:fill="FFFFFF"/>
          <w:lang w:bidi="ar"/>
        </w:rPr>
        <w:t>na</w:t>
      </w:r>
      <w:r w:rsidR="002D1176" w:rsidRPr="007364C2">
        <w:rPr>
          <w:rStyle w:val="a3"/>
          <w:rFonts w:ascii="Times New Roman Regular" w:eastAsia="Helvetica Neue" w:hAnsi="Times New Roman Regular" w:cs="Times New Roman Regular"/>
          <w:kern w:val="0"/>
          <w:sz w:val="24"/>
          <w:shd w:val="clear" w:color="auto" w:fill="FFFFFF"/>
          <w:lang w:val="ru-RU" w:bidi="ar"/>
        </w:rPr>
        <w:t>_</w:t>
      </w:r>
      <w:r w:rsidR="002D1176" w:rsidRPr="007364C2">
        <w:rPr>
          <w:rStyle w:val="a3"/>
          <w:rFonts w:ascii="Times New Roman Regular" w:eastAsia="Helvetica Neue" w:hAnsi="Times New Roman Regular" w:cs="Times New Roman Regular"/>
          <w:kern w:val="0"/>
          <w:sz w:val="24"/>
          <w:shd w:val="clear" w:color="auto" w:fill="FFFFFF"/>
          <w:lang w:bidi="ar"/>
        </w:rPr>
        <w:t>telyatnikova</w:t>
      </w:r>
      <w:r w:rsidR="002D1176" w:rsidRPr="007364C2">
        <w:rPr>
          <w:rStyle w:val="a3"/>
          <w:rFonts w:ascii="Times New Roman Regular" w:eastAsia="Helvetica Neue" w:hAnsi="Times New Roman Regular" w:cs="Times New Roman Regular"/>
          <w:kern w:val="0"/>
          <w:sz w:val="24"/>
          <w:shd w:val="clear" w:color="auto" w:fill="FFFFFF"/>
          <w:lang w:val="ru-RU" w:bidi="ar"/>
        </w:rPr>
        <w:t>@</w:t>
      </w:r>
      <w:r w:rsidR="002D1176" w:rsidRPr="007364C2">
        <w:rPr>
          <w:rStyle w:val="a3"/>
          <w:rFonts w:ascii="Times New Roman Regular" w:eastAsia="Helvetica Neue" w:hAnsi="Times New Roman Regular" w:cs="Times New Roman Regular"/>
          <w:kern w:val="0"/>
          <w:sz w:val="24"/>
          <w:shd w:val="clear" w:color="auto" w:fill="FFFFFF"/>
          <w:lang w:bidi="ar"/>
        </w:rPr>
        <w:t>mail</w:t>
      </w:r>
      <w:r w:rsidR="002D1176" w:rsidRPr="007364C2">
        <w:rPr>
          <w:rStyle w:val="a3"/>
          <w:rFonts w:ascii="Times New Roman Regular" w:eastAsia="Helvetica Neue" w:hAnsi="Times New Roman Regular" w:cs="Times New Roman Regular"/>
          <w:kern w:val="0"/>
          <w:sz w:val="24"/>
          <w:shd w:val="clear" w:color="auto" w:fill="FFFFFF"/>
          <w:lang w:val="ru-RU" w:bidi="ar"/>
        </w:rPr>
        <w:t>.</w:t>
      </w:r>
      <w:proofErr w:type="spellStart"/>
      <w:r w:rsidR="002D1176" w:rsidRPr="007364C2">
        <w:rPr>
          <w:rStyle w:val="a3"/>
          <w:rFonts w:ascii="Times New Roman Regular" w:eastAsia="Helvetica Neue" w:hAnsi="Times New Roman Regular" w:cs="Times New Roman Regular"/>
          <w:kern w:val="0"/>
          <w:sz w:val="24"/>
          <w:shd w:val="clear" w:color="auto" w:fill="FFFFFF"/>
          <w:lang w:bidi="ar"/>
        </w:rPr>
        <w:t>ru</w:t>
      </w:r>
      <w:proofErr w:type="spellEnd"/>
      <w:r w:rsidR="009B5F7F">
        <w:rPr>
          <w:rStyle w:val="a3"/>
          <w:rFonts w:ascii="Times New Roman Regular" w:eastAsia="Helvetica Neue" w:hAnsi="Times New Roman Regular" w:cs="Times New Roman Regular"/>
          <w:kern w:val="0"/>
          <w:sz w:val="24"/>
          <w:shd w:val="clear" w:color="auto" w:fill="FFFFFF"/>
          <w:lang w:bidi="ar"/>
        </w:rPr>
        <w:fldChar w:fldCharType="end"/>
      </w:r>
    </w:p>
    <w:p w14:paraId="1ACCD6F5" w14:textId="77777777" w:rsidR="002D1176" w:rsidRPr="002D1176" w:rsidRDefault="002D1176" w:rsidP="002D1176">
      <w:pPr>
        <w:widowControl/>
        <w:spacing w:line="360" w:lineRule="auto"/>
        <w:jc w:val="left"/>
        <w:rPr>
          <w:rFonts w:ascii="Times New Roman Regular" w:eastAsia="Helvetica Neue" w:hAnsi="Times New Roman Regular" w:cs="Times New Roman Regular"/>
          <w:color w:val="0D0D0D"/>
          <w:kern w:val="0"/>
          <w:sz w:val="24"/>
          <w:shd w:val="clear" w:color="auto" w:fill="FFFFFF"/>
          <w:lang w:val="ru-RU" w:bidi="ar"/>
        </w:rPr>
      </w:pPr>
    </w:p>
    <w:p w14:paraId="3F5F4627" w14:textId="77777777" w:rsidR="00A069F5" w:rsidRPr="00434BA6" w:rsidRDefault="00A069F5">
      <w:pPr>
        <w:rPr>
          <w:lang w:val="ru-RU"/>
        </w:rPr>
      </w:pPr>
    </w:p>
    <w:sectPr w:rsidR="00A069F5" w:rsidRPr="00434BA6" w:rsidSect="002D1176">
      <w:pgSz w:w="11906" w:h="16838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Helvetica Neue">
    <w:altName w:val="Corbel"/>
    <w:charset w:val="00"/>
    <w:family w:val="auto"/>
    <w:pitch w:val="default"/>
  </w:font>
  <w:font w:name="宋体e眠副浡渀.">
    <w:altName w:val="SimSun"/>
    <w:charset w:val="86"/>
    <w:family w:val="roman"/>
    <w:pitch w:val="default"/>
    <w:sig w:usb0="00000000" w:usb1="00000000" w:usb2="00000010" w:usb3="00000000" w:csb0="00040000" w:csb1="00000000"/>
  </w:font>
  <w:font w:name="FangSong_GB2312">
    <w:altName w:val="方正仿宋_GBK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7E1172"/>
    <w:multiLevelType w:val="singleLevel"/>
    <w:tmpl w:val="DF7E1172"/>
    <w:lvl w:ilvl="0">
      <w:start w:val="1"/>
      <w:numFmt w:val="decimal"/>
      <w:suff w:val="space"/>
      <w:lvlText w:val="%1."/>
      <w:lvlJc w:val="left"/>
      <w:pPr>
        <w:ind w:left="0"/>
      </w:pPr>
      <w:rPr>
        <w:rFonts w:hint="default"/>
        <w:b/>
        <w:bCs/>
        <w:sz w:val="28"/>
        <w:szCs w:val="28"/>
      </w:rPr>
    </w:lvl>
  </w:abstractNum>
  <w:abstractNum w:abstractNumId="1" w15:restartNumberingAfterBreak="0">
    <w:nsid w:val="2B726C9C"/>
    <w:multiLevelType w:val="multilevel"/>
    <w:tmpl w:val="F0489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371E1C"/>
    <w:multiLevelType w:val="hybridMultilevel"/>
    <w:tmpl w:val="CBA0646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A21C9"/>
    <w:multiLevelType w:val="hybridMultilevel"/>
    <w:tmpl w:val="3696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FA053"/>
    <w:multiLevelType w:val="singleLevel"/>
    <w:tmpl w:val="7FEFA05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BF136C"/>
    <w:rsid w:val="00021904"/>
    <w:rsid w:val="000A5566"/>
    <w:rsid w:val="000D07A0"/>
    <w:rsid w:val="001C6441"/>
    <w:rsid w:val="002A7690"/>
    <w:rsid w:val="002D1176"/>
    <w:rsid w:val="00434BA6"/>
    <w:rsid w:val="00645174"/>
    <w:rsid w:val="006D414B"/>
    <w:rsid w:val="00917654"/>
    <w:rsid w:val="009B5F7F"/>
    <w:rsid w:val="009E5ED7"/>
    <w:rsid w:val="00A069F5"/>
    <w:rsid w:val="00A872D9"/>
    <w:rsid w:val="00AD29D5"/>
    <w:rsid w:val="00C56915"/>
    <w:rsid w:val="00C70D65"/>
    <w:rsid w:val="00E0454D"/>
    <w:rsid w:val="00E4351E"/>
    <w:rsid w:val="37B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F7AD7"/>
  <w15:docId w15:val="{8E253CA1-E12E-43D3-AD2F-EAD6AC0D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176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a5">
    <w:name w:val="Strong"/>
    <w:basedOn w:val="a0"/>
    <w:qFormat/>
    <w:rPr>
      <w:b/>
      <w:bCs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rsid w:val="001C6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_telyatnikova@mail.ru" TargetMode="External"/><Relationship Id="rId13" Type="http://schemas.openxmlformats.org/officeDocument/2006/relationships/hyperlink" Target="mailto:kabulova03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ipssconference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hyperlink" Target="mailto:igor.galaburda@yandex.ru" TargetMode="External"/><Relationship Id="rId10" Type="http://schemas.openxmlformats.org/officeDocument/2006/relationships/hyperlink" Target="mailto:ipssconference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pssconfrence@mail.ru" TargetMode="External"/><Relationship Id="rId14" Type="http://schemas.openxmlformats.org/officeDocument/2006/relationships/hyperlink" Target="mailto:artempoponin1@yandex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User</cp:lastModifiedBy>
  <cp:revision>2</cp:revision>
  <dcterms:created xsi:type="dcterms:W3CDTF">2025-08-29T07:48:00Z</dcterms:created>
  <dcterms:modified xsi:type="dcterms:W3CDTF">2025-08-29T07:48:00Z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1033-5.7.2.8094</vt:lpwstr>
  </property>
</Properties>
</file>