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0E" w:rsidRPr="00F0466C" w:rsidRDefault="00F85347" w:rsidP="0020150E">
      <w:pPr>
        <w:jc w:val="center"/>
        <w:rPr>
          <w:sz w:val="22"/>
          <w:szCs w:val="22"/>
        </w:rPr>
      </w:pPr>
      <w:r w:rsidRPr="00F0466C">
        <w:rPr>
          <w:sz w:val="22"/>
          <w:szCs w:val="22"/>
        </w:rPr>
        <w:t>МИНИСТЕРСТВО НАУКИ И ВЫСШЕГО ОБРАЗОВАНИЯ</w:t>
      </w:r>
    </w:p>
    <w:p w:rsidR="00F85347" w:rsidRPr="00F0466C" w:rsidRDefault="00F85347" w:rsidP="0020150E">
      <w:pPr>
        <w:jc w:val="center"/>
        <w:rPr>
          <w:sz w:val="22"/>
          <w:szCs w:val="22"/>
        </w:rPr>
      </w:pPr>
      <w:r w:rsidRPr="00F0466C">
        <w:rPr>
          <w:sz w:val="22"/>
          <w:szCs w:val="22"/>
        </w:rPr>
        <w:t>РОССИЙСКОЙ ФЕДЕРАЦИИ</w:t>
      </w:r>
    </w:p>
    <w:p w:rsidR="0020150E" w:rsidRPr="00F0466C" w:rsidRDefault="00F85347" w:rsidP="0020150E">
      <w:pPr>
        <w:jc w:val="center"/>
        <w:rPr>
          <w:sz w:val="22"/>
          <w:szCs w:val="22"/>
        </w:rPr>
      </w:pPr>
      <w:r w:rsidRPr="00F0466C">
        <w:rPr>
          <w:sz w:val="22"/>
          <w:szCs w:val="22"/>
        </w:rPr>
        <w:t>Федеральное государственное бюджетное образовательное</w:t>
      </w:r>
    </w:p>
    <w:p w:rsidR="00F85347" w:rsidRPr="00F0466C" w:rsidRDefault="00F85347" w:rsidP="0020150E">
      <w:pPr>
        <w:jc w:val="center"/>
        <w:rPr>
          <w:sz w:val="22"/>
          <w:szCs w:val="22"/>
        </w:rPr>
      </w:pPr>
      <w:r w:rsidRPr="00F0466C">
        <w:rPr>
          <w:sz w:val="22"/>
          <w:szCs w:val="22"/>
        </w:rPr>
        <w:t>учреждение высшего образования</w:t>
      </w:r>
    </w:p>
    <w:p w:rsidR="00070391" w:rsidRPr="00F0466C" w:rsidRDefault="00F85347" w:rsidP="0020150E">
      <w:pPr>
        <w:jc w:val="center"/>
        <w:rPr>
          <w:sz w:val="22"/>
          <w:szCs w:val="22"/>
        </w:rPr>
      </w:pPr>
      <w:r w:rsidRPr="00F0466C">
        <w:rPr>
          <w:sz w:val="22"/>
          <w:szCs w:val="22"/>
        </w:rPr>
        <w:t xml:space="preserve">«ОРЛОВСКИЙ ГОСУДАРСТВЕННЫЙ АГРАРНЫЙ </w:t>
      </w:r>
    </w:p>
    <w:p w:rsidR="00F85347" w:rsidRPr="00F0466C" w:rsidRDefault="00F85347" w:rsidP="0020150E">
      <w:pPr>
        <w:jc w:val="center"/>
        <w:rPr>
          <w:sz w:val="22"/>
          <w:szCs w:val="22"/>
        </w:rPr>
      </w:pPr>
      <w:r w:rsidRPr="00F0466C">
        <w:rPr>
          <w:sz w:val="22"/>
          <w:szCs w:val="22"/>
        </w:rPr>
        <w:t>УНИВЕРСИТЕТ</w:t>
      </w:r>
      <w:r w:rsidR="00070391" w:rsidRPr="00F0466C">
        <w:rPr>
          <w:sz w:val="22"/>
          <w:szCs w:val="22"/>
        </w:rPr>
        <w:t xml:space="preserve"> </w:t>
      </w:r>
      <w:r w:rsidRPr="00F0466C">
        <w:rPr>
          <w:sz w:val="22"/>
          <w:szCs w:val="22"/>
        </w:rPr>
        <w:t>ИМЕНИ Н.В.ПАРАХИНА»</w:t>
      </w:r>
    </w:p>
    <w:p w:rsidR="00F85347" w:rsidRPr="00F0466C" w:rsidRDefault="00122520" w:rsidP="0020150E">
      <w:pPr>
        <w:jc w:val="center"/>
      </w:pPr>
      <w:r>
        <w:rPr>
          <w:noProof/>
        </w:rPr>
        <w:drawing>
          <wp:inline distT="0" distB="0" distL="0" distR="0">
            <wp:extent cx="819150" cy="828675"/>
            <wp:effectExtent l="0" t="0" r="0" b="0"/>
            <wp:docPr id="1" name="Рисунок 3" descr="Герб Орловский ГАУ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Орловский ГАУ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5347" w:rsidRPr="00F0466C" w:rsidRDefault="00F85347" w:rsidP="0020150E">
      <w:pPr>
        <w:jc w:val="center"/>
        <w:rPr>
          <w:b/>
          <w:sz w:val="28"/>
        </w:rPr>
      </w:pPr>
      <w:r w:rsidRPr="00F0466C">
        <w:rPr>
          <w:b/>
          <w:sz w:val="28"/>
        </w:rPr>
        <w:t>ИНФОРМАЦИОННОЕ ПИСЬМО</w:t>
      </w:r>
    </w:p>
    <w:p w:rsidR="00F85347" w:rsidRPr="00F0466C" w:rsidRDefault="00F85347" w:rsidP="00F85347">
      <w:pPr>
        <w:rPr>
          <w:b/>
          <w:sz w:val="14"/>
        </w:rPr>
      </w:pPr>
    </w:p>
    <w:p w:rsidR="0020150E" w:rsidRPr="00F0466C" w:rsidRDefault="00F85347" w:rsidP="00651B3C">
      <w:pPr>
        <w:jc w:val="center"/>
        <w:rPr>
          <w:b/>
        </w:rPr>
      </w:pPr>
      <w:r w:rsidRPr="00F0466C">
        <w:rPr>
          <w:b/>
        </w:rPr>
        <w:t xml:space="preserve">Руководителям высших учебных заведений </w:t>
      </w:r>
    </w:p>
    <w:p w:rsidR="00F85347" w:rsidRPr="00F0466C" w:rsidRDefault="00F85347" w:rsidP="00651B3C">
      <w:pPr>
        <w:jc w:val="center"/>
        <w:rPr>
          <w:b/>
        </w:rPr>
      </w:pPr>
      <w:r w:rsidRPr="00F0466C">
        <w:rPr>
          <w:b/>
        </w:rPr>
        <w:t>и научно-исследовательских институтов</w:t>
      </w:r>
    </w:p>
    <w:p w:rsidR="00F85347" w:rsidRPr="00F0466C" w:rsidRDefault="00F85347" w:rsidP="00651B3C">
      <w:pPr>
        <w:jc w:val="center"/>
        <w:rPr>
          <w:sz w:val="16"/>
        </w:rPr>
      </w:pPr>
    </w:p>
    <w:p w:rsidR="00F85347" w:rsidRPr="00F0466C" w:rsidRDefault="00F85347" w:rsidP="00651B3C">
      <w:pPr>
        <w:jc w:val="center"/>
        <w:rPr>
          <w:b/>
        </w:rPr>
      </w:pPr>
      <w:r w:rsidRPr="00F0466C">
        <w:rPr>
          <w:b/>
        </w:rPr>
        <w:t>Уважаемые коллеги!</w:t>
      </w:r>
    </w:p>
    <w:p w:rsidR="00651B3C" w:rsidRPr="00F0466C" w:rsidRDefault="00F85347" w:rsidP="00651B3C">
      <w:pPr>
        <w:jc w:val="center"/>
      </w:pPr>
      <w:r w:rsidRPr="00F0466C">
        <w:t xml:space="preserve">Приглашаем Вас принять участие в </w:t>
      </w:r>
      <w:r w:rsidR="00651B3C" w:rsidRPr="00F0466C">
        <w:t>XI</w:t>
      </w:r>
      <w:r w:rsidR="0040175D" w:rsidRPr="00F0466C">
        <w:rPr>
          <w:lang w:val="en-US"/>
        </w:rPr>
        <w:t>I</w:t>
      </w:r>
      <w:r w:rsidR="007E5FDB" w:rsidRPr="00F0466C">
        <w:rPr>
          <w:lang w:val="en-US"/>
        </w:rPr>
        <w:t>I</w:t>
      </w:r>
      <w:r w:rsidR="007E5FDB" w:rsidRPr="00F0466C">
        <w:t xml:space="preserve"> Всероссийской</w:t>
      </w:r>
    </w:p>
    <w:p w:rsidR="00651B3C" w:rsidRPr="00F0466C" w:rsidRDefault="007E5FDB" w:rsidP="00651B3C">
      <w:pPr>
        <w:jc w:val="center"/>
      </w:pPr>
      <w:r w:rsidRPr="00F0466C">
        <w:t>научно-практической конференции</w:t>
      </w:r>
      <w:r w:rsidR="00070391" w:rsidRPr="00F0466C">
        <w:t xml:space="preserve"> </w:t>
      </w:r>
      <w:r w:rsidR="00651B3C" w:rsidRPr="00F0466C">
        <w:rPr>
          <w:b/>
          <w:sz w:val="32"/>
          <w:szCs w:val="32"/>
        </w:rPr>
        <w:t>«Профессия инженер»</w:t>
      </w:r>
      <w:r w:rsidR="00070391" w:rsidRPr="00F0466C">
        <w:rPr>
          <w:b/>
          <w:sz w:val="32"/>
          <w:szCs w:val="32"/>
        </w:rPr>
        <w:t xml:space="preserve">, </w:t>
      </w:r>
    </w:p>
    <w:p w:rsidR="007E5FDB" w:rsidRPr="00F0466C" w:rsidRDefault="007E5FDB" w:rsidP="00651B3C">
      <w:pPr>
        <w:jc w:val="center"/>
      </w:pPr>
      <w:r w:rsidRPr="00F0466C">
        <w:t xml:space="preserve">посвященной 80-ю Победы в Великой </w:t>
      </w:r>
      <w:r w:rsidR="00E427F2">
        <w:t>О</w:t>
      </w:r>
      <w:r w:rsidRPr="00F0466C">
        <w:t>течественной войне,</w:t>
      </w:r>
    </w:p>
    <w:p w:rsidR="00651B3C" w:rsidRPr="00F0466C" w:rsidRDefault="00F85347" w:rsidP="00651B3C">
      <w:pPr>
        <w:tabs>
          <w:tab w:val="left" w:pos="297"/>
          <w:tab w:val="center" w:pos="4983"/>
        </w:tabs>
        <w:jc w:val="center"/>
      </w:pPr>
      <w:r w:rsidRPr="00F0466C">
        <w:t>которая состоится в ФГБОУ ВО Орловский ГАУ</w:t>
      </w:r>
      <w:r w:rsidR="00070391" w:rsidRPr="00F0466C">
        <w:t xml:space="preserve"> </w:t>
      </w:r>
      <w:r w:rsidR="00070391" w:rsidRPr="00F0466C">
        <w:rPr>
          <w:b/>
        </w:rPr>
        <w:t>(ГАУ-04)</w:t>
      </w:r>
    </w:p>
    <w:p w:rsidR="0020150E" w:rsidRPr="00F0466C" w:rsidRDefault="0020150E" w:rsidP="00651B3C">
      <w:pPr>
        <w:tabs>
          <w:tab w:val="left" w:pos="297"/>
          <w:tab w:val="center" w:pos="4983"/>
        </w:tabs>
        <w:jc w:val="center"/>
        <w:rPr>
          <w:b/>
        </w:rPr>
      </w:pPr>
    </w:p>
    <w:p w:rsidR="00651B3C" w:rsidRPr="00F0466C" w:rsidRDefault="005053E4" w:rsidP="0020150E">
      <w:pPr>
        <w:tabs>
          <w:tab w:val="left" w:pos="297"/>
          <w:tab w:val="center" w:pos="4983"/>
        </w:tabs>
        <w:jc w:val="center"/>
        <w:rPr>
          <w:b/>
        </w:rPr>
      </w:pPr>
      <w:r w:rsidRPr="00F0466C">
        <w:rPr>
          <w:b/>
        </w:rPr>
        <w:t xml:space="preserve">Дата проведения – </w:t>
      </w:r>
      <w:r w:rsidR="00651B3C" w:rsidRPr="00F0466C">
        <w:rPr>
          <w:b/>
        </w:rPr>
        <w:t>1</w:t>
      </w:r>
      <w:r w:rsidR="007E5FDB" w:rsidRPr="00F0466C">
        <w:rPr>
          <w:b/>
        </w:rPr>
        <w:t>7</w:t>
      </w:r>
      <w:r w:rsidR="00651B3C" w:rsidRPr="00F0466C">
        <w:rPr>
          <w:b/>
        </w:rPr>
        <w:t xml:space="preserve"> апреля 202</w:t>
      </w:r>
      <w:r w:rsidR="007E5FDB" w:rsidRPr="00F0466C">
        <w:rPr>
          <w:b/>
        </w:rPr>
        <w:t>5</w:t>
      </w:r>
      <w:r w:rsidR="00651B3C" w:rsidRPr="00F0466C">
        <w:rPr>
          <w:b/>
        </w:rPr>
        <w:t xml:space="preserve"> года</w:t>
      </w:r>
    </w:p>
    <w:p w:rsidR="00070391" w:rsidRPr="00F0466C" w:rsidRDefault="00070391" w:rsidP="0020150E">
      <w:pPr>
        <w:tabs>
          <w:tab w:val="left" w:pos="297"/>
          <w:tab w:val="center" w:pos="4983"/>
        </w:tabs>
        <w:jc w:val="center"/>
        <w:rPr>
          <w:b/>
          <w:bCs/>
        </w:rPr>
      </w:pPr>
    </w:p>
    <w:p w:rsidR="00070391" w:rsidRPr="00F0466C" w:rsidRDefault="00070391" w:rsidP="00070391">
      <w:pPr>
        <w:pStyle w:val="a8"/>
        <w:jc w:val="center"/>
        <w:rPr>
          <w:b/>
          <w:sz w:val="24"/>
          <w:szCs w:val="24"/>
        </w:rPr>
      </w:pPr>
      <w:r w:rsidRPr="00F0466C">
        <w:rPr>
          <w:b/>
          <w:sz w:val="24"/>
          <w:szCs w:val="24"/>
        </w:rPr>
        <w:t>Участие (выступление) в конференции бесплатное – публикация статьи платн</w:t>
      </w:r>
      <w:r w:rsidR="005053E4" w:rsidRPr="00F0466C">
        <w:rPr>
          <w:b/>
          <w:sz w:val="24"/>
          <w:szCs w:val="24"/>
        </w:rPr>
        <w:t>ая</w:t>
      </w:r>
      <w:r w:rsidRPr="00F0466C">
        <w:rPr>
          <w:b/>
          <w:sz w:val="24"/>
          <w:szCs w:val="24"/>
        </w:rPr>
        <w:t xml:space="preserve">. </w:t>
      </w:r>
    </w:p>
    <w:p w:rsidR="00F85347" w:rsidRPr="00F0466C" w:rsidRDefault="00F85347" w:rsidP="00224A13">
      <w:pPr>
        <w:spacing w:before="120" w:line="360" w:lineRule="auto"/>
        <w:jc w:val="center"/>
        <w:rPr>
          <w:b/>
          <w:smallCaps/>
          <w:color w:val="000000"/>
          <w:szCs w:val="20"/>
        </w:rPr>
      </w:pPr>
      <w:r w:rsidRPr="00F0466C">
        <w:rPr>
          <w:b/>
          <w:smallCaps/>
          <w:color w:val="000000"/>
          <w:szCs w:val="20"/>
        </w:rPr>
        <w:t>Основные научные направления</w:t>
      </w:r>
      <w:r w:rsidRPr="00F0466C">
        <w:rPr>
          <w:smallCaps/>
          <w:color w:val="000000"/>
          <w:szCs w:val="20"/>
        </w:rPr>
        <w:t xml:space="preserve">  </w:t>
      </w:r>
      <w:r w:rsidRPr="00F0466C">
        <w:rPr>
          <w:b/>
          <w:smallCaps/>
          <w:color w:val="000000"/>
          <w:szCs w:val="20"/>
        </w:rPr>
        <w:t>конференции</w:t>
      </w:r>
      <w:r w:rsidR="00070391" w:rsidRPr="00F0466C">
        <w:rPr>
          <w:b/>
          <w:smallCaps/>
          <w:color w:val="000000"/>
          <w:szCs w:val="20"/>
        </w:rPr>
        <w:t>:</w:t>
      </w:r>
    </w:p>
    <w:p w:rsidR="00F85347" w:rsidRPr="00F0466C" w:rsidRDefault="0053640F" w:rsidP="0020150E">
      <w:pPr>
        <w:ind w:left="993" w:hanging="993"/>
        <w:rPr>
          <w:rFonts w:eastAsia="Calibri"/>
          <w:sz w:val="22"/>
          <w:lang w:eastAsia="en-US"/>
        </w:rPr>
      </w:pPr>
      <w:r w:rsidRPr="00F0466C">
        <w:rPr>
          <w:rFonts w:eastAsia="Calibri"/>
          <w:sz w:val="22"/>
          <w:lang w:eastAsia="en-US"/>
        </w:rPr>
        <w:t xml:space="preserve">Секция </w:t>
      </w:r>
      <w:r w:rsidR="0020150E" w:rsidRPr="00F0466C">
        <w:rPr>
          <w:rFonts w:eastAsia="Calibri"/>
          <w:sz w:val="22"/>
          <w:lang w:eastAsia="en-US"/>
        </w:rPr>
        <w:t>1.</w:t>
      </w:r>
      <w:r w:rsidR="00F85347" w:rsidRPr="00F0466C">
        <w:rPr>
          <w:rFonts w:eastAsia="Calibri"/>
          <w:sz w:val="22"/>
          <w:lang w:eastAsia="en-US"/>
        </w:rPr>
        <w:t xml:space="preserve"> </w:t>
      </w:r>
      <w:r w:rsidR="00AB0855" w:rsidRPr="00F0466C">
        <w:rPr>
          <w:rFonts w:eastAsia="Calibri"/>
          <w:sz w:val="22"/>
          <w:lang w:eastAsia="en-US"/>
        </w:rPr>
        <w:t>Технологии, машины и оборудование для агропромышленного комплекса</w:t>
      </w:r>
      <w:r w:rsidR="00E427F2">
        <w:rPr>
          <w:rFonts w:eastAsia="Calibri"/>
          <w:sz w:val="22"/>
          <w:lang w:eastAsia="en-US"/>
        </w:rPr>
        <w:t>.</w:t>
      </w:r>
    </w:p>
    <w:p w:rsidR="00F85347" w:rsidRPr="00F0466C" w:rsidRDefault="0053640F" w:rsidP="0020150E">
      <w:pPr>
        <w:ind w:left="993" w:hanging="993"/>
        <w:rPr>
          <w:rFonts w:eastAsia="Calibri"/>
          <w:sz w:val="22"/>
          <w:lang w:eastAsia="en-US"/>
        </w:rPr>
      </w:pPr>
      <w:r w:rsidRPr="00F0466C">
        <w:rPr>
          <w:rFonts w:eastAsia="Calibri"/>
          <w:sz w:val="22"/>
          <w:lang w:eastAsia="en-US"/>
        </w:rPr>
        <w:t>Секция 2</w:t>
      </w:r>
      <w:r w:rsidR="0020150E" w:rsidRPr="00F0466C">
        <w:rPr>
          <w:rFonts w:eastAsia="Calibri"/>
          <w:sz w:val="22"/>
          <w:lang w:eastAsia="en-US"/>
        </w:rPr>
        <w:t>.</w:t>
      </w:r>
      <w:r w:rsidR="00F85347" w:rsidRPr="00F0466C">
        <w:rPr>
          <w:rFonts w:eastAsia="Calibri"/>
          <w:sz w:val="22"/>
          <w:lang w:eastAsia="en-US"/>
        </w:rPr>
        <w:t xml:space="preserve"> </w:t>
      </w:r>
      <w:r w:rsidR="00AB0855" w:rsidRPr="00F0466C">
        <w:rPr>
          <w:rFonts w:eastAsia="Calibri"/>
          <w:sz w:val="22"/>
          <w:lang w:eastAsia="en-US"/>
        </w:rPr>
        <w:t>Технический сервис в агропромышленном комплексе</w:t>
      </w:r>
      <w:r w:rsidR="00E427F2">
        <w:rPr>
          <w:rFonts w:eastAsia="Calibri"/>
          <w:sz w:val="22"/>
          <w:lang w:eastAsia="en-US"/>
        </w:rPr>
        <w:t>.</w:t>
      </w:r>
    </w:p>
    <w:p w:rsidR="00F85347" w:rsidRPr="00F0466C" w:rsidRDefault="0053640F" w:rsidP="0020150E">
      <w:pPr>
        <w:ind w:left="993" w:hanging="993"/>
        <w:rPr>
          <w:rFonts w:eastAsia="Calibri"/>
          <w:sz w:val="22"/>
          <w:lang w:eastAsia="en-US"/>
        </w:rPr>
      </w:pPr>
      <w:r w:rsidRPr="00F0466C">
        <w:rPr>
          <w:rFonts w:eastAsia="Calibri"/>
          <w:sz w:val="22"/>
          <w:lang w:eastAsia="en-US"/>
        </w:rPr>
        <w:t>Секция</w:t>
      </w:r>
      <w:r w:rsidR="0020150E" w:rsidRPr="00F0466C">
        <w:rPr>
          <w:rFonts w:eastAsia="Calibri"/>
          <w:sz w:val="22"/>
          <w:lang w:eastAsia="en-US"/>
        </w:rPr>
        <w:t xml:space="preserve"> </w:t>
      </w:r>
      <w:r w:rsidRPr="00F0466C">
        <w:rPr>
          <w:rFonts w:eastAsia="Calibri"/>
          <w:sz w:val="22"/>
          <w:lang w:eastAsia="en-US"/>
        </w:rPr>
        <w:t>3</w:t>
      </w:r>
      <w:r w:rsidR="0020150E" w:rsidRPr="00F0466C">
        <w:rPr>
          <w:rFonts w:eastAsia="Calibri"/>
          <w:sz w:val="22"/>
          <w:lang w:eastAsia="en-US"/>
        </w:rPr>
        <w:t>.</w:t>
      </w:r>
      <w:r w:rsidR="00F85347" w:rsidRPr="00F0466C">
        <w:rPr>
          <w:rFonts w:eastAsia="Calibri"/>
          <w:sz w:val="22"/>
          <w:lang w:eastAsia="en-US"/>
        </w:rPr>
        <w:t xml:space="preserve"> </w:t>
      </w:r>
      <w:r w:rsidR="00AB0855" w:rsidRPr="00F0466C">
        <w:rPr>
          <w:rFonts w:eastAsia="Calibri"/>
          <w:sz w:val="22"/>
          <w:lang w:eastAsia="en-US"/>
        </w:rPr>
        <w:t>Электротехнологии, электрооборудование энергоснабжение агропромышленного комплекса</w:t>
      </w:r>
      <w:r w:rsidR="00E427F2">
        <w:rPr>
          <w:rFonts w:eastAsia="Calibri"/>
          <w:sz w:val="22"/>
          <w:lang w:eastAsia="en-US"/>
        </w:rPr>
        <w:t>.</w:t>
      </w:r>
    </w:p>
    <w:p w:rsidR="00F85347" w:rsidRPr="00F0466C" w:rsidRDefault="0053640F" w:rsidP="0020150E">
      <w:pPr>
        <w:ind w:left="993" w:hanging="993"/>
        <w:rPr>
          <w:rFonts w:eastAsia="Calibri"/>
          <w:sz w:val="22"/>
          <w:lang w:eastAsia="en-US"/>
        </w:rPr>
      </w:pPr>
      <w:r w:rsidRPr="00F0466C">
        <w:rPr>
          <w:rFonts w:eastAsia="Calibri"/>
          <w:sz w:val="22"/>
          <w:lang w:eastAsia="en-US"/>
        </w:rPr>
        <w:t>Секция 4</w:t>
      </w:r>
      <w:r w:rsidR="0020150E" w:rsidRPr="00F0466C">
        <w:rPr>
          <w:rFonts w:eastAsia="Calibri"/>
          <w:sz w:val="22"/>
          <w:lang w:eastAsia="en-US"/>
        </w:rPr>
        <w:t>.</w:t>
      </w:r>
      <w:r w:rsidR="00F85347" w:rsidRPr="00F0466C">
        <w:rPr>
          <w:rFonts w:eastAsia="Calibri"/>
          <w:sz w:val="22"/>
          <w:lang w:eastAsia="en-US"/>
        </w:rPr>
        <w:t xml:space="preserve"> </w:t>
      </w:r>
      <w:r w:rsidR="00AB0855" w:rsidRPr="00F0466C">
        <w:rPr>
          <w:rFonts w:eastAsia="Calibri"/>
          <w:sz w:val="22"/>
          <w:lang w:eastAsia="en-US"/>
        </w:rPr>
        <w:t>Техносферная безопасность в агропромышленном комплексе</w:t>
      </w:r>
      <w:r w:rsidR="00E427F2">
        <w:rPr>
          <w:rFonts w:eastAsia="Calibri"/>
          <w:sz w:val="22"/>
          <w:lang w:eastAsia="en-US"/>
        </w:rPr>
        <w:t>.</w:t>
      </w:r>
    </w:p>
    <w:p w:rsidR="00AB0855" w:rsidRPr="00F0466C" w:rsidRDefault="0053640F" w:rsidP="0020150E">
      <w:pPr>
        <w:ind w:left="993" w:hanging="993"/>
        <w:rPr>
          <w:rFonts w:eastAsia="Calibri"/>
          <w:sz w:val="22"/>
          <w:lang w:eastAsia="en-US"/>
        </w:rPr>
      </w:pPr>
      <w:r w:rsidRPr="00F0466C">
        <w:rPr>
          <w:rFonts w:eastAsia="Calibri"/>
          <w:sz w:val="22"/>
          <w:lang w:eastAsia="en-US"/>
        </w:rPr>
        <w:t>Секция 5</w:t>
      </w:r>
      <w:r w:rsidR="0020150E" w:rsidRPr="00F0466C">
        <w:rPr>
          <w:rFonts w:eastAsia="Calibri"/>
          <w:sz w:val="22"/>
          <w:lang w:eastAsia="en-US"/>
        </w:rPr>
        <w:t>.</w:t>
      </w:r>
      <w:r w:rsidR="00AB0855" w:rsidRPr="00F0466C">
        <w:rPr>
          <w:rFonts w:eastAsia="Calibri"/>
          <w:sz w:val="22"/>
          <w:lang w:eastAsia="en-US"/>
        </w:rPr>
        <w:t xml:space="preserve"> </w:t>
      </w:r>
      <w:r w:rsidR="0083364D" w:rsidRPr="00F0466C">
        <w:rPr>
          <w:rFonts w:eastAsia="Calibri"/>
          <w:sz w:val="22"/>
          <w:lang w:eastAsia="en-US"/>
        </w:rPr>
        <w:t>Наземные транспортно-технологические средства и технологии</w:t>
      </w:r>
      <w:r w:rsidR="00AB0855" w:rsidRPr="00F0466C">
        <w:rPr>
          <w:rFonts w:eastAsia="Calibri"/>
          <w:sz w:val="22"/>
          <w:lang w:eastAsia="en-US"/>
        </w:rPr>
        <w:t>.</w:t>
      </w:r>
    </w:p>
    <w:p w:rsidR="00AB0855" w:rsidRPr="00F0466C" w:rsidRDefault="00AB0855" w:rsidP="00F85347">
      <w:pPr>
        <w:jc w:val="center"/>
        <w:rPr>
          <w:b/>
          <w:sz w:val="22"/>
          <w:szCs w:val="22"/>
          <w:u w:val="single"/>
        </w:rPr>
      </w:pPr>
    </w:p>
    <w:p w:rsidR="00070391" w:rsidRPr="00F0466C" w:rsidRDefault="00070391" w:rsidP="00713AA1">
      <w:pPr>
        <w:pBdr>
          <w:bottom w:val="single" w:sz="4" w:space="2" w:color="000000"/>
        </w:pBdr>
        <w:shd w:val="clear" w:color="auto" w:fill="FFFFFF"/>
        <w:autoSpaceDE w:val="0"/>
        <w:jc w:val="both"/>
        <w:rPr>
          <w:i/>
          <w:sz w:val="20"/>
          <w:szCs w:val="20"/>
        </w:rPr>
      </w:pPr>
      <w:r w:rsidRPr="00F0466C">
        <w:rPr>
          <w:i/>
          <w:sz w:val="20"/>
          <w:szCs w:val="20"/>
        </w:rPr>
        <w:t>Для участия в конференции (в том числе заочном) приглашаются научно-педагогические работники, практические работники, специалисты, докторанты, аспиранты, студенты, руководители и специалисты региональных и муниципальных органов власти, а также все лица, проявляющие интерес к рассматриваемым проблемам.</w:t>
      </w:r>
    </w:p>
    <w:p w:rsidR="00070391" w:rsidRPr="00F0466C" w:rsidRDefault="00070391" w:rsidP="00F85347">
      <w:pPr>
        <w:jc w:val="center"/>
        <w:rPr>
          <w:b/>
          <w:sz w:val="20"/>
          <w:szCs w:val="20"/>
          <w:u w:val="single"/>
        </w:rPr>
      </w:pPr>
    </w:p>
    <w:p w:rsidR="00F85347" w:rsidRPr="00F0466C" w:rsidRDefault="00F85347" w:rsidP="00F85347">
      <w:pPr>
        <w:jc w:val="center"/>
        <w:rPr>
          <w:b/>
          <w:sz w:val="20"/>
          <w:szCs w:val="20"/>
          <w:u w:val="single"/>
        </w:rPr>
      </w:pPr>
      <w:r w:rsidRPr="00F0466C">
        <w:rPr>
          <w:b/>
          <w:sz w:val="20"/>
          <w:szCs w:val="20"/>
          <w:u w:val="single"/>
        </w:rPr>
        <w:lastRenderedPageBreak/>
        <w:t>Организационный комитет конференции.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iCs/>
          <w:sz w:val="20"/>
          <w:szCs w:val="20"/>
        </w:rPr>
      </w:pPr>
      <w:r w:rsidRPr="00F0466C">
        <w:rPr>
          <w:b/>
          <w:bCs/>
          <w:iCs/>
          <w:sz w:val="20"/>
          <w:szCs w:val="20"/>
        </w:rPr>
        <w:t>Председатель: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Масалов В.Н.</w:t>
      </w:r>
      <w:r w:rsidRPr="00F0466C">
        <w:rPr>
          <w:bCs/>
          <w:iCs/>
          <w:sz w:val="20"/>
          <w:szCs w:val="20"/>
        </w:rPr>
        <w:t xml:space="preserve">, д.б.н., </w:t>
      </w:r>
      <w:r w:rsidR="004312EE">
        <w:rPr>
          <w:bCs/>
          <w:iCs/>
          <w:sz w:val="20"/>
          <w:szCs w:val="20"/>
        </w:rPr>
        <w:t xml:space="preserve">профессор, </w:t>
      </w:r>
      <w:r w:rsidRPr="00F0466C">
        <w:rPr>
          <w:bCs/>
          <w:iCs/>
          <w:sz w:val="20"/>
          <w:szCs w:val="20"/>
        </w:rPr>
        <w:t>ректор ФГБОУ ВО Орловский ГАУ.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iCs/>
          <w:sz w:val="20"/>
          <w:szCs w:val="20"/>
        </w:rPr>
      </w:pPr>
      <w:r w:rsidRPr="00F0466C">
        <w:rPr>
          <w:b/>
          <w:bCs/>
          <w:iCs/>
          <w:sz w:val="20"/>
          <w:szCs w:val="20"/>
        </w:rPr>
        <w:t>Заместители председателя: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Березина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Н.А.,</w:t>
      </w:r>
      <w:r w:rsidRPr="00F0466C">
        <w:rPr>
          <w:bCs/>
          <w:iCs/>
          <w:sz w:val="20"/>
          <w:szCs w:val="20"/>
        </w:rPr>
        <w:t xml:space="preserve"> д.т.н</w:t>
      </w:r>
      <w:r w:rsidR="0081135A" w:rsidRPr="00F0466C">
        <w:rPr>
          <w:bCs/>
          <w:iCs/>
          <w:sz w:val="20"/>
          <w:szCs w:val="20"/>
        </w:rPr>
        <w:t>.</w:t>
      </w:r>
      <w:r w:rsidRPr="00F0466C">
        <w:rPr>
          <w:bCs/>
          <w:iCs/>
          <w:sz w:val="20"/>
          <w:szCs w:val="20"/>
        </w:rPr>
        <w:t xml:space="preserve">, доцент, проректор </w:t>
      </w:r>
      <w:r w:rsidR="00F67CF8" w:rsidRPr="00F0466C">
        <w:rPr>
          <w:bCs/>
          <w:iCs/>
          <w:sz w:val="20"/>
          <w:szCs w:val="20"/>
        </w:rPr>
        <w:t>по цифровизации, научной и инновационной деятельности</w:t>
      </w:r>
      <w:r w:rsidRPr="00F0466C">
        <w:rPr>
          <w:bCs/>
          <w:iCs/>
          <w:sz w:val="20"/>
          <w:szCs w:val="20"/>
        </w:rPr>
        <w:t xml:space="preserve"> ФГБОУ ВО Орловский ГАУ;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Головин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С.И.,</w:t>
      </w:r>
      <w:r w:rsidRPr="00F0466C">
        <w:rPr>
          <w:bCs/>
          <w:iCs/>
          <w:sz w:val="20"/>
          <w:szCs w:val="20"/>
        </w:rPr>
        <w:t xml:space="preserve"> к.т.н., доцент, декан факультета агротехники и энергообеспечения </w:t>
      </w:r>
      <w:r w:rsidR="00FE0A3B" w:rsidRPr="00F0466C">
        <w:rPr>
          <w:bCs/>
          <w:iCs/>
          <w:sz w:val="20"/>
          <w:szCs w:val="20"/>
        </w:rPr>
        <w:t>ФГБОУ ВО Орловский ГАУ</w:t>
      </w:r>
      <w:r w:rsidRPr="00F0466C">
        <w:rPr>
          <w:bCs/>
          <w:iCs/>
          <w:sz w:val="20"/>
          <w:szCs w:val="20"/>
        </w:rPr>
        <w:t>;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Севостьянов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А.Л.,</w:t>
      </w:r>
      <w:r w:rsidRPr="00F0466C">
        <w:rPr>
          <w:bCs/>
          <w:iCs/>
          <w:sz w:val="20"/>
          <w:szCs w:val="20"/>
        </w:rPr>
        <w:t xml:space="preserve"> к.т.н., доцент, заведующий кафедрой «Эксплуатация машинно-тракторного парка и тракторы» ФГБОУ ВО Орловский ГАУ;</w:t>
      </w:r>
    </w:p>
    <w:p w:rsidR="000C1BFD" w:rsidRPr="00F0466C" w:rsidRDefault="000C1BFD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Гончаренко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В.В.,</w:t>
      </w:r>
      <w:r w:rsidRPr="00F0466C">
        <w:rPr>
          <w:bCs/>
          <w:iCs/>
          <w:sz w:val="20"/>
          <w:szCs w:val="20"/>
        </w:rPr>
        <w:t xml:space="preserve"> к.т.н., доцент кафедры «Надежность и ремонт машин» </w:t>
      </w:r>
      <w:r w:rsidR="00FE0A3B" w:rsidRPr="00F0466C">
        <w:rPr>
          <w:bCs/>
          <w:iCs/>
          <w:sz w:val="20"/>
          <w:szCs w:val="20"/>
        </w:rPr>
        <w:t>ФГБОУ ВО Орловский ГАУ</w:t>
      </w:r>
      <w:r w:rsidR="007E5FDB" w:rsidRPr="00F0466C">
        <w:rPr>
          <w:bCs/>
          <w:iCs/>
          <w:sz w:val="20"/>
          <w:szCs w:val="20"/>
        </w:rPr>
        <w:t>.</w:t>
      </w:r>
    </w:p>
    <w:p w:rsidR="000C1BFD" w:rsidRPr="00F0466C" w:rsidRDefault="000C1BFD" w:rsidP="00070391">
      <w:pPr>
        <w:pStyle w:val="a7"/>
        <w:shd w:val="clear" w:color="auto" w:fill="FFFFFF"/>
        <w:spacing w:before="0" w:beforeAutospacing="0" w:after="0" w:afterAutospacing="0"/>
        <w:ind w:firstLine="284"/>
        <w:jc w:val="both"/>
        <w:rPr>
          <w:b/>
          <w:bCs/>
          <w:iCs/>
          <w:sz w:val="20"/>
          <w:szCs w:val="20"/>
        </w:rPr>
      </w:pPr>
      <w:r w:rsidRPr="00F0466C">
        <w:rPr>
          <w:b/>
          <w:bCs/>
          <w:iCs/>
          <w:sz w:val="20"/>
          <w:szCs w:val="20"/>
        </w:rPr>
        <w:t xml:space="preserve">Члены комитета: </w:t>
      </w:r>
    </w:p>
    <w:p w:rsidR="00DC6A41" w:rsidRPr="00F0466C" w:rsidRDefault="00DC6A41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proofErr w:type="spellStart"/>
      <w:r w:rsidRPr="00F0466C">
        <w:rPr>
          <w:bCs/>
          <w:iCs/>
          <w:sz w:val="20"/>
          <w:szCs w:val="20"/>
          <w:u w:val="single"/>
        </w:rPr>
        <w:t>Булавинцев</w:t>
      </w:r>
      <w:proofErr w:type="spellEnd"/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Р.А.,</w:t>
      </w:r>
      <w:r w:rsidRPr="00F0466C">
        <w:rPr>
          <w:bCs/>
          <w:iCs/>
          <w:sz w:val="20"/>
          <w:szCs w:val="20"/>
        </w:rPr>
        <w:t xml:space="preserve"> к.т.н., доцент, заведующий кафедрой кафедры «Механизация технологических процессо</w:t>
      </w:r>
      <w:r w:rsidR="007E5FDB" w:rsidRPr="00F0466C">
        <w:rPr>
          <w:bCs/>
          <w:iCs/>
          <w:sz w:val="20"/>
          <w:szCs w:val="20"/>
        </w:rPr>
        <w:t>в в АПК» ФГБОУ ВО Орловский ГАУ;</w:t>
      </w:r>
    </w:p>
    <w:p w:rsidR="00DC6A41" w:rsidRPr="00F0466C" w:rsidRDefault="00DC6A41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Титов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Н.В.,</w:t>
      </w:r>
      <w:r w:rsidRPr="00F0466C">
        <w:rPr>
          <w:bCs/>
          <w:iCs/>
          <w:sz w:val="20"/>
          <w:szCs w:val="20"/>
        </w:rPr>
        <w:t xml:space="preserve"> к.т.н., доцент, заведующий кафедрой кафедры «Надежность и ремонт машин» ФГБОУ</w:t>
      </w:r>
      <w:r w:rsidR="00FE0A3B" w:rsidRPr="00F0466C">
        <w:rPr>
          <w:bCs/>
          <w:iCs/>
          <w:sz w:val="20"/>
          <w:szCs w:val="20"/>
        </w:rPr>
        <w:t> </w:t>
      </w:r>
      <w:r w:rsidRPr="00F0466C">
        <w:rPr>
          <w:bCs/>
          <w:iCs/>
          <w:sz w:val="20"/>
          <w:szCs w:val="20"/>
        </w:rPr>
        <w:t>ВО Орловский ГАУ;</w:t>
      </w:r>
    </w:p>
    <w:p w:rsidR="00DC6A41" w:rsidRPr="00F0466C" w:rsidRDefault="00DC6A41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Яковлева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Е.В.</w:t>
      </w:r>
      <w:r w:rsidRPr="00F0466C">
        <w:rPr>
          <w:bCs/>
          <w:iCs/>
          <w:sz w:val="20"/>
          <w:szCs w:val="20"/>
        </w:rPr>
        <w:t>, к.с</w:t>
      </w:r>
      <w:r w:rsidR="00EF1F56" w:rsidRPr="00F0466C">
        <w:rPr>
          <w:bCs/>
          <w:iCs/>
          <w:sz w:val="20"/>
          <w:szCs w:val="20"/>
        </w:rPr>
        <w:t>.</w:t>
      </w:r>
      <w:r w:rsidRPr="00F0466C">
        <w:rPr>
          <w:bCs/>
          <w:iCs/>
          <w:sz w:val="20"/>
          <w:szCs w:val="20"/>
        </w:rPr>
        <w:t>-</w:t>
      </w:r>
      <w:proofErr w:type="spellStart"/>
      <w:r w:rsidRPr="00F0466C">
        <w:rPr>
          <w:bCs/>
          <w:iCs/>
          <w:sz w:val="20"/>
          <w:szCs w:val="20"/>
        </w:rPr>
        <w:t>х.н</w:t>
      </w:r>
      <w:proofErr w:type="spellEnd"/>
      <w:r w:rsidRPr="00F0466C">
        <w:rPr>
          <w:bCs/>
          <w:iCs/>
          <w:sz w:val="20"/>
          <w:szCs w:val="20"/>
        </w:rPr>
        <w:t>., доцент, заведующая кафедрой «Те</w:t>
      </w:r>
      <w:r w:rsidR="00FE0A3B" w:rsidRPr="00F0466C">
        <w:rPr>
          <w:bCs/>
          <w:iCs/>
          <w:sz w:val="20"/>
          <w:szCs w:val="20"/>
        </w:rPr>
        <w:t>хносферная безопасность», ФГБОУ </w:t>
      </w:r>
      <w:r w:rsidRPr="00F0466C">
        <w:rPr>
          <w:bCs/>
          <w:iCs/>
          <w:sz w:val="20"/>
          <w:szCs w:val="20"/>
        </w:rPr>
        <w:t>ВО</w:t>
      </w:r>
      <w:r w:rsidR="00FE0A3B" w:rsidRPr="00F0466C">
        <w:rPr>
          <w:bCs/>
          <w:iCs/>
          <w:sz w:val="20"/>
          <w:szCs w:val="20"/>
        </w:rPr>
        <w:t> </w:t>
      </w:r>
      <w:r w:rsidRPr="00F0466C">
        <w:rPr>
          <w:bCs/>
          <w:iCs/>
          <w:sz w:val="20"/>
          <w:szCs w:val="20"/>
        </w:rPr>
        <w:t>Орловский ГАУ;</w:t>
      </w:r>
    </w:p>
    <w:p w:rsidR="000C1BFD" w:rsidRPr="00F0466C" w:rsidRDefault="000C1BFD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Рыжов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 xml:space="preserve">Ю.Н., </w:t>
      </w:r>
      <w:r w:rsidRPr="00F0466C">
        <w:rPr>
          <w:bCs/>
          <w:iCs/>
          <w:sz w:val="20"/>
          <w:szCs w:val="20"/>
        </w:rPr>
        <w:t xml:space="preserve">к.т.н., доцент кафедры «Эксплуатация машинно-тракторного парка и тракторы» ФГБОУ ВО Орловский ГАУ; </w:t>
      </w:r>
    </w:p>
    <w:p w:rsidR="000C1BFD" w:rsidRPr="00F0466C" w:rsidRDefault="000C1BFD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Виноградов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В.В.,</w:t>
      </w:r>
      <w:r w:rsidRPr="00F0466C">
        <w:rPr>
          <w:bCs/>
          <w:iCs/>
          <w:sz w:val="20"/>
          <w:szCs w:val="20"/>
        </w:rPr>
        <w:t xml:space="preserve"> к.т.н., доцент кафедры «Эксплуатация машинно-тракторного парка и тракторы» ФГБОУ ВО Орловский ГАУ; </w:t>
      </w:r>
    </w:p>
    <w:p w:rsidR="000C1BFD" w:rsidRPr="00F0466C" w:rsidRDefault="000C1BFD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pacing w:val="-6"/>
          <w:sz w:val="20"/>
          <w:szCs w:val="20"/>
          <w:u w:val="single"/>
        </w:rPr>
        <w:t>Мищенко</w:t>
      </w:r>
      <w:r w:rsidR="00FD4B68" w:rsidRPr="00F0466C">
        <w:rPr>
          <w:bCs/>
          <w:iCs/>
          <w:spacing w:val="-6"/>
          <w:sz w:val="20"/>
          <w:szCs w:val="20"/>
          <w:u w:val="single"/>
        </w:rPr>
        <w:t> </w:t>
      </w:r>
      <w:r w:rsidRPr="00F0466C">
        <w:rPr>
          <w:bCs/>
          <w:iCs/>
          <w:spacing w:val="-6"/>
          <w:sz w:val="20"/>
          <w:szCs w:val="20"/>
          <w:u w:val="single"/>
        </w:rPr>
        <w:t>Е.В.,</w:t>
      </w:r>
      <w:r w:rsidRPr="00F0466C">
        <w:rPr>
          <w:bCs/>
          <w:iCs/>
          <w:spacing w:val="-6"/>
          <w:sz w:val="20"/>
          <w:szCs w:val="20"/>
        </w:rPr>
        <w:t xml:space="preserve"> к.т.н., доцент кафедры «Техносферная безопасность» ФГБОУ ВО Орловский ГАУ</w:t>
      </w:r>
      <w:r w:rsidRPr="00F0466C">
        <w:rPr>
          <w:bCs/>
          <w:iCs/>
          <w:sz w:val="20"/>
          <w:szCs w:val="20"/>
        </w:rPr>
        <w:t xml:space="preserve">; </w:t>
      </w:r>
    </w:p>
    <w:p w:rsidR="000C1BFD" w:rsidRPr="00F0466C" w:rsidRDefault="000C1BFD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Горбатенко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А.И.</w:t>
      </w:r>
      <w:r w:rsidRPr="00F0466C">
        <w:rPr>
          <w:bCs/>
          <w:iCs/>
          <w:sz w:val="20"/>
          <w:szCs w:val="20"/>
        </w:rPr>
        <w:t xml:space="preserve">, ст. преподаватель кафедры «Эксплуатация машинно-тракторного парка и тракторы» ФГБОУ ВО Орловский ГАУ; </w:t>
      </w:r>
    </w:p>
    <w:p w:rsidR="000C1BFD" w:rsidRPr="00F0466C" w:rsidRDefault="000C1BFD" w:rsidP="00070391">
      <w:pPr>
        <w:pStyle w:val="a6"/>
        <w:ind w:left="0" w:firstLine="284"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Волкова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И.Л.,</w:t>
      </w:r>
      <w:r w:rsidRPr="00F0466C">
        <w:rPr>
          <w:bCs/>
          <w:iCs/>
          <w:sz w:val="20"/>
          <w:szCs w:val="20"/>
        </w:rPr>
        <w:t xml:space="preserve"> ст. преподаватель кафедры «Техносферная безопасность» </w:t>
      </w:r>
      <w:r w:rsidR="00FE0A3B" w:rsidRPr="00F0466C">
        <w:rPr>
          <w:bCs/>
          <w:iCs/>
          <w:sz w:val="20"/>
          <w:szCs w:val="20"/>
        </w:rPr>
        <w:t>ФГБОУ ВО Орловский ГАУ</w:t>
      </w:r>
      <w:r w:rsidRPr="00F0466C">
        <w:rPr>
          <w:bCs/>
          <w:iCs/>
          <w:sz w:val="20"/>
          <w:szCs w:val="20"/>
        </w:rPr>
        <w:t xml:space="preserve">; </w:t>
      </w:r>
    </w:p>
    <w:p w:rsidR="00FA4DFE" w:rsidRPr="00F0466C" w:rsidRDefault="00FA4DFE" w:rsidP="00070391">
      <w:pPr>
        <w:ind w:firstLine="284"/>
        <w:contextualSpacing/>
        <w:jc w:val="both"/>
        <w:rPr>
          <w:bCs/>
          <w:iCs/>
          <w:sz w:val="20"/>
          <w:szCs w:val="20"/>
        </w:rPr>
      </w:pPr>
      <w:r w:rsidRPr="00F0466C">
        <w:rPr>
          <w:bCs/>
          <w:iCs/>
          <w:sz w:val="20"/>
          <w:szCs w:val="20"/>
          <w:u w:val="single"/>
        </w:rPr>
        <w:t>Сорокин</w:t>
      </w:r>
      <w:r w:rsidR="00FD4B68" w:rsidRPr="00F0466C">
        <w:rPr>
          <w:bCs/>
          <w:iCs/>
          <w:sz w:val="20"/>
          <w:szCs w:val="20"/>
          <w:u w:val="single"/>
        </w:rPr>
        <w:t> </w:t>
      </w:r>
      <w:r w:rsidRPr="00F0466C">
        <w:rPr>
          <w:bCs/>
          <w:iCs/>
          <w:sz w:val="20"/>
          <w:szCs w:val="20"/>
          <w:u w:val="single"/>
        </w:rPr>
        <w:t>Н.С.,</w:t>
      </w:r>
      <w:r w:rsidRPr="00F0466C">
        <w:rPr>
          <w:sz w:val="20"/>
          <w:szCs w:val="20"/>
        </w:rPr>
        <w:t xml:space="preserve"> </w:t>
      </w:r>
      <w:r w:rsidRPr="00F0466C">
        <w:rPr>
          <w:bCs/>
          <w:iCs/>
          <w:sz w:val="20"/>
          <w:szCs w:val="20"/>
        </w:rPr>
        <w:t>ст. преподаватель кафедры «Механизация технологических процессо</w:t>
      </w:r>
      <w:r w:rsidR="007E5FDB" w:rsidRPr="00F0466C">
        <w:rPr>
          <w:bCs/>
          <w:iCs/>
          <w:sz w:val="20"/>
          <w:szCs w:val="20"/>
        </w:rPr>
        <w:t>в в АПК» ФГБОУ ВО Орловский ГАУ.</w:t>
      </w:r>
    </w:p>
    <w:p w:rsidR="000C1BFD" w:rsidRPr="00F0466C" w:rsidRDefault="000C1BFD" w:rsidP="000C1BFD">
      <w:pPr>
        <w:jc w:val="center"/>
        <w:rPr>
          <w:bCs/>
          <w:iCs/>
        </w:rPr>
      </w:pPr>
    </w:p>
    <w:p w:rsidR="00F85347" w:rsidRPr="00F0466C" w:rsidRDefault="00F85347" w:rsidP="000C1BFD">
      <w:pPr>
        <w:jc w:val="center"/>
        <w:rPr>
          <w:b/>
          <w:sz w:val="22"/>
          <w:szCs w:val="22"/>
        </w:rPr>
      </w:pPr>
      <w:r w:rsidRPr="00F0466C">
        <w:rPr>
          <w:b/>
        </w:rPr>
        <w:t>Формы</w:t>
      </w:r>
      <w:r w:rsidR="0020150E" w:rsidRPr="00F0466C">
        <w:rPr>
          <w:b/>
        </w:rPr>
        <w:t xml:space="preserve"> </w:t>
      </w:r>
      <w:r w:rsidRPr="00F0466C">
        <w:rPr>
          <w:b/>
          <w:sz w:val="22"/>
          <w:szCs w:val="22"/>
        </w:rPr>
        <w:t>участия в конференции:</w:t>
      </w:r>
    </w:p>
    <w:p w:rsidR="00F85347" w:rsidRPr="00F0466C" w:rsidRDefault="00F85347" w:rsidP="0020150E">
      <w:pPr>
        <w:numPr>
          <w:ilvl w:val="0"/>
          <w:numId w:val="4"/>
        </w:numPr>
        <w:tabs>
          <w:tab w:val="left" w:pos="284"/>
        </w:tabs>
        <w:ind w:left="0" w:firstLine="0"/>
        <w:rPr>
          <w:sz w:val="22"/>
          <w:szCs w:val="22"/>
        </w:rPr>
      </w:pPr>
      <w:r w:rsidRPr="00F0466C">
        <w:rPr>
          <w:sz w:val="22"/>
          <w:szCs w:val="22"/>
        </w:rPr>
        <w:t>Публикация статьи и выступление с онлайн-докладом.</w:t>
      </w:r>
    </w:p>
    <w:p w:rsidR="00F85347" w:rsidRPr="00F0466C" w:rsidRDefault="00F85347" w:rsidP="0020150E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Только публикация статьи (заочное участие).</w:t>
      </w:r>
    </w:p>
    <w:p w:rsidR="00F85347" w:rsidRPr="00F0466C" w:rsidRDefault="00F85347" w:rsidP="0020150E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rPr>
          <w:sz w:val="22"/>
          <w:szCs w:val="22"/>
        </w:rPr>
      </w:pPr>
      <w:r w:rsidRPr="00F0466C">
        <w:rPr>
          <w:sz w:val="22"/>
          <w:szCs w:val="22"/>
        </w:rPr>
        <w:t>Участие в качестве слушателя (онлайн участие без доклада).</w:t>
      </w:r>
    </w:p>
    <w:p w:rsidR="0020150E" w:rsidRPr="00F0466C" w:rsidRDefault="0020150E" w:rsidP="0020150E">
      <w:pPr>
        <w:pStyle w:val="a6"/>
        <w:tabs>
          <w:tab w:val="left" w:pos="284"/>
        </w:tabs>
        <w:ind w:left="567"/>
        <w:rPr>
          <w:sz w:val="22"/>
          <w:szCs w:val="22"/>
        </w:rPr>
      </w:pPr>
    </w:p>
    <w:p w:rsidR="00070391" w:rsidRPr="00F0466C" w:rsidRDefault="00070391" w:rsidP="00070391">
      <w:pPr>
        <w:pBdr>
          <w:bottom w:val="single" w:sz="4" w:space="2" w:color="auto"/>
        </w:pBdr>
        <w:jc w:val="center"/>
        <w:rPr>
          <w:b/>
          <w:i/>
          <w:iCs/>
          <w:sz w:val="18"/>
          <w:szCs w:val="18"/>
        </w:rPr>
      </w:pPr>
      <w:r w:rsidRPr="00F0466C">
        <w:rPr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F0466C">
        <w:rPr>
          <w:b/>
          <w:i/>
          <w:iCs/>
          <w:sz w:val="20"/>
          <w:szCs w:val="20"/>
          <w:lang w:val="en-US"/>
        </w:rPr>
        <w:t>ISBN</w:t>
      </w:r>
      <w:r w:rsidRPr="00F0466C">
        <w:rPr>
          <w:b/>
          <w:i/>
          <w:iCs/>
          <w:sz w:val="20"/>
          <w:szCs w:val="20"/>
        </w:rPr>
        <w:t xml:space="preserve"> </w:t>
      </w:r>
      <w:r w:rsidRPr="00F0466C">
        <w:rPr>
          <w:b/>
          <w:i/>
          <w:sz w:val="20"/>
          <w:szCs w:val="20"/>
        </w:rPr>
        <w:t>в течении 20 дней после даты конференции</w:t>
      </w:r>
      <w:r w:rsidRPr="00F0466C">
        <w:rPr>
          <w:b/>
          <w:i/>
          <w:iCs/>
          <w:sz w:val="20"/>
          <w:szCs w:val="20"/>
        </w:rPr>
        <w:t xml:space="preserve"> с последующим постатейным размещением в РИНЦ.</w:t>
      </w:r>
      <w:r w:rsidRPr="00F0466C">
        <w:rPr>
          <w:b/>
          <w:i/>
          <w:sz w:val="20"/>
          <w:szCs w:val="20"/>
        </w:rPr>
        <w:t xml:space="preserve"> Уникальность статьи для сборника не менее 60 процентов (отчет проверки в системе «Антиплагиат» </w:t>
      </w:r>
      <w:r w:rsidRPr="00F0466C">
        <w:rPr>
          <w:rFonts w:eastAsia="BatangChe"/>
          <w:b/>
          <w:i/>
          <w:iCs/>
          <w:sz w:val="20"/>
          <w:szCs w:val="20"/>
        </w:rPr>
        <w:t>(</w:t>
      </w:r>
      <w:hyperlink r:id="rId7" w:tgtFrame="_blank" w:history="1">
        <w:r w:rsidRPr="00F0466C">
          <w:rPr>
            <w:rStyle w:val="a3"/>
            <w:b/>
            <w:bCs/>
            <w:i/>
            <w:sz w:val="20"/>
            <w:szCs w:val="20"/>
            <w:shd w:val="clear" w:color="auto" w:fill="FFFFFF"/>
          </w:rPr>
          <w:t>antiplagiat.ru</w:t>
        </w:r>
      </w:hyperlink>
      <w:r w:rsidRPr="00F0466C">
        <w:rPr>
          <w:rFonts w:eastAsia="BatangChe"/>
          <w:b/>
          <w:i/>
          <w:iCs/>
          <w:sz w:val="20"/>
          <w:szCs w:val="20"/>
        </w:rPr>
        <w:t>)</w:t>
      </w:r>
      <w:r w:rsidR="005053E4" w:rsidRPr="00F0466C">
        <w:rPr>
          <w:rFonts w:eastAsia="BatangChe"/>
          <w:b/>
          <w:i/>
          <w:iCs/>
          <w:sz w:val="20"/>
          <w:szCs w:val="20"/>
        </w:rPr>
        <w:t xml:space="preserve"> </w:t>
      </w:r>
      <w:r w:rsidRPr="00F0466C">
        <w:rPr>
          <w:b/>
          <w:i/>
          <w:sz w:val="20"/>
          <w:szCs w:val="20"/>
        </w:rPr>
        <w:t xml:space="preserve">должен прикладывается вместе со статьей). </w:t>
      </w:r>
      <w:r w:rsidRPr="00F0466C">
        <w:rPr>
          <w:b/>
          <w:i/>
          <w:iCs/>
          <w:sz w:val="20"/>
          <w:szCs w:val="20"/>
        </w:rPr>
        <w:t xml:space="preserve">В одной статье не более трех авторов. </w:t>
      </w:r>
    </w:p>
    <w:p w:rsidR="000F281D" w:rsidRPr="00F0466C" w:rsidRDefault="000F281D" w:rsidP="000F281D">
      <w:pPr>
        <w:shd w:val="clear" w:color="auto" w:fill="FFFFFF"/>
        <w:jc w:val="center"/>
        <w:rPr>
          <w:rFonts w:ascii="Cambria" w:hAnsi="Cambria"/>
          <w:i/>
          <w:iCs/>
          <w:sz w:val="20"/>
          <w:szCs w:val="20"/>
        </w:rPr>
      </w:pPr>
      <w:r w:rsidRPr="00F0466C">
        <w:rPr>
          <w:rFonts w:ascii="Cambria" w:hAnsi="Cambria"/>
          <w:i/>
          <w:iCs/>
          <w:sz w:val="20"/>
          <w:szCs w:val="20"/>
        </w:rPr>
        <w:t xml:space="preserve">Представление документов (статьи и квитанции об оплате) </w:t>
      </w:r>
    </w:p>
    <w:p w:rsidR="000F281D" w:rsidRPr="00F0466C" w:rsidRDefault="000F281D" w:rsidP="000F281D">
      <w:pPr>
        <w:shd w:val="clear" w:color="auto" w:fill="FFFFFF"/>
        <w:jc w:val="center"/>
        <w:rPr>
          <w:rFonts w:ascii="Cambria" w:hAnsi="Cambria"/>
          <w:i/>
          <w:iCs/>
          <w:sz w:val="20"/>
          <w:szCs w:val="20"/>
        </w:rPr>
      </w:pPr>
      <w:r w:rsidRPr="00F0466C">
        <w:rPr>
          <w:rFonts w:ascii="Cambria" w:hAnsi="Cambria"/>
          <w:b/>
          <w:i/>
          <w:iCs/>
          <w:sz w:val="20"/>
          <w:szCs w:val="20"/>
        </w:rPr>
        <w:t xml:space="preserve">до </w:t>
      </w:r>
      <w:r w:rsidR="005053E4" w:rsidRPr="00F0466C">
        <w:rPr>
          <w:rFonts w:ascii="Cambria" w:hAnsi="Cambria"/>
          <w:b/>
          <w:i/>
          <w:iCs/>
          <w:sz w:val="20"/>
          <w:szCs w:val="20"/>
        </w:rPr>
        <w:t xml:space="preserve">17 апреля </w:t>
      </w:r>
      <w:r w:rsidRPr="00F0466C">
        <w:rPr>
          <w:rFonts w:ascii="Cambria" w:hAnsi="Cambria"/>
          <w:b/>
          <w:i/>
          <w:iCs/>
          <w:sz w:val="20"/>
          <w:szCs w:val="20"/>
        </w:rPr>
        <w:t>2025 года (включительно)</w:t>
      </w:r>
      <w:r w:rsidRPr="00F0466C">
        <w:rPr>
          <w:rFonts w:ascii="Cambria" w:hAnsi="Cambria"/>
          <w:i/>
          <w:iCs/>
          <w:sz w:val="20"/>
          <w:szCs w:val="20"/>
        </w:rPr>
        <w:t xml:space="preserve"> в оргкомитет конференции</w:t>
      </w:r>
    </w:p>
    <w:p w:rsidR="00070391" w:rsidRPr="00F0466C" w:rsidRDefault="000F281D" w:rsidP="000F281D">
      <w:pPr>
        <w:shd w:val="clear" w:color="auto" w:fill="FFFFFF"/>
        <w:jc w:val="center"/>
        <w:rPr>
          <w:b/>
        </w:rPr>
      </w:pPr>
      <w:r w:rsidRPr="00F0466C">
        <w:rPr>
          <w:rFonts w:ascii="Cambria" w:hAnsi="Cambria"/>
          <w:i/>
          <w:iCs/>
          <w:sz w:val="20"/>
          <w:szCs w:val="20"/>
        </w:rPr>
        <w:t xml:space="preserve"> </w:t>
      </w:r>
      <w:r w:rsidRPr="00F0466C">
        <w:rPr>
          <w:rFonts w:ascii="Cambria" w:hAnsi="Cambria"/>
          <w:b/>
          <w:iCs/>
          <w:sz w:val="20"/>
          <w:szCs w:val="20"/>
          <w:u w:val="single"/>
        </w:rPr>
        <w:t>ТОЛЬКО</w:t>
      </w:r>
      <w:r w:rsidRPr="00F0466C">
        <w:rPr>
          <w:rFonts w:ascii="Cambria" w:hAnsi="Cambria"/>
          <w:i/>
          <w:iCs/>
          <w:sz w:val="20"/>
          <w:szCs w:val="20"/>
        </w:rPr>
        <w:t xml:space="preserve"> </w:t>
      </w:r>
      <w:r w:rsidRPr="00F0466C">
        <w:rPr>
          <w:rFonts w:ascii="Cambria" w:hAnsi="Cambria"/>
          <w:b/>
          <w:sz w:val="20"/>
          <w:szCs w:val="20"/>
          <w:u w:val="single"/>
        </w:rPr>
        <w:t>по электронной почте</w:t>
      </w:r>
      <w:r w:rsidRPr="00F0466C">
        <w:rPr>
          <w:rFonts w:ascii="Cambria" w:hAnsi="Cambria"/>
          <w:sz w:val="20"/>
          <w:szCs w:val="20"/>
        </w:rPr>
        <w:t xml:space="preserve">  </w:t>
      </w:r>
      <w:hyperlink r:id="rId8" w:history="1">
        <w:r w:rsidRPr="00122520">
          <w:rPr>
            <w:rStyle w:val="a3"/>
            <w:b/>
          </w:rPr>
          <w:t>rebus46@yandex.ru</w:t>
        </w:r>
      </w:hyperlink>
      <w:r w:rsidRPr="00F0466C">
        <w:rPr>
          <w:rFonts w:ascii="Verdana" w:hAnsi="Verdana" w:cs="Tahoma"/>
          <w:color w:val="7B786D"/>
        </w:rPr>
        <w:t xml:space="preserve">    </w:t>
      </w:r>
    </w:p>
    <w:p w:rsidR="00713AA1" w:rsidRPr="00F0466C" w:rsidRDefault="00070391" w:rsidP="00070391">
      <w:pPr>
        <w:pStyle w:val="a8"/>
        <w:jc w:val="center"/>
        <w:rPr>
          <w:rFonts w:ascii="Cambria" w:hAnsi="Cambria"/>
          <w:sz w:val="20"/>
          <w:szCs w:val="20"/>
        </w:rPr>
      </w:pPr>
      <w:r w:rsidRPr="00F0466C">
        <w:rPr>
          <w:rFonts w:ascii="Cambria" w:hAnsi="Cambria"/>
          <w:color w:val="FF0000"/>
          <w:sz w:val="20"/>
          <w:szCs w:val="20"/>
        </w:rPr>
        <w:lastRenderedPageBreak/>
        <w:t>Подключиться</w:t>
      </w:r>
      <w:r w:rsidR="00DD7AD6" w:rsidRPr="00F0466C">
        <w:rPr>
          <w:rFonts w:ascii="Cambria" w:hAnsi="Cambria"/>
          <w:sz w:val="20"/>
          <w:szCs w:val="20"/>
        </w:rPr>
        <w:t xml:space="preserve"> </w:t>
      </w:r>
      <w:r w:rsidRPr="00F0466C">
        <w:rPr>
          <w:rFonts w:ascii="Cambria" w:hAnsi="Cambria"/>
          <w:sz w:val="20"/>
          <w:szCs w:val="20"/>
        </w:rPr>
        <w:t xml:space="preserve">к конференции </w:t>
      </w:r>
    </w:p>
    <w:p w:rsidR="00070391" w:rsidRPr="00F0466C" w:rsidRDefault="00070391" w:rsidP="00070391">
      <w:pPr>
        <w:pStyle w:val="a8"/>
        <w:jc w:val="center"/>
        <w:rPr>
          <w:rFonts w:ascii="Cambria" w:hAnsi="Cambria" w:cs="Helvetica"/>
          <w:color w:val="FF0000"/>
          <w:sz w:val="20"/>
          <w:szCs w:val="20"/>
          <w:shd w:val="clear" w:color="auto" w:fill="FFFFFF"/>
        </w:rPr>
      </w:pPr>
      <w:r w:rsidRPr="00F0466C">
        <w:rPr>
          <w:rFonts w:ascii="Cambria" w:hAnsi="Cambria" w:cs="Arial"/>
          <w:sz w:val="20"/>
          <w:szCs w:val="20"/>
        </w:rPr>
        <w:t xml:space="preserve">Время: </w:t>
      </w:r>
      <w:r w:rsidRPr="00F0466C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>1</w:t>
      </w:r>
      <w:r w:rsidR="00713AA1" w:rsidRPr="00F0466C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>7</w:t>
      </w:r>
      <w:r w:rsidRPr="00F0466C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 xml:space="preserve"> апреля 2025 года </w:t>
      </w:r>
      <w:r w:rsidR="00FD4B68" w:rsidRPr="00F0466C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 xml:space="preserve"> </w:t>
      </w:r>
      <w:r w:rsidRPr="00F0466C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>1</w:t>
      </w:r>
      <w:r w:rsidR="005845FA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>4</w:t>
      </w:r>
      <w:r w:rsidRPr="00F0466C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 xml:space="preserve">:00 </w:t>
      </w:r>
      <w:r w:rsidR="0024781E">
        <w:rPr>
          <w:rFonts w:ascii="Cambria" w:hAnsi="Cambria" w:cs="Helvetica"/>
          <w:b/>
          <w:color w:val="FF0000"/>
          <w:sz w:val="20"/>
          <w:szCs w:val="20"/>
          <w:shd w:val="clear" w:color="auto" w:fill="FFFFFF"/>
        </w:rPr>
        <w:t>по МСК</w:t>
      </w:r>
    </w:p>
    <w:p w:rsidR="00070391" w:rsidRPr="00F0466C" w:rsidRDefault="00070391" w:rsidP="00070391">
      <w:pPr>
        <w:jc w:val="center"/>
        <w:rPr>
          <w:rFonts w:ascii="Cambria" w:hAnsi="Cambria"/>
          <w:sz w:val="20"/>
          <w:szCs w:val="20"/>
        </w:rPr>
      </w:pPr>
      <w:r w:rsidRPr="00F0466C">
        <w:rPr>
          <w:rFonts w:ascii="Cambria" w:hAnsi="Cambria"/>
          <w:sz w:val="20"/>
          <w:szCs w:val="20"/>
        </w:rPr>
        <w:t xml:space="preserve">Подключиться к конференции в браузере по ссылке </w:t>
      </w:r>
    </w:p>
    <w:p w:rsidR="00070391" w:rsidRPr="00F0466C" w:rsidRDefault="00D837C6" w:rsidP="00070391">
      <w:pPr>
        <w:pStyle w:val="a8"/>
        <w:jc w:val="center"/>
        <w:rPr>
          <w:rFonts w:ascii="Cambria" w:hAnsi="Cambria"/>
          <w:b/>
          <w:sz w:val="20"/>
          <w:szCs w:val="20"/>
        </w:rPr>
      </w:pPr>
      <w:hyperlink r:id="rId9" w:history="1">
        <w:r w:rsidR="00070391" w:rsidRPr="00F0466C">
          <w:rPr>
            <w:rStyle w:val="a3"/>
            <w:rFonts w:ascii="Cambria" w:hAnsi="Cambria"/>
            <w:b/>
            <w:sz w:val="20"/>
            <w:szCs w:val="20"/>
          </w:rPr>
          <w:t>https://salutejazz.ru/calls/vzjkap?psw=OBtaFhcGUUMIC10ASBJGUAcBQA</w:t>
        </w:r>
      </w:hyperlink>
    </w:p>
    <w:p w:rsidR="00070391" w:rsidRPr="00F0466C" w:rsidRDefault="00070391" w:rsidP="00070391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F0466C">
        <w:rPr>
          <w:rFonts w:ascii="Cambria" w:hAnsi="Cambria"/>
          <w:b/>
          <w:sz w:val="20"/>
          <w:szCs w:val="20"/>
        </w:rPr>
        <w:t xml:space="preserve">Для подключения по коду </w:t>
      </w:r>
      <w:proofErr w:type="spellStart"/>
      <w:r w:rsidRPr="00F0466C">
        <w:rPr>
          <w:rFonts w:ascii="Cambria" w:hAnsi="Cambria"/>
          <w:b/>
          <w:sz w:val="20"/>
          <w:szCs w:val="20"/>
        </w:rPr>
        <w:t>видеовстречи</w:t>
      </w:r>
      <w:proofErr w:type="spellEnd"/>
      <w:r w:rsidRPr="00F0466C">
        <w:rPr>
          <w:rFonts w:ascii="Cambria" w:hAnsi="Cambria"/>
          <w:b/>
          <w:sz w:val="20"/>
          <w:szCs w:val="20"/>
        </w:rPr>
        <w:t xml:space="preserve"> на https://salutejazz.ru:</w:t>
      </w:r>
    </w:p>
    <w:p w:rsidR="00070391" w:rsidRPr="00F0466C" w:rsidRDefault="00070391" w:rsidP="00070391">
      <w:pPr>
        <w:pStyle w:val="a8"/>
        <w:jc w:val="center"/>
        <w:rPr>
          <w:rFonts w:ascii="Cambria" w:hAnsi="Cambria"/>
          <w:b/>
          <w:sz w:val="20"/>
          <w:szCs w:val="20"/>
        </w:rPr>
      </w:pPr>
      <w:r w:rsidRPr="00F0466C">
        <w:rPr>
          <w:rFonts w:ascii="Cambria" w:hAnsi="Cambria"/>
          <w:b/>
          <w:sz w:val="20"/>
          <w:szCs w:val="20"/>
        </w:rPr>
        <w:t xml:space="preserve">Код конференции: </w:t>
      </w:r>
      <w:hyperlink r:id="rId10" w:history="1">
        <w:r w:rsidRPr="00F0466C">
          <w:rPr>
            <w:rStyle w:val="a3"/>
            <w:rFonts w:ascii="Cambria" w:hAnsi="Cambria"/>
            <w:b/>
            <w:sz w:val="20"/>
            <w:szCs w:val="20"/>
          </w:rPr>
          <w:t>vzjkap@salutejazz.ru</w:t>
        </w:r>
      </w:hyperlink>
      <w:r w:rsidRPr="00F0466C">
        <w:rPr>
          <w:rFonts w:ascii="Cambria" w:hAnsi="Cambria"/>
          <w:b/>
          <w:sz w:val="20"/>
          <w:szCs w:val="20"/>
        </w:rPr>
        <w:t xml:space="preserve"> Пароль: h8seb45a</w:t>
      </w:r>
    </w:p>
    <w:p w:rsidR="00070391" w:rsidRPr="00F0466C" w:rsidRDefault="00070391" w:rsidP="00070391">
      <w:pPr>
        <w:pStyle w:val="a8"/>
        <w:jc w:val="center"/>
        <w:rPr>
          <w:rFonts w:ascii="Cambria" w:hAnsi="Cambria"/>
          <w:b/>
          <w:color w:val="FF0000"/>
          <w:sz w:val="20"/>
          <w:szCs w:val="20"/>
        </w:rPr>
      </w:pPr>
    </w:p>
    <w:p w:rsidR="00070391" w:rsidRPr="00F0466C" w:rsidRDefault="00070391" w:rsidP="00070391">
      <w:pPr>
        <w:pStyle w:val="a8"/>
        <w:jc w:val="center"/>
        <w:rPr>
          <w:rFonts w:ascii="Cambria" w:hAnsi="Cambria"/>
          <w:b/>
          <w:color w:val="FF0000"/>
          <w:sz w:val="20"/>
          <w:szCs w:val="20"/>
        </w:rPr>
      </w:pPr>
      <w:r w:rsidRPr="00F0466C">
        <w:rPr>
          <w:rFonts w:ascii="Cambria" w:hAnsi="Cambria"/>
          <w:b/>
          <w:color w:val="FF0000"/>
          <w:sz w:val="20"/>
          <w:szCs w:val="20"/>
        </w:rPr>
        <w:t>Порядок выдачи дипломов:</w:t>
      </w:r>
    </w:p>
    <w:p w:rsidR="00070391" w:rsidRPr="00F0466C" w:rsidRDefault="00070391" w:rsidP="00070391">
      <w:pPr>
        <w:rPr>
          <w:rFonts w:ascii="Cambria" w:hAnsi="Cambria"/>
          <w:sz w:val="20"/>
          <w:szCs w:val="20"/>
        </w:rPr>
      </w:pPr>
      <w:r w:rsidRPr="00F0466C">
        <w:rPr>
          <w:rFonts w:ascii="Cambria" w:hAnsi="Cambria"/>
          <w:b/>
          <w:sz w:val="20"/>
          <w:szCs w:val="20"/>
        </w:rPr>
        <w:t xml:space="preserve">Первая </w:t>
      </w:r>
      <w:r w:rsidRPr="00F0466C">
        <w:rPr>
          <w:rFonts w:ascii="Cambria" w:hAnsi="Cambria"/>
          <w:sz w:val="20"/>
          <w:szCs w:val="20"/>
        </w:rPr>
        <w:t xml:space="preserve">степень выдается бесплатно только выступающим онлайн с презентацией </w:t>
      </w:r>
    </w:p>
    <w:p w:rsidR="00070391" w:rsidRPr="00F0466C" w:rsidRDefault="00070391" w:rsidP="00070391">
      <w:pPr>
        <w:rPr>
          <w:rFonts w:ascii="Cambria" w:hAnsi="Cambria"/>
          <w:sz w:val="20"/>
          <w:szCs w:val="20"/>
        </w:rPr>
      </w:pPr>
      <w:r w:rsidRPr="00F0466C">
        <w:rPr>
          <w:rFonts w:ascii="Cambria" w:hAnsi="Cambria"/>
          <w:b/>
          <w:sz w:val="20"/>
          <w:szCs w:val="20"/>
        </w:rPr>
        <w:t xml:space="preserve">Вторая </w:t>
      </w:r>
      <w:r w:rsidRPr="00F0466C">
        <w:rPr>
          <w:rFonts w:ascii="Cambria" w:hAnsi="Cambria"/>
          <w:sz w:val="20"/>
          <w:szCs w:val="20"/>
        </w:rPr>
        <w:t xml:space="preserve">степень выдается бесплатно только выступающим онлайн без презентации </w:t>
      </w:r>
    </w:p>
    <w:p w:rsidR="00070391" w:rsidRPr="00F0466C" w:rsidRDefault="00070391" w:rsidP="00070391">
      <w:pPr>
        <w:pBdr>
          <w:bottom w:val="single" w:sz="4" w:space="1" w:color="auto"/>
        </w:pBdr>
        <w:rPr>
          <w:rFonts w:ascii="Cambria" w:hAnsi="Cambria"/>
          <w:sz w:val="20"/>
          <w:szCs w:val="20"/>
        </w:rPr>
      </w:pPr>
      <w:r w:rsidRPr="00F0466C">
        <w:rPr>
          <w:rFonts w:ascii="Cambria" w:hAnsi="Cambria"/>
          <w:b/>
          <w:sz w:val="20"/>
          <w:szCs w:val="20"/>
        </w:rPr>
        <w:t>Третья</w:t>
      </w:r>
      <w:r w:rsidRPr="00F0466C">
        <w:rPr>
          <w:rFonts w:ascii="Cambria" w:hAnsi="Cambria"/>
          <w:sz w:val="20"/>
          <w:szCs w:val="20"/>
        </w:rPr>
        <w:t xml:space="preserve"> степень выдается платно только участвующи</w:t>
      </w:r>
      <w:r w:rsidR="00FD4B68" w:rsidRPr="00F0466C">
        <w:rPr>
          <w:rFonts w:ascii="Cambria" w:hAnsi="Cambria"/>
          <w:sz w:val="20"/>
          <w:szCs w:val="20"/>
        </w:rPr>
        <w:t>м</w:t>
      </w:r>
      <w:r w:rsidRPr="00F0466C">
        <w:rPr>
          <w:rFonts w:ascii="Cambria" w:hAnsi="Cambria"/>
          <w:sz w:val="20"/>
          <w:szCs w:val="20"/>
        </w:rPr>
        <w:t xml:space="preserve"> заочно путем предоставления статьи </w:t>
      </w:r>
    </w:p>
    <w:p w:rsidR="00070391" w:rsidRPr="00F0466C" w:rsidRDefault="00070391" w:rsidP="00070391">
      <w:pPr>
        <w:jc w:val="center"/>
        <w:rPr>
          <w:b/>
          <w:sz w:val="20"/>
          <w:szCs w:val="20"/>
        </w:rPr>
      </w:pPr>
      <w:r w:rsidRPr="00F0466C">
        <w:rPr>
          <w:b/>
          <w:sz w:val="20"/>
          <w:szCs w:val="20"/>
        </w:rPr>
        <w:t>В конце статьи необходимо указать</w:t>
      </w:r>
    </w:p>
    <w:p w:rsidR="00070391" w:rsidRPr="00F0466C" w:rsidRDefault="00070391" w:rsidP="00070391">
      <w:pPr>
        <w:widowControl w:val="0"/>
        <w:numPr>
          <w:ilvl w:val="0"/>
          <w:numId w:val="7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0466C">
        <w:rPr>
          <w:sz w:val="20"/>
          <w:szCs w:val="20"/>
        </w:rPr>
        <w:t>Номер и название секции</w:t>
      </w:r>
      <w:r w:rsidR="004312EE">
        <w:rPr>
          <w:sz w:val="20"/>
          <w:szCs w:val="20"/>
        </w:rPr>
        <w:t>.</w:t>
      </w:r>
    </w:p>
    <w:p w:rsidR="00070391" w:rsidRPr="00F0466C" w:rsidRDefault="00070391" w:rsidP="00070391">
      <w:pPr>
        <w:widowControl w:val="0"/>
        <w:numPr>
          <w:ilvl w:val="0"/>
          <w:numId w:val="7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0466C">
        <w:rPr>
          <w:sz w:val="20"/>
          <w:szCs w:val="20"/>
        </w:rPr>
        <w:t>Фамилия, имя, отчество (полностью)</w:t>
      </w:r>
      <w:r w:rsidR="004312EE">
        <w:rPr>
          <w:sz w:val="20"/>
          <w:szCs w:val="20"/>
        </w:rPr>
        <w:t>.</w:t>
      </w:r>
    </w:p>
    <w:p w:rsidR="00070391" w:rsidRPr="00F0466C" w:rsidRDefault="00070391" w:rsidP="00070391">
      <w:pPr>
        <w:widowControl w:val="0"/>
        <w:numPr>
          <w:ilvl w:val="0"/>
          <w:numId w:val="7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0466C">
        <w:rPr>
          <w:sz w:val="20"/>
          <w:szCs w:val="20"/>
        </w:rPr>
        <w:t>Почтовый адрес, для направления сборника трудов.</w:t>
      </w:r>
    </w:p>
    <w:p w:rsidR="00070391" w:rsidRPr="00F0466C" w:rsidRDefault="00070391" w:rsidP="00070391">
      <w:pPr>
        <w:widowControl w:val="0"/>
        <w:numPr>
          <w:ilvl w:val="0"/>
          <w:numId w:val="7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0466C">
        <w:rPr>
          <w:sz w:val="20"/>
          <w:szCs w:val="20"/>
        </w:rPr>
        <w:t>Электронный адрес (</w:t>
      </w:r>
      <w:r w:rsidRPr="00F0466C">
        <w:rPr>
          <w:sz w:val="20"/>
          <w:szCs w:val="20"/>
          <w:lang w:val="en-US"/>
        </w:rPr>
        <w:t>e</w:t>
      </w:r>
      <w:r w:rsidRPr="00F0466C">
        <w:rPr>
          <w:sz w:val="20"/>
          <w:szCs w:val="20"/>
        </w:rPr>
        <w:t>-</w:t>
      </w:r>
      <w:r w:rsidRPr="00F0466C">
        <w:rPr>
          <w:sz w:val="20"/>
          <w:szCs w:val="20"/>
          <w:lang w:val="en-US"/>
        </w:rPr>
        <w:t>mail</w:t>
      </w:r>
      <w:r w:rsidRPr="00F0466C">
        <w:rPr>
          <w:sz w:val="20"/>
          <w:szCs w:val="20"/>
        </w:rPr>
        <w:t>)</w:t>
      </w:r>
      <w:r w:rsidR="004312EE">
        <w:rPr>
          <w:sz w:val="20"/>
          <w:szCs w:val="20"/>
        </w:rPr>
        <w:t>.</w:t>
      </w:r>
    </w:p>
    <w:p w:rsidR="00070391" w:rsidRPr="00F0466C" w:rsidRDefault="00070391" w:rsidP="00070391">
      <w:pPr>
        <w:widowControl w:val="0"/>
        <w:numPr>
          <w:ilvl w:val="0"/>
          <w:numId w:val="7"/>
        </w:numP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0466C">
        <w:rPr>
          <w:sz w:val="20"/>
          <w:szCs w:val="20"/>
        </w:rPr>
        <w:t>Форма участия в конференции (онлайн представление доклада, заочное участие, участие в качестве слушателя)</w:t>
      </w:r>
      <w:r w:rsidR="004312EE">
        <w:rPr>
          <w:sz w:val="20"/>
          <w:szCs w:val="20"/>
        </w:rPr>
        <w:t>.</w:t>
      </w:r>
    </w:p>
    <w:p w:rsidR="00070391" w:rsidRPr="00F0466C" w:rsidRDefault="00070391" w:rsidP="00070391">
      <w:pPr>
        <w:widowControl w:val="0"/>
        <w:numPr>
          <w:ilvl w:val="0"/>
          <w:numId w:val="7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autoSpaceDE w:val="0"/>
        <w:autoSpaceDN w:val="0"/>
        <w:adjustRightInd w:val="0"/>
        <w:ind w:left="0" w:firstLine="0"/>
        <w:rPr>
          <w:sz w:val="20"/>
          <w:szCs w:val="20"/>
        </w:rPr>
      </w:pPr>
      <w:r w:rsidRPr="00F0466C">
        <w:rPr>
          <w:sz w:val="20"/>
          <w:szCs w:val="20"/>
        </w:rPr>
        <w:t>За что именно была оплата</w:t>
      </w:r>
      <w:r w:rsidR="004312EE">
        <w:rPr>
          <w:sz w:val="20"/>
          <w:szCs w:val="20"/>
        </w:rPr>
        <w:t>.</w:t>
      </w:r>
    </w:p>
    <w:p w:rsidR="00070391" w:rsidRPr="00F0466C" w:rsidRDefault="00070391" w:rsidP="00070391">
      <w:pPr>
        <w:shd w:val="clear" w:color="auto" w:fill="FFFFFF"/>
        <w:jc w:val="center"/>
        <w:rPr>
          <w:rFonts w:ascii="Cambria" w:hAnsi="Cambria"/>
          <w:i/>
          <w:iCs/>
          <w:sz w:val="20"/>
          <w:szCs w:val="20"/>
        </w:rPr>
      </w:pPr>
    </w:p>
    <w:p w:rsidR="00070391" w:rsidRPr="00F0466C" w:rsidRDefault="00070391" w:rsidP="00070391">
      <w:pPr>
        <w:shd w:val="clear" w:color="auto" w:fill="FFFFFF"/>
        <w:jc w:val="center"/>
        <w:rPr>
          <w:rFonts w:ascii="Cambria" w:hAnsi="Cambria"/>
          <w:b/>
          <w:i/>
          <w:iCs/>
          <w:sz w:val="22"/>
          <w:szCs w:val="22"/>
        </w:rPr>
      </w:pPr>
      <w:r w:rsidRPr="00F0466C">
        <w:rPr>
          <w:rFonts w:ascii="Cambria" w:hAnsi="Cambria"/>
          <w:b/>
          <w:i/>
          <w:iCs/>
          <w:sz w:val="22"/>
          <w:szCs w:val="22"/>
        </w:rPr>
        <w:t xml:space="preserve">Условия опубликования статьи в сборнике </w:t>
      </w:r>
    </w:p>
    <w:p w:rsidR="00070391" w:rsidRPr="00F0466C" w:rsidRDefault="00070391" w:rsidP="0007039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b/>
          <w:i/>
          <w:iCs/>
          <w:sz w:val="20"/>
          <w:szCs w:val="20"/>
        </w:rPr>
      </w:pPr>
      <w:r w:rsidRPr="00F0466C">
        <w:rPr>
          <w:b/>
          <w:i/>
          <w:iCs/>
          <w:sz w:val="20"/>
          <w:szCs w:val="20"/>
        </w:rPr>
        <w:t>Стоимость публикации одной статьи (3-4 стр.), включая сборник в электронном виде</w:t>
      </w:r>
      <w:r w:rsidR="00D66354" w:rsidRPr="00F0466C">
        <w:rPr>
          <w:b/>
          <w:i/>
          <w:iCs/>
          <w:sz w:val="20"/>
          <w:szCs w:val="20"/>
        </w:rPr>
        <w:t>,</w:t>
      </w:r>
      <w:r w:rsidRPr="00F0466C">
        <w:rPr>
          <w:b/>
          <w:i/>
          <w:iCs/>
          <w:sz w:val="20"/>
          <w:szCs w:val="20"/>
        </w:rPr>
        <w:t xml:space="preserve"> 400 рублей. Дополнительная страница – 100 рублей</w:t>
      </w:r>
    </w:p>
    <w:p w:rsidR="00070391" w:rsidRPr="00F0466C" w:rsidRDefault="00070391" w:rsidP="0007039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b/>
          <w:i/>
          <w:iCs/>
          <w:sz w:val="20"/>
          <w:szCs w:val="20"/>
        </w:rPr>
      </w:pPr>
      <w:r w:rsidRPr="00F0466C">
        <w:rPr>
          <w:b/>
          <w:i/>
          <w:iCs/>
          <w:sz w:val="20"/>
          <w:szCs w:val="20"/>
        </w:rPr>
        <w:t>Стоимость сборника в бумажном виде (оплачивается дополнительно) – 650  рублей, учитывая стоимость почтовых расходов.</w:t>
      </w:r>
    </w:p>
    <w:p w:rsidR="00070391" w:rsidRPr="00F0466C" w:rsidRDefault="00070391" w:rsidP="0007039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b/>
          <w:i/>
          <w:iCs/>
          <w:sz w:val="20"/>
          <w:szCs w:val="20"/>
        </w:rPr>
      </w:pPr>
      <w:r w:rsidRPr="00F0466C">
        <w:rPr>
          <w:b/>
          <w:i/>
          <w:iCs/>
          <w:sz w:val="20"/>
          <w:szCs w:val="20"/>
        </w:rPr>
        <w:t xml:space="preserve">Стоимость диплома участника в электронном виде – 150 рублей (отсылается только по </w:t>
      </w:r>
      <w:proofErr w:type="spellStart"/>
      <w:proofErr w:type="gramStart"/>
      <w:r w:rsidRPr="00F0466C">
        <w:rPr>
          <w:b/>
          <w:i/>
          <w:iCs/>
          <w:sz w:val="20"/>
          <w:szCs w:val="20"/>
        </w:rPr>
        <w:t>электр.почте</w:t>
      </w:r>
      <w:proofErr w:type="spellEnd"/>
      <w:proofErr w:type="gramEnd"/>
      <w:r w:rsidRPr="00F0466C">
        <w:rPr>
          <w:b/>
          <w:i/>
          <w:iCs/>
          <w:sz w:val="20"/>
          <w:szCs w:val="20"/>
        </w:rPr>
        <w:t>).</w:t>
      </w:r>
    </w:p>
    <w:p w:rsidR="00070391" w:rsidRPr="00F0466C" w:rsidRDefault="00070391" w:rsidP="0007039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rPr>
          <w:b/>
          <w:i/>
          <w:iCs/>
          <w:sz w:val="20"/>
          <w:szCs w:val="20"/>
        </w:rPr>
      </w:pPr>
      <w:r w:rsidRPr="00F0466C">
        <w:rPr>
          <w:b/>
          <w:i/>
          <w:iCs/>
          <w:sz w:val="20"/>
          <w:szCs w:val="20"/>
        </w:rPr>
        <w:t>Стоимость «благодарственно</w:t>
      </w:r>
      <w:r w:rsidR="005053E4" w:rsidRPr="00574AAD">
        <w:rPr>
          <w:rFonts w:eastAsia="DengXian"/>
          <w:b/>
          <w:i/>
          <w:iCs/>
          <w:sz w:val="20"/>
          <w:szCs w:val="20"/>
          <w:lang w:eastAsia="zh-CN"/>
        </w:rPr>
        <w:t>го</w:t>
      </w:r>
      <w:r w:rsidRPr="00F0466C">
        <w:rPr>
          <w:b/>
          <w:i/>
          <w:iCs/>
          <w:sz w:val="20"/>
          <w:szCs w:val="20"/>
        </w:rPr>
        <w:t xml:space="preserve"> письм</w:t>
      </w:r>
      <w:r w:rsidR="005053E4" w:rsidRPr="00F0466C">
        <w:rPr>
          <w:b/>
          <w:i/>
          <w:iCs/>
          <w:sz w:val="20"/>
          <w:szCs w:val="20"/>
        </w:rPr>
        <w:t>а</w:t>
      </w:r>
      <w:r w:rsidRPr="00F0466C">
        <w:rPr>
          <w:b/>
          <w:i/>
          <w:iCs/>
          <w:sz w:val="20"/>
          <w:szCs w:val="20"/>
        </w:rPr>
        <w:t xml:space="preserve"> руководителю» в электронном виде – 150 рублей (отсылается только по </w:t>
      </w:r>
      <w:proofErr w:type="spellStart"/>
      <w:proofErr w:type="gramStart"/>
      <w:r w:rsidRPr="00F0466C">
        <w:rPr>
          <w:b/>
          <w:i/>
          <w:iCs/>
          <w:sz w:val="20"/>
          <w:szCs w:val="20"/>
        </w:rPr>
        <w:t>электр.почте</w:t>
      </w:r>
      <w:proofErr w:type="spellEnd"/>
      <w:proofErr w:type="gramEnd"/>
      <w:r w:rsidRPr="00F0466C">
        <w:rPr>
          <w:b/>
          <w:i/>
          <w:iCs/>
          <w:sz w:val="20"/>
          <w:szCs w:val="20"/>
        </w:rPr>
        <w:t>).</w:t>
      </w:r>
    </w:p>
    <w:p w:rsidR="00070391" w:rsidRPr="00F0466C" w:rsidRDefault="00070391" w:rsidP="00070391">
      <w:pPr>
        <w:widowControl w:val="0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="142" w:hanging="142"/>
        <w:rPr>
          <w:b/>
          <w:i/>
          <w:iCs/>
          <w:sz w:val="20"/>
          <w:szCs w:val="20"/>
        </w:rPr>
      </w:pPr>
      <w:r w:rsidRPr="00F0466C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F0466C">
        <w:rPr>
          <w:b/>
          <w:i/>
          <w:iCs/>
          <w:sz w:val="20"/>
          <w:szCs w:val="20"/>
          <w:lang w:val="en-US"/>
        </w:rPr>
        <w:t>DOI</w:t>
      </w:r>
      <w:r w:rsidRPr="00F0466C">
        <w:rPr>
          <w:b/>
          <w:i/>
          <w:iCs/>
          <w:sz w:val="20"/>
          <w:szCs w:val="20"/>
        </w:rPr>
        <w:t xml:space="preserve"> – 300 рублей</w:t>
      </w:r>
    </w:p>
    <w:p w:rsidR="00070391" w:rsidRPr="00F0466C" w:rsidRDefault="00070391" w:rsidP="00070391">
      <w:pPr>
        <w:pStyle w:val="a8"/>
        <w:jc w:val="both"/>
        <w:rPr>
          <w:sz w:val="20"/>
          <w:szCs w:val="20"/>
        </w:rPr>
      </w:pPr>
      <w:r w:rsidRPr="00F0466C">
        <w:rPr>
          <w:sz w:val="20"/>
          <w:szCs w:val="20"/>
        </w:rPr>
        <w:t>Оргвзнос необходимо перечислить по следующим реквизитам:</w:t>
      </w:r>
    </w:p>
    <w:p w:rsidR="00070391" w:rsidRPr="00F0466C" w:rsidRDefault="00070391" w:rsidP="00070391">
      <w:pPr>
        <w:rPr>
          <w:b/>
          <w:bCs/>
          <w:sz w:val="20"/>
          <w:szCs w:val="20"/>
        </w:rPr>
      </w:pPr>
      <w:r w:rsidRPr="00F0466C">
        <w:rPr>
          <w:b/>
          <w:bCs/>
          <w:sz w:val="20"/>
          <w:szCs w:val="20"/>
        </w:rPr>
        <w:t xml:space="preserve">1. по номеру </w:t>
      </w:r>
      <w:r w:rsidRPr="00F0466C">
        <w:rPr>
          <w:b/>
          <w:sz w:val="20"/>
          <w:szCs w:val="20"/>
        </w:rPr>
        <w:t>телефона на карту СБ</w:t>
      </w:r>
      <w:r w:rsidRPr="00F0466C">
        <w:rPr>
          <w:sz w:val="20"/>
          <w:szCs w:val="20"/>
        </w:rPr>
        <w:t xml:space="preserve"> +7-910-730-82-83</w:t>
      </w:r>
    </w:p>
    <w:p w:rsidR="00070391" w:rsidRPr="00F0466C" w:rsidRDefault="00070391" w:rsidP="00070391">
      <w:pPr>
        <w:rPr>
          <w:sz w:val="20"/>
          <w:szCs w:val="20"/>
        </w:rPr>
      </w:pPr>
      <w:r w:rsidRPr="00F0466C">
        <w:rPr>
          <w:b/>
          <w:bCs/>
          <w:sz w:val="20"/>
          <w:szCs w:val="20"/>
        </w:rPr>
        <w:t xml:space="preserve">2. на карту сбербанка </w:t>
      </w:r>
      <w:r w:rsidRPr="00F0466C">
        <w:rPr>
          <w:rFonts w:ascii="Cambria" w:hAnsi="Cambria"/>
          <w:sz w:val="20"/>
          <w:szCs w:val="20"/>
        </w:rPr>
        <w:t>2202208149720667</w:t>
      </w:r>
    </w:p>
    <w:p w:rsidR="00070391" w:rsidRPr="00F0466C" w:rsidRDefault="00070391" w:rsidP="00070391">
      <w:pPr>
        <w:rPr>
          <w:sz w:val="20"/>
          <w:szCs w:val="20"/>
        </w:rPr>
      </w:pPr>
      <w:r w:rsidRPr="00F0466C">
        <w:rPr>
          <w:b/>
          <w:bCs/>
          <w:sz w:val="20"/>
          <w:szCs w:val="20"/>
        </w:rPr>
        <w:t xml:space="preserve">3. на расчетный счет в банке: </w:t>
      </w:r>
      <w:r w:rsidRPr="00F0466C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070391" w:rsidRPr="00F0466C" w:rsidRDefault="00070391" w:rsidP="00070391">
      <w:pPr>
        <w:rPr>
          <w:sz w:val="20"/>
          <w:szCs w:val="20"/>
        </w:rPr>
      </w:pPr>
      <w:r w:rsidRPr="00F0466C">
        <w:rPr>
          <w:sz w:val="20"/>
          <w:szCs w:val="20"/>
        </w:rPr>
        <w:t>ИНН 463001859833, КПП 463201001</w:t>
      </w:r>
    </w:p>
    <w:p w:rsidR="00070391" w:rsidRPr="00F0466C" w:rsidRDefault="00070391" w:rsidP="00070391">
      <w:pPr>
        <w:shd w:val="clear" w:color="auto" w:fill="FFFFFF"/>
        <w:rPr>
          <w:sz w:val="20"/>
          <w:szCs w:val="20"/>
          <w:shd w:val="clear" w:color="auto" w:fill="FFFFFF"/>
        </w:rPr>
      </w:pPr>
      <w:r w:rsidRPr="00F0466C">
        <w:rPr>
          <w:sz w:val="20"/>
          <w:szCs w:val="20"/>
        </w:rPr>
        <w:t>Банк получателя КУРСКОЕ ОТДЕЛЕНИЕ N8596 ПАО СБЕРБАНК Расчётный счёт 40802810033000000030 Корр. Счёт 30101810300000000606 БИК 043807606</w:t>
      </w:r>
    </w:p>
    <w:p w:rsidR="00070391" w:rsidRPr="00F0466C" w:rsidRDefault="00070391" w:rsidP="00070391">
      <w:pPr>
        <w:pStyle w:val="a8"/>
        <w:jc w:val="both"/>
        <w:rPr>
          <w:b/>
          <w:sz w:val="20"/>
          <w:szCs w:val="20"/>
        </w:rPr>
      </w:pPr>
      <w:r w:rsidRPr="00F0466C">
        <w:rPr>
          <w:b/>
          <w:sz w:val="20"/>
          <w:szCs w:val="20"/>
        </w:rPr>
        <w:t>В графе вид платежа обязательно указать: «Г</w:t>
      </w:r>
      <w:r w:rsidR="006479CD" w:rsidRPr="00F0466C">
        <w:rPr>
          <w:b/>
          <w:sz w:val="20"/>
          <w:szCs w:val="20"/>
        </w:rPr>
        <w:t>А</w:t>
      </w:r>
      <w:r w:rsidRPr="00F0466C">
        <w:rPr>
          <w:b/>
          <w:sz w:val="20"/>
          <w:szCs w:val="20"/>
        </w:rPr>
        <w:t xml:space="preserve">У-04. Фамилия». </w:t>
      </w:r>
    </w:p>
    <w:p w:rsidR="00070391" w:rsidRPr="00F0466C" w:rsidRDefault="00070391" w:rsidP="00070391">
      <w:pPr>
        <w:adjustRightInd w:val="0"/>
        <w:jc w:val="center"/>
        <w:rPr>
          <w:b/>
          <w:color w:val="FF0000"/>
          <w:sz w:val="28"/>
          <w:szCs w:val="28"/>
        </w:rPr>
      </w:pPr>
    </w:p>
    <w:p w:rsidR="00070391" w:rsidRPr="00F0466C" w:rsidRDefault="00070391" w:rsidP="00070391">
      <w:pPr>
        <w:adjustRightInd w:val="0"/>
        <w:jc w:val="center"/>
        <w:rPr>
          <w:b/>
          <w:color w:val="FF0000"/>
          <w:sz w:val="28"/>
          <w:szCs w:val="28"/>
        </w:rPr>
      </w:pPr>
    </w:p>
    <w:p w:rsidR="00070391" w:rsidRPr="00F0466C" w:rsidRDefault="00070391" w:rsidP="00070391">
      <w:pPr>
        <w:adjustRightInd w:val="0"/>
        <w:jc w:val="center"/>
        <w:rPr>
          <w:b/>
          <w:color w:val="FF0000"/>
          <w:sz w:val="28"/>
          <w:szCs w:val="28"/>
        </w:rPr>
      </w:pPr>
    </w:p>
    <w:p w:rsidR="00F85347" w:rsidRPr="00F0466C" w:rsidRDefault="00F85347" w:rsidP="007E5FDB">
      <w:pPr>
        <w:ind w:firstLine="567"/>
        <w:jc w:val="both"/>
        <w:rPr>
          <w:b/>
          <w:sz w:val="22"/>
          <w:szCs w:val="22"/>
        </w:rPr>
      </w:pPr>
      <w:r w:rsidRPr="00F0466C">
        <w:rPr>
          <w:b/>
          <w:sz w:val="22"/>
          <w:szCs w:val="22"/>
        </w:rPr>
        <w:lastRenderedPageBreak/>
        <w:t xml:space="preserve">Требования к оформлению материалов для публикации в сборнике </w:t>
      </w:r>
      <w:r w:rsidR="004312EE">
        <w:rPr>
          <w:b/>
          <w:sz w:val="22"/>
          <w:szCs w:val="22"/>
        </w:rPr>
        <w:t>к</w:t>
      </w:r>
      <w:r w:rsidRPr="00F0466C">
        <w:rPr>
          <w:b/>
          <w:sz w:val="22"/>
          <w:szCs w:val="22"/>
        </w:rPr>
        <w:t>онференции</w:t>
      </w: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Текстовый редактор «</w:t>
      </w:r>
      <w:proofErr w:type="spellStart"/>
      <w:r w:rsidRPr="00F0466C">
        <w:rPr>
          <w:sz w:val="22"/>
          <w:szCs w:val="22"/>
        </w:rPr>
        <w:t>Microsoft</w:t>
      </w:r>
      <w:proofErr w:type="spellEnd"/>
      <w:r w:rsidRPr="00F0466C">
        <w:rPr>
          <w:sz w:val="22"/>
          <w:szCs w:val="22"/>
        </w:rPr>
        <w:t xml:space="preserve"> </w:t>
      </w:r>
      <w:proofErr w:type="spellStart"/>
      <w:r w:rsidRPr="00F0466C">
        <w:rPr>
          <w:sz w:val="22"/>
          <w:szCs w:val="22"/>
        </w:rPr>
        <w:t>Word</w:t>
      </w:r>
      <w:proofErr w:type="spellEnd"/>
      <w:r w:rsidRPr="00F0466C">
        <w:rPr>
          <w:sz w:val="22"/>
          <w:szCs w:val="22"/>
        </w:rPr>
        <w:t xml:space="preserve">», формат листа </w:t>
      </w:r>
      <w:r w:rsidR="00FD4B68" w:rsidRPr="00F0466C">
        <w:rPr>
          <w:sz w:val="22"/>
          <w:szCs w:val="22"/>
        </w:rPr>
        <w:t xml:space="preserve">– </w:t>
      </w:r>
      <w:r w:rsidRPr="00F0466C">
        <w:rPr>
          <w:sz w:val="22"/>
          <w:szCs w:val="22"/>
        </w:rPr>
        <w:t xml:space="preserve">А5 (148x210мм); поля: верхнее </w:t>
      </w:r>
      <w:r w:rsidR="00FD4B68" w:rsidRPr="00F0466C">
        <w:rPr>
          <w:sz w:val="22"/>
          <w:szCs w:val="22"/>
        </w:rPr>
        <w:t>–</w:t>
      </w:r>
      <w:r w:rsidRPr="00F0466C">
        <w:rPr>
          <w:sz w:val="22"/>
          <w:szCs w:val="22"/>
        </w:rPr>
        <w:t xml:space="preserve"> 2 см, нижнее </w:t>
      </w:r>
      <w:r w:rsidR="00FD4B68" w:rsidRPr="00F0466C">
        <w:rPr>
          <w:sz w:val="22"/>
          <w:szCs w:val="22"/>
        </w:rPr>
        <w:t xml:space="preserve">– </w:t>
      </w:r>
      <w:r w:rsidRPr="00F0466C">
        <w:rPr>
          <w:sz w:val="22"/>
          <w:szCs w:val="22"/>
        </w:rPr>
        <w:t>2 см, левое</w:t>
      </w:r>
      <w:r w:rsidR="00FD4B68" w:rsidRPr="00F0466C">
        <w:rPr>
          <w:sz w:val="22"/>
          <w:szCs w:val="22"/>
        </w:rPr>
        <w:t xml:space="preserve"> – </w:t>
      </w:r>
      <w:r w:rsidRPr="00F0466C">
        <w:rPr>
          <w:sz w:val="22"/>
          <w:szCs w:val="22"/>
        </w:rPr>
        <w:t xml:space="preserve">2,5 см, правое </w:t>
      </w:r>
      <w:r w:rsidR="00FD4B68" w:rsidRPr="00F0466C">
        <w:rPr>
          <w:sz w:val="22"/>
          <w:szCs w:val="22"/>
        </w:rPr>
        <w:t xml:space="preserve">– </w:t>
      </w:r>
      <w:r w:rsidRPr="00F0466C">
        <w:rPr>
          <w:sz w:val="22"/>
          <w:szCs w:val="22"/>
        </w:rPr>
        <w:t xml:space="preserve">2 см, выравнивание по ширине, абзацный отступ </w:t>
      </w:r>
      <w:r w:rsidR="00FD4B68" w:rsidRPr="00F0466C">
        <w:rPr>
          <w:sz w:val="22"/>
          <w:szCs w:val="22"/>
        </w:rPr>
        <w:t xml:space="preserve">– </w:t>
      </w:r>
      <w:r w:rsidRPr="00F0466C">
        <w:rPr>
          <w:sz w:val="22"/>
          <w:szCs w:val="22"/>
        </w:rPr>
        <w:t xml:space="preserve">1,0. Гарнитура шрифта </w:t>
      </w:r>
      <w:r w:rsidR="00FD4B68" w:rsidRPr="00F0466C">
        <w:rPr>
          <w:sz w:val="22"/>
          <w:szCs w:val="22"/>
        </w:rPr>
        <w:t xml:space="preserve">– </w:t>
      </w:r>
      <w:proofErr w:type="spellStart"/>
      <w:r w:rsidRPr="00F0466C">
        <w:rPr>
          <w:sz w:val="22"/>
          <w:szCs w:val="22"/>
        </w:rPr>
        <w:t>Times</w:t>
      </w:r>
      <w:proofErr w:type="spellEnd"/>
      <w:r w:rsidRPr="00F0466C">
        <w:rPr>
          <w:sz w:val="22"/>
          <w:szCs w:val="22"/>
        </w:rPr>
        <w:t xml:space="preserve"> </w:t>
      </w:r>
      <w:proofErr w:type="spellStart"/>
      <w:r w:rsidRPr="00F0466C">
        <w:rPr>
          <w:sz w:val="22"/>
          <w:szCs w:val="22"/>
        </w:rPr>
        <w:t>New</w:t>
      </w:r>
      <w:proofErr w:type="spellEnd"/>
      <w:r w:rsidRPr="00F0466C">
        <w:rPr>
          <w:sz w:val="22"/>
          <w:szCs w:val="22"/>
        </w:rPr>
        <w:t xml:space="preserve"> </w:t>
      </w:r>
      <w:proofErr w:type="spellStart"/>
      <w:r w:rsidRPr="00F0466C">
        <w:rPr>
          <w:sz w:val="22"/>
          <w:szCs w:val="22"/>
        </w:rPr>
        <w:t>Roman</w:t>
      </w:r>
      <w:proofErr w:type="spellEnd"/>
      <w:r w:rsidRPr="00F0466C">
        <w:rPr>
          <w:sz w:val="22"/>
          <w:szCs w:val="22"/>
        </w:rPr>
        <w:t xml:space="preserve">; размер </w:t>
      </w:r>
      <w:r w:rsidR="00FD4B68" w:rsidRPr="00F0466C">
        <w:rPr>
          <w:sz w:val="22"/>
          <w:szCs w:val="22"/>
        </w:rPr>
        <w:t xml:space="preserve">– </w:t>
      </w:r>
      <w:r w:rsidRPr="00F0466C">
        <w:rPr>
          <w:sz w:val="22"/>
          <w:szCs w:val="22"/>
        </w:rPr>
        <w:t xml:space="preserve">10 кегль. Межстрочный интервал </w:t>
      </w:r>
      <w:r w:rsidR="00FD4B68" w:rsidRPr="00F0466C">
        <w:rPr>
          <w:sz w:val="22"/>
          <w:szCs w:val="22"/>
        </w:rPr>
        <w:t xml:space="preserve">– </w:t>
      </w:r>
      <w:r w:rsidRPr="00F0466C">
        <w:rPr>
          <w:sz w:val="22"/>
          <w:szCs w:val="22"/>
        </w:rPr>
        <w:t xml:space="preserve">одинарный. </w:t>
      </w:r>
    </w:p>
    <w:p w:rsidR="007E5FDB" w:rsidRPr="00F0466C" w:rsidRDefault="007E5FDB" w:rsidP="007E5FDB">
      <w:pPr>
        <w:ind w:firstLine="567"/>
        <w:jc w:val="both"/>
        <w:rPr>
          <w:b/>
          <w:sz w:val="22"/>
          <w:szCs w:val="22"/>
        </w:rPr>
      </w:pPr>
    </w:p>
    <w:p w:rsidR="00F85347" w:rsidRPr="00F0466C" w:rsidRDefault="00F85347" w:rsidP="007E5FDB">
      <w:pPr>
        <w:ind w:firstLine="567"/>
        <w:jc w:val="both"/>
        <w:rPr>
          <w:b/>
          <w:sz w:val="22"/>
          <w:szCs w:val="22"/>
        </w:rPr>
      </w:pPr>
      <w:r w:rsidRPr="00F0466C">
        <w:rPr>
          <w:b/>
          <w:sz w:val="22"/>
          <w:szCs w:val="22"/>
        </w:rPr>
        <w:t>Публикация должна содержать следующие структурные элементы:</w:t>
      </w: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 xml:space="preserve">•УДК (10 шрифт, </w:t>
      </w:r>
      <w:proofErr w:type="spellStart"/>
      <w:r w:rsidRPr="00F0466C">
        <w:rPr>
          <w:sz w:val="22"/>
          <w:szCs w:val="22"/>
        </w:rPr>
        <w:t>жи</w:t>
      </w:r>
      <w:r w:rsidR="00FD4B68" w:rsidRPr="00F0466C">
        <w:rPr>
          <w:sz w:val="22"/>
          <w:szCs w:val="22"/>
        </w:rPr>
        <w:t>рн</w:t>
      </w:r>
      <w:proofErr w:type="spellEnd"/>
      <w:r w:rsidR="00FD4B68" w:rsidRPr="00F0466C">
        <w:rPr>
          <w:sz w:val="22"/>
          <w:szCs w:val="22"/>
        </w:rPr>
        <w:t xml:space="preserve">., </w:t>
      </w:r>
      <w:r w:rsidRPr="00F0466C">
        <w:rPr>
          <w:sz w:val="22"/>
          <w:szCs w:val="22"/>
        </w:rPr>
        <w:t>выравнивание слева).</w:t>
      </w:r>
    </w:p>
    <w:p w:rsidR="001E230D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 xml:space="preserve">•Название статьи (10 шрифт, </w:t>
      </w:r>
      <w:proofErr w:type="spellStart"/>
      <w:r w:rsidRPr="00F0466C">
        <w:rPr>
          <w:sz w:val="22"/>
          <w:szCs w:val="22"/>
        </w:rPr>
        <w:t>жирн</w:t>
      </w:r>
      <w:proofErr w:type="spellEnd"/>
      <w:r w:rsidRPr="00F0466C">
        <w:rPr>
          <w:sz w:val="22"/>
          <w:szCs w:val="22"/>
        </w:rPr>
        <w:t>., прописные, выравнивание по центру)</w:t>
      </w:r>
    </w:p>
    <w:p w:rsidR="001E230D" w:rsidRPr="00F0466C" w:rsidRDefault="001E230D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 xml:space="preserve">•Через 1 интервал название статьи на английском языке. (10 шрифт, </w:t>
      </w:r>
      <w:proofErr w:type="spellStart"/>
      <w:r w:rsidRPr="00F0466C">
        <w:rPr>
          <w:sz w:val="22"/>
          <w:szCs w:val="22"/>
        </w:rPr>
        <w:t>жирн</w:t>
      </w:r>
      <w:proofErr w:type="spellEnd"/>
      <w:r w:rsidRPr="00F0466C">
        <w:rPr>
          <w:sz w:val="22"/>
          <w:szCs w:val="22"/>
        </w:rPr>
        <w:t>., прописные, выравнивание по центру)</w:t>
      </w:r>
    </w:p>
    <w:p w:rsidR="00FE57D1" w:rsidRPr="00F0466C" w:rsidRDefault="00FE57D1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 xml:space="preserve">•Через 1 интервал Фамилия, Имя. Отчество, должность, сокращённое название организации авторов (10 шрифт, </w:t>
      </w:r>
      <w:proofErr w:type="spellStart"/>
      <w:r w:rsidRPr="00F0466C">
        <w:rPr>
          <w:sz w:val="22"/>
          <w:szCs w:val="22"/>
        </w:rPr>
        <w:t>жирн</w:t>
      </w:r>
      <w:proofErr w:type="spellEnd"/>
      <w:r w:rsidRPr="00F0466C">
        <w:rPr>
          <w:sz w:val="22"/>
          <w:szCs w:val="22"/>
        </w:rPr>
        <w:t>., выравнивание слева).</w:t>
      </w:r>
    </w:p>
    <w:p w:rsidR="00FE57D1" w:rsidRPr="00F0466C" w:rsidRDefault="00FE57D1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 xml:space="preserve">•Через 1 интервал Фамилия, Имя. Отчество, должность, сокращённое название организации авторов на английском языке. (10 шрифт, </w:t>
      </w:r>
      <w:proofErr w:type="spellStart"/>
      <w:r w:rsidRPr="00F0466C">
        <w:rPr>
          <w:sz w:val="22"/>
          <w:szCs w:val="22"/>
        </w:rPr>
        <w:t>жирн</w:t>
      </w:r>
      <w:proofErr w:type="spellEnd"/>
      <w:r w:rsidRPr="00F0466C">
        <w:rPr>
          <w:sz w:val="22"/>
          <w:szCs w:val="22"/>
        </w:rPr>
        <w:t>., выравнивание слева).</w:t>
      </w: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•Через 1 интервал аннотация (до 500 знаков, включая пробелы) и ключевые слова (не менее 5) на русском и английском языках.</w:t>
      </w: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•Через 1 интервал текст статьи (10 шрифт, межстрочный интервал одинарный).</w:t>
      </w: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•</w:t>
      </w:r>
      <w:r w:rsidR="001E230D" w:rsidRPr="00F0466C">
        <w:rPr>
          <w:sz w:val="22"/>
          <w:szCs w:val="22"/>
        </w:rPr>
        <w:t xml:space="preserve">Список источников </w:t>
      </w:r>
      <w:r w:rsidRPr="00F0466C">
        <w:rPr>
          <w:sz w:val="22"/>
          <w:szCs w:val="22"/>
        </w:rPr>
        <w:t>(10 шрифт), оформляется в конце статьи в порядке использования источника в тексте под названием «</w:t>
      </w:r>
      <w:r w:rsidR="001E230D" w:rsidRPr="00F0466C">
        <w:rPr>
          <w:sz w:val="22"/>
          <w:szCs w:val="22"/>
        </w:rPr>
        <w:t>Список источников</w:t>
      </w:r>
      <w:r w:rsidRPr="00F0466C">
        <w:rPr>
          <w:sz w:val="22"/>
          <w:szCs w:val="22"/>
        </w:rPr>
        <w:t>». В тексте ссылки на литературу обозначаются квадратными скобками с указанием н</w:t>
      </w:r>
      <w:r w:rsidR="00F0466C">
        <w:rPr>
          <w:sz w:val="22"/>
          <w:szCs w:val="22"/>
        </w:rPr>
        <w:t>омера источника и через запятую –</w:t>
      </w:r>
      <w:r w:rsidRPr="00F0466C">
        <w:rPr>
          <w:sz w:val="22"/>
          <w:szCs w:val="22"/>
        </w:rPr>
        <w:t xml:space="preserve"> номера страницы: [</w:t>
      </w:r>
      <w:r w:rsidR="00202820" w:rsidRPr="00F0466C">
        <w:rPr>
          <w:sz w:val="22"/>
          <w:szCs w:val="22"/>
        </w:rPr>
        <w:t>ссылка</w:t>
      </w:r>
      <w:r w:rsidRPr="00F0466C">
        <w:rPr>
          <w:sz w:val="22"/>
          <w:szCs w:val="22"/>
        </w:rPr>
        <w:t>]. Постраничные и концевые сноски запрещены.</w:t>
      </w: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•Рисунки. Любые графические материалы (чертеж, схема, диаграмма, рисунок) обозначаются словом «Рисунок»</w:t>
      </w:r>
      <w:r w:rsidR="00A81101" w:rsidRPr="00F0466C">
        <w:rPr>
          <w:sz w:val="22"/>
          <w:szCs w:val="22"/>
        </w:rPr>
        <w:t xml:space="preserve">, </w:t>
      </w:r>
      <w:r w:rsidRPr="00F0466C">
        <w:rPr>
          <w:sz w:val="22"/>
          <w:szCs w:val="22"/>
        </w:rPr>
        <w:t>нумеруются арабскими цифрами. Название рисунка располагается под рисунком на следующей строке по центру и выделяется жирным шрифтом.</w:t>
      </w:r>
    </w:p>
    <w:p w:rsidR="00070391" w:rsidRPr="00F0466C" w:rsidRDefault="00070391" w:rsidP="007E5FDB">
      <w:pPr>
        <w:ind w:firstLine="567"/>
        <w:jc w:val="center"/>
        <w:rPr>
          <w:i/>
          <w:sz w:val="22"/>
          <w:szCs w:val="22"/>
        </w:rPr>
      </w:pPr>
    </w:p>
    <w:p w:rsidR="00F85347" w:rsidRPr="00F0466C" w:rsidRDefault="00F85347" w:rsidP="005053E4">
      <w:pPr>
        <w:rPr>
          <w:i/>
          <w:sz w:val="22"/>
          <w:szCs w:val="22"/>
        </w:rPr>
      </w:pPr>
      <w:r w:rsidRPr="00F0466C">
        <w:rPr>
          <w:i/>
          <w:sz w:val="22"/>
          <w:szCs w:val="22"/>
        </w:rPr>
        <w:t>Пример:</w:t>
      </w:r>
    </w:p>
    <w:p w:rsidR="00F85347" w:rsidRPr="00F0466C" w:rsidRDefault="00122520" w:rsidP="007E5FDB">
      <w:pPr>
        <w:ind w:firstLine="567"/>
        <w:jc w:val="center"/>
        <w:rPr>
          <w:sz w:val="22"/>
          <w:szCs w:val="22"/>
        </w:rPr>
      </w:pPr>
      <w:r>
        <w:rPr>
          <w:noProof/>
          <w:sz w:val="28"/>
          <w:szCs w:val="28"/>
        </w:rPr>
        <w:drawing>
          <wp:inline distT="0" distB="0" distL="0" distR="0">
            <wp:extent cx="1800225" cy="866775"/>
            <wp:effectExtent l="19050" t="0" r="9525" b="0"/>
            <wp:docPr id="2" name="Рисунок 4" descr="Описание: Трактор John Deere серия 6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Трактор John Deere серия 6M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9E3" w:rsidRPr="00F0466C" w:rsidRDefault="009819E3" w:rsidP="007E5FDB">
      <w:pPr>
        <w:ind w:firstLine="567"/>
        <w:jc w:val="center"/>
        <w:rPr>
          <w:sz w:val="22"/>
          <w:szCs w:val="22"/>
        </w:rPr>
      </w:pPr>
    </w:p>
    <w:p w:rsidR="00F85347" w:rsidRPr="00F0466C" w:rsidRDefault="00F85347" w:rsidP="007E5FDB">
      <w:pPr>
        <w:ind w:firstLine="567"/>
        <w:jc w:val="center"/>
        <w:rPr>
          <w:b/>
          <w:sz w:val="22"/>
          <w:szCs w:val="22"/>
        </w:rPr>
      </w:pPr>
      <w:r w:rsidRPr="00F0466C">
        <w:rPr>
          <w:b/>
          <w:sz w:val="22"/>
          <w:szCs w:val="22"/>
        </w:rPr>
        <w:t>Рисунок 1 – Название рисунка</w:t>
      </w:r>
    </w:p>
    <w:p w:rsidR="005634FF" w:rsidRPr="00F0466C" w:rsidRDefault="005634FF" w:rsidP="007E5FDB">
      <w:pPr>
        <w:ind w:firstLine="567"/>
        <w:jc w:val="both"/>
        <w:rPr>
          <w:sz w:val="22"/>
          <w:szCs w:val="22"/>
        </w:rPr>
      </w:pPr>
    </w:p>
    <w:p w:rsidR="0030747E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t>От текста рисунок отделяется сверху и снизу пустой строкой. На все рисунки в тексте должны быть ссылки (Рисунок 1).</w:t>
      </w:r>
    </w:p>
    <w:p w:rsidR="00126BB2" w:rsidRPr="00F0466C" w:rsidRDefault="00126BB2" w:rsidP="007E5FDB">
      <w:pPr>
        <w:ind w:firstLine="567"/>
        <w:jc w:val="both"/>
        <w:rPr>
          <w:sz w:val="22"/>
          <w:szCs w:val="22"/>
        </w:rPr>
      </w:pPr>
    </w:p>
    <w:p w:rsidR="00F85347" w:rsidRPr="00F0466C" w:rsidRDefault="00F85347" w:rsidP="007E5FDB">
      <w:pPr>
        <w:ind w:firstLine="567"/>
        <w:jc w:val="both"/>
        <w:rPr>
          <w:sz w:val="22"/>
          <w:szCs w:val="22"/>
        </w:rPr>
      </w:pPr>
      <w:r w:rsidRPr="00F0466C">
        <w:rPr>
          <w:sz w:val="22"/>
          <w:szCs w:val="22"/>
        </w:rPr>
        <w:lastRenderedPageBreak/>
        <w:t xml:space="preserve">•Таблицы. Обозначаются словом «Таблица» и нумеруются арабскими цифрами. Обозначение и порядковый номер таблицы (без точки) выравниваются по </w:t>
      </w:r>
      <w:r w:rsidR="001E230D" w:rsidRPr="00F0466C">
        <w:rPr>
          <w:sz w:val="22"/>
          <w:szCs w:val="22"/>
        </w:rPr>
        <w:t xml:space="preserve">центру. </w:t>
      </w:r>
      <w:r w:rsidRPr="00F0466C">
        <w:rPr>
          <w:sz w:val="22"/>
          <w:szCs w:val="22"/>
        </w:rPr>
        <w:t>Выделяются жирным шрифтом.</w:t>
      </w:r>
    </w:p>
    <w:p w:rsidR="00F85347" w:rsidRPr="00F0466C" w:rsidRDefault="00F85347" w:rsidP="00F85347">
      <w:pPr>
        <w:rPr>
          <w:sz w:val="22"/>
          <w:szCs w:val="22"/>
        </w:rPr>
      </w:pPr>
    </w:p>
    <w:p w:rsidR="00F85347" w:rsidRPr="00F0466C" w:rsidRDefault="00F85347" w:rsidP="00F85347">
      <w:pPr>
        <w:rPr>
          <w:i/>
          <w:sz w:val="22"/>
          <w:szCs w:val="22"/>
        </w:rPr>
      </w:pPr>
      <w:r w:rsidRPr="00F0466C">
        <w:rPr>
          <w:i/>
          <w:sz w:val="22"/>
          <w:szCs w:val="22"/>
        </w:rPr>
        <w:t>Пример:</w:t>
      </w:r>
    </w:p>
    <w:p w:rsidR="00F85347" w:rsidRPr="00F0466C" w:rsidRDefault="00F85347" w:rsidP="00F85347">
      <w:pPr>
        <w:jc w:val="center"/>
        <w:rPr>
          <w:b/>
          <w:sz w:val="22"/>
          <w:szCs w:val="22"/>
        </w:rPr>
      </w:pPr>
      <w:r w:rsidRPr="00F0466C">
        <w:rPr>
          <w:b/>
          <w:sz w:val="22"/>
          <w:szCs w:val="22"/>
        </w:rPr>
        <w:t>Таблица 1</w:t>
      </w:r>
      <w:r w:rsidR="00C62479" w:rsidRPr="00F0466C">
        <w:rPr>
          <w:b/>
          <w:sz w:val="22"/>
          <w:szCs w:val="22"/>
        </w:rPr>
        <w:t xml:space="preserve"> </w:t>
      </w:r>
      <w:r w:rsidR="00FD4B68" w:rsidRPr="00F0466C">
        <w:rPr>
          <w:b/>
          <w:sz w:val="22"/>
          <w:szCs w:val="22"/>
        </w:rPr>
        <w:t xml:space="preserve">– </w:t>
      </w:r>
      <w:r w:rsidRPr="00F0466C">
        <w:rPr>
          <w:b/>
          <w:sz w:val="22"/>
          <w:szCs w:val="22"/>
        </w:rPr>
        <w:t>Название таблицы</w:t>
      </w:r>
    </w:p>
    <w:p w:rsidR="00C62479" w:rsidRPr="00F0466C" w:rsidRDefault="00C62479" w:rsidP="00F85347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850"/>
        <w:gridCol w:w="1850"/>
        <w:gridCol w:w="1850"/>
      </w:tblGrid>
      <w:tr w:rsidR="00F85347" w:rsidRPr="00F0466C" w:rsidTr="00EC0313">
        <w:tc>
          <w:tcPr>
            <w:tcW w:w="2437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</w:tr>
      <w:tr w:rsidR="00F85347" w:rsidRPr="00F0466C" w:rsidTr="00EC0313">
        <w:tc>
          <w:tcPr>
            <w:tcW w:w="2437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</w:tr>
      <w:tr w:rsidR="00F85347" w:rsidRPr="00F0466C" w:rsidTr="00EC0313">
        <w:tc>
          <w:tcPr>
            <w:tcW w:w="2437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  <w:tc>
          <w:tcPr>
            <w:tcW w:w="2546" w:type="dxa"/>
          </w:tcPr>
          <w:p w:rsidR="00F85347" w:rsidRPr="00F0466C" w:rsidRDefault="00F85347" w:rsidP="00022C89">
            <w:pPr>
              <w:jc w:val="both"/>
            </w:pPr>
          </w:p>
        </w:tc>
      </w:tr>
    </w:tbl>
    <w:p w:rsidR="00F85347" w:rsidRPr="00F0466C" w:rsidRDefault="00F85347" w:rsidP="00F85347">
      <w:pPr>
        <w:rPr>
          <w:sz w:val="22"/>
          <w:szCs w:val="22"/>
        </w:rPr>
      </w:pPr>
    </w:p>
    <w:p w:rsidR="00F85347" w:rsidRPr="00F0466C" w:rsidRDefault="00F85347" w:rsidP="000B2940">
      <w:pPr>
        <w:ind w:firstLine="567"/>
        <w:rPr>
          <w:sz w:val="22"/>
          <w:szCs w:val="22"/>
        </w:rPr>
      </w:pPr>
      <w:r w:rsidRPr="00F0466C">
        <w:rPr>
          <w:sz w:val="22"/>
          <w:szCs w:val="22"/>
        </w:rPr>
        <w:t>Шрифт в таблицах и ри</w:t>
      </w:r>
      <w:r w:rsidR="009819E3" w:rsidRPr="00F0466C">
        <w:rPr>
          <w:sz w:val="22"/>
          <w:szCs w:val="22"/>
        </w:rPr>
        <w:t xml:space="preserve">сунках </w:t>
      </w:r>
      <w:r w:rsidR="00FD4B68" w:rsidRPr="00F0466C">
        <w:rPr>
          <w:rFonts w:eastAsia="Calibri"/>
          <w:color w:val="000000"/>
          <w:sz w:val="20"/>
          <w:szCs w:val="20"/>
        </w:rPr>
        <w:t xml:space="preserve">– </w:t>
      </w:r>
      <w:r w:rsidR="009819E3" w:rsidRPr="00F0466C">
        <w:rPr>
          <w:sz w:val="22"/>
          <w:szCs w:val="22"/>
        </w:rPr>
        <w:t>не менее 10 пт. От тек</w:t>
      </w:r>
      <w:r w:rsidRPr="00F0466C">
        <w:rPr>
          <w:sz w:val="22"/>
          <w:szCs w:val="22"/>
        </w:rPr>
        <w:t>ста таблица отделяется сверху и снизу пустой строкой. На все таблицы в тексте должны быть ссылки (Таблица 1).</w:t>
      </w:r>
    </w:p>
    <w:p w:rsidR="00F85347" w:rsidRPr="00F0466C" w:rsidRDefault="00F85347" w:rsidP="00F85347">
      <w:pPr>
        <w:jc w:val="center"/>
        <w:rPr>
          <w:b/>
          <w:sz w:val="22"/>
          <w:szCs w:val="22"/>
        </w:rPr>
      </w:pPr>
    </w:p>
    <w:p w:rsidR="00F85347" w:rsidRPr="00F0466C" w:rsidRDefault="00F85347" w:rsidP="00F85347">
      <w:pPr>
        <w:jc w:val="center"/>
        <w:rPr>
          <w:b/>
          <w:sz w:val="22"/>
          <w:szCs w:val="22"/>
        </w:rPr>
      </w:pPr>
      <w:r w:rsidRPr="00F0466C">
        <w:rPr>
          <w:b/>
          <w:sz w:val="22"/>
          <w:szCs w:val="22"/>
        </w:rPr>
        <w:t>Образец оформления статьи</w:t>
      </w:r>
    </w:p>
    <w:p w:rsidR="00F85347" w:rsidRPr="00F0466C" w:rsidRDefault="00F85347" w:rsidP="00F85347">
      <w:pPr>
        <w:jc w:val="center"/>
        <w:rPr>
          <w:sz w:val="22"/>
          <w:szCs w:val="22"/>
        </w:rPr>
      </w:pPr>
    </w:p>
    <w:p w:rsidR="00F85347" w:rsidRPr="00F0466C" w:rsidRDefault="00F85347" w:rsidP="00F85347">
      <w:pPr>
        <w:rPr>
          <w:b/>
          <w:sz w:val="22"/>
          <w:szCs w:val="22"/>
          <w:lang w:val="en-US"/>
        </w:rPr>
      </w:pPr>
      <w:r w:rsidRPr="00F0466C">
        <w:rPr>
          <w:b/>
          <w:sz w:val="22"/>
          <w:szCs w:val="22"/>
        </w:rPr>
        <w:t>УДК</w:t>
      </w:r>
      <w:r w:rsidR="00AB0855" w:rsidRPr="00F0466C">
        <w:rPr>
          <w:b/>
          <w:sz w:val="22"/>
          <w:szCs w:val="22"/>
          <w:lang w:val="en-US"/>
        </w:rPr>
        <w:t>….</w:t>
      </w:r>
    </w:p>
    <w:p w:rsidR="007E7EE2" w:rsidRPr="00F0466C" w:rsidRDefault="007E7EE2" w:rsidP="007E7EE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en-US"/>
        </w:rPr>
      </w:pPr>
      <w:r w:rsidRPr="00F0466C">
        <w:rPr>
          <w:rFonts w:eastAsia="Calibri"/>
          <w:b/>
          <w:bCs/>
          <w:color w:val="000000"/>
        </w:rPr>
        <w:t>НАЗВАНИЕ</w:t>
      </w:r>
      <w:r w:rsidRPr="00F0466C">
        <w:rPr>
          <w:rFonts w:eastAsia="Calibri"/>
          <w:b/>
          <w:bCs/>
          <w:color w:val="000000"/>
          <w:lang w:val="en-US"/>
        </w:rPr>
        <w:t xml:space="preserve"> </w:t>
      </w:r>
      <w:r w:rsidRPr="00F0466C">
        <w:rPr>
          <w:rFonts w:eastAsia="Calibri"/>
          <w:b/>
          <w:bCs/>
          <w:color w:val="000000"/>
        </w:rPr>
        <w:t>СТАТЬИ</w:t>
      </w:r>
      <w:r w:rsidRPr="00F0466C">
        <w:rPr>
          <w:rFonts w:eastAsia="Calibri"/>
          <w:b/>
          <w:bCs/>
          <w:color w:val="000000"/>
          <w:lang w:val="en-US"/>
        </w:rPr>
        <w:t xml:space="preserve"> </w:t>
      </w:r>
    </w:p>
    <w:p w:rsidR="0081135A" w:rsidRPr="00F0466C" w:rsidRDefault="0081135A" w:rsidP="0081135A">
      <w:pPr>
        <w:spacing w:line="276" w:lineRule="auto"/>
        <w:jc w:val="center"/>
        <w:rPr>
          <w:rFonts w:eastAsia="Calibri"/>
          <w:b/>
          <w:bCs/>
          <w:color w:val="000000"/>
          <w:lang w:val="en-US"/>
        </w:rPr>
      </w:pPr>
      <w:r w:rsidRPr="00F0466C">
        <w:rPr>
          <w:rFonts w:eastAsia="Calibri"/>
          <w:b/>
          <w:bCs/>
          <w:color w:val="000000"/>
          <w:lang w:val="en-US"/>
        </w:rPr>
        <w:t>TITLE OF THE ARTICLE</w:t>
      </w:r>
    </w:p>
    <w:p w:rsidR="0081135A" w:rsidRPr="00F0466C" w:rsidRDefault="0081135A" w:rsidP="007E7EE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lang w:val="en-US"/>
        </w:rPr>
      </w:pPr>
    </w:p>
    <w:p w:rsidR="002444A7" w:rsidRPr="00F0466C" w:rsidRDefault="00202820" w:rsidP="00202820">
      <w:pPr>
        <w:jc w:val="both"/>
        <w:rPr>
          <w:sz w:val="20"/>
          <w:szCs w:val="20"/>
        </w:rPr>
      </w:pPr>
      <w:r w:rsidRPr="00F0466C">
        <w:rPr>
          <w:b/>
          <w:sz w:val="20"/>
          <w:szCs w:val="20"/>
        </w:rPr>
        <w:t xml:space="preserve">Петров Пётр Петрович, </w:t>
      </w:r>
      <w:r w:rsidRPr="00F0466C">
        <w:rPr>
          <w:sz w:val="20"/>
          <w:szCs w:val="20"/>
        </w:rPr>
        <w:t>студент (магистрант, аспирант)</w:t>
      </w:r>
      <w:r w:rsidR="00294CAF" w:rsidRPr="00F0466C">
        <w:rPr>
          <w:sz w:val="20"/>
          <w:szCs w:val="20"/>
        </w:rPr>
        <w:t>,</w:t>
      </w:r>
      <w:r w:rsidRPr="00F0466C">
        <w:rPr>
          <w:sz w:val="20"/>
          <w:szCs w:val="20"/>
        </w:rPr>
        <w:t xml:space="preserve"> ФГБОУ ВО Орловский ГАУ, г.Орёл, Россия, </w:t>
      </w:r>
    </w:p>
    <w:p w:rsidR="00202820" w:rsidRPr="00F0466C" w:rsidRDefault="00202820" w:rsidP="00202820">
      <w:pPr>
        <w:jc w:val="both"/>
        <w:rPr>
          <w:b/>
          <w:color w:val="0070C0"/>
          <w:sz w:val="20"/>
          <w:szCs w:val="20"/>
        </w:rPr>
      </w:pPr>
      <w:r w:rsidRPr="00F0466C">
        <w:rPr>
          <w:sz w:val="20"/>
          <w:szCs w:val="20"/>
        </w:rPr>
        <w:t>е-</w:t>
      </w:r>
      <w:proofErr w:type="spellStart"/>
      <w:r w:rsidRPr="00F0466C">
        <w:rPr>
          <w:sz w:val="20"/>
          <w:szCs w:val="20"/>
        </w:rPr>
        <w:t>mail</w:t>
      </w:r>
      <w:proofErr w:type="spellEnd"/>
      <w:r w:rsidRPr="00F0466C">
        <w:rPr>
          <w:sz w:val="20"/>
          <w:szCs w:val="20"/>
        </w:rPr>
        <w:t>:</w:t>
      </w:r>
      <w:r w:rsidRPr="00F0466C">
        <w:rPr>
          <w:b/>
          <w:color w:val="0070C0"/>
          <w:sz w:val="20"/>
          <w:szCs w:val="20"/>
        </w:rPr>
        <w:t xml:space="preserve"> </w:t>
      </w:r>
      <w:hyperlink r:id="rId12" w:history="1">
        <w:r w:rsidRPr="00F0466C">
          <w:rPr>
            <w:rStyle w:val="a3"/>
            <w:sz w:val="20"/>
            <w:szCs w:val="20"/>
          </w:rPr>
          <w:t>PetrovPP38@mail.ru</w:t>
        </w:r>
      </w:hyperlink>
    </w:p>
    <w:p w:rsidR="00F85347" w:rsidRPr="00F0466C" w:rsidRDefault="007E437F" w:rsidP="00B05447">
      <w:pPr>
        <w:jc w:val="both"/>
        <w:rPr>
          <w:sz w:val="20"/>
          <w:szCs w:val="20"/>
        </w:rPr>
      </w:pPr>
      <w:r w:rsidRPr="00F0466C">
        <w:rPr>
          <w:b/>
          <w:sz w:val="20"/>
          <w:szCs w:val="20"/>
        </w:rPr>
        <w:t>Иванов Иван Иванович</w:t>
      </w:r>
      <w:r w:rsidR="00F85347" w:rsidRPr="00F0466C">
        <w:rPr>
          <w:sz w:val="20"/>
          <w:szCs w:val="20"/>
        </w:rPr>
        <w:t>, к</w:t>
      </w:r>
      <w:r w:rsidR="00C62479" w:rsidRPr="00F0466C">
        <w:rPr>
          <w:sz w:val="20"/>
          <w:szCs w:val="20"/>
        </w:rPr>
        <w:t>.</w:t>
      </w:r>
      <w:r w:rsidR="00F85347" w:rsidRPr="00F0466C">
        <w:rPr>
          <w:sz w:val="20"/>
          <w:szCs w:val="20"/>
        </w:rPr>
        <w:t>т</w:t>
      </w:r>
      <w:r w:rsidR="00C62479" w:rsidRPr="00F0466C">
        <w:rPr>
          <w:sz w:val="20"/>
          <w:szCs w:val="20"/>
        </w:rPr>
        <w:t>.</w:t>
      </w:r>
      <w:r w:rsidR="00F85347" w:rsidRPr="00F0466C">
        <w:rPr>
          <w:sz w:val="20"/>
          <w:szCs w:val="20"/>
        </w:rPr>
        <w:t>н., доцент</w:t>
      </w:r>
      <w:r w:rsidR="000E4E2D" w:rsidRPr="00F0466C">
        <w:rPr>
          <w:sz w:val="20"/>
          <w:szCs w:val="20"/>
        </w:rPr>
        <w:t>,</w:t>
      </w:r>
      <w:r w:rsidR="00F85347" w:rsidRPr="00F0466C">
        <w:rPr>
          <w:sz w:val="20"/>
          <w:szCs w:val="20"/>
        </w:rPr>
        <w:t xml:space="preserve"> заведующий кафедрой</w:t>
      </w:r>
      <w:r w:rsidR="0081135A" w:rsidRPr="00F0466C">
        <w:rPr>
          <w:sz w:val="20"/>
          <w:szCs w:val="20"/>
        </w:rPr>
        <w:t xml:space="preserve"> «……»</w:t>
      </w:r>
      <w:r w:rsidR="00F85347" w:rsidRPr="00F0466C">
        <w:rPr>
          <w:sz w:val="20"/>
          <w:szCs w:val="20"/>
        </w:rPr>
        <w:t xml:space="preserve"> ФГБОУ ВО Орловский ГАУ, </w:t>
      </w:r>
      <w:proofErr w:type="spellStart"/>
      <w:r w:rsidR="00F85347" w:rsidRPr="00F0466C">
        <w:rPr>
          <w:sz w:val="20"/>
          <w:szCs w:val="20"/>
        </w:rPr>
        <w:t>г</w:t>
      </w:r>
      <w:r w:rsidR="00950164" w:rsidRPr="00F0466C">
        <w:rPr>
          <w:sz w:val="20"/>
          <w:szCs w:val="20"/>
        </w:rPr>
        <w:t>.</w:t>
      </w:r>
      <w:r w:rsidR="00F85347" w:rsidRPr="00F0466C">
        <w:rPr>
          <w:sz w:val="20"/>
          <w:szCs w:val="20"/>
        </w:rPr>
        <w:t>Ор</w:t>
      </w:r>
      <w:r w:rsidR="00202820" w:rsidRPr="00F0466C">
        <w:rPr>
          <w:sz w:val="20"/>
          <w:szCs w:val="20"/>
        </w:rPr>
        <w:t>ё</w:t>
      </w:r>
      <w:r w:rsidR="00F85347" w:rsidRPr="00F0466C">
        <w:rPr>
          <w:sz w:val="20"/>
          <w:szCs w:val="20"/>
        </w:rPr>
        <w:t>л</w:t>
      </w:r>
      <w:proofErr w:type="spellEnd"/>
      <w:r w:rsidR="00F85347" w:rsidRPr="00F0466C">
        <w:rPr>
          <w:sz w:val="20"/>
          <w:szCs w:val="20"/>
        </w:rPr>
        <w:t>, Россия, е-</w:t>
      </w:r>
      <w:proofErr w:type="spellStart"/>
      <w:r w:rsidR="00F85347" w:rsidRPr="00F0466C">
        <w:rPr>
          <w:sz w:val="20"/>
          <w:szCs w:val="20"/>
        </w:rPr>
        <w:t>mail</w:t>
      </w:r>
      <w:proofErr w:type="spellEnd"/>
      <w:r w:rsidR="00F85347" w:rsidRPr="00F0466C">
        <w:rPr>
          <w:sz w:val="20"/>
          <w:szCs w:val="20"/>
        </w:rPr>
        <w:t xml:space="preserve">: </w:t>
      </w:r>
      <w:hyperlink r:id="rId13" w:history="1">
        <w:r w:rsidR="00B05447" w:rsidRPr="00F0466C">
          <w:rPr>
            <w:rStyle w:val="a3"/>
            <w:sz w:val="20"/>
            <w:szCs w:val="20"/>
          </w:rPr>
          <w:t>IvanovIvan777@</w:t>
        </w:r>
        <w:r w:rsidR="00B05447" w:rsidRPr="00F0466C">
          <w:rPr>
            <w:rStyle w:val="a3"/>
            <w:sz w:val="20"/>
            <w:szCs w:val="20"/>
            <w:lang w:val="en-US"/>
          </w:rPr>
          <w:t>mail</w:t>
        </w:r>
        <w:r w:rsidR="00B05447" w:rsidRPr="00F0466C">
          <w:rPr>
            <w:rStyle w:val="a3"/>
            <w:sz w:val="20"/>
            <w:szCs w:val="20"/>
          </w:rPr>
          <w:t>.</w:t>
        </w:r>
        <w:proofErr w:type="spellStart"/>
        <w:r w:rsidR="00B05447" w:rsidRPr="00F0466C">
          <w:rPr>
            <w:rStyle w:val="a3"/>
            <w:sz w:val="20"/>
            <w:szCs w:val="20"/>
          </w:rPr>
          <w:t>ru</w:t>
        </w:r>
        <w:proofErr w:type="spellEnd"/>
      </w:hyperlink>
    </w:p>
    <w:p w:rsidR="0081135A" w:rsidRPr="00F0466C" w:rsidRDefault="0081135A" w:rsidP="00B05447">
      <w:pPr>
        <w:spacing w:line="276" w:lineRule="auto"/>
        <w:rPr>
          <w:sz w:val="20"/>
          <w:szCs w:val="20"/>
        </w:rPr>
      </w:pPr>
    </w:p>
    <w:p w:rsidR="00AB0855" w:rsidRPr="00F0466C" w:rsidRDefault="00AB0855" w:rsidP="00AB0855">
      <w:pPr>
        <w:jc w:val="both"/>
        <w:rPr>
          <w:b/>
          <w:sz w:val="20"/>
          <w:szCs w:val="20"/>
          <w:lang w:val="en-US"/>
        </w:rPr>
      </w:pPr>
      <w:proofErr w:type="spellStart"/>
      <w:r w:rsidRPr="00F0466C">
        <w:rPr>
          <w:b/>
          <w:sz w:val="20"/>
          <w:szCs w:val="20"/>
          <w:lang w:val="en-US"/>
        </w:rPr>
        <w:t>Petrov</w:t>
      </w:r>
      <w:proofErr w:type="spellEnd"/>
      <w:r w:rsidRPr="00F0466C">
        <w:rPr>
          <w:b/>
          <w:sz w:val="20"/>
          <w:szCs w:val="20"/>
          <w:lang w:val="en-US"/>
        </w:rPr>
        <w:t xml:space="preserve"> Peter </w:t>
      </w:r>
      <w:proofErr w:type="spellStart"/>
      <w:r w:rsidRPr="00F0466C">
        <w:rPr>
          <w:b/>
          <w:sz w:val="20"/>
          <w:szCs w:val="20"/>
          <w:lang w:val="en-US"/>
        </w:rPr>
        <w:t>Petrovich</w:t>
      </w:r>
      <w:proofErr w:type="spellEnd"/>
      <w:r w:rsidRPr="00F0466C">
        <w:rPr>
          <w:b/>
          <w:sz w:val="20"/>
          <w:szCs w:val="20"/>
          <w:lang w:val="en-US"/>
        </w:rPr>
        <w:t xml:space="preserve">, </w:t>
      </w:r>
      <w:r w:rsidRPr="00F0466C">
        <w:rPr>
          <w:sz w:val="20"/>
          <w:szCs w:val="20"/>
          <w:lang w:val="en-US"/>
        </w:rPr>
        <w:t xml:space="preserve">student (undergraduate, postgraduate), FSBEI HE Orel SAU, Orel, Russia, </w:t>
      </w:r>
      <w:r w:rsidRPr="00F0466C">
        <w:rPr>
          <w:sz w:val="20"/>
          <w:szCs w:val="20"/>
        </w:rPr>
        <w:t>е</w:t>
      </w:r>
      <w:r w:rsidRPr="00F0466C">
        <w:rPr>
          <w:sz w:val="20"/>
          <w:szCs w:val="20"/>
          <w:lang w:val="en-US"/>
        </w:rPr>
        <w:t>-mail:</w:t>
      </w:r>
      <w:r w:rsidRPr="00F0466C">
        <w:rPr>
          <w:b/>
          <w:color w:val="0070C0"/>
          <w:sz w:val="20"/>
          <w:szCs w:val="20"/>
          <w:lang w:val="en-US"/>
        </w:rPr>
        <w:t xml:space="preserve"> </w:t>
      </w:r>
      <w:hyperlink r:id="rId14" w:history="1">
        <w:r w:rsidR="00327A63" w:rsidRPr="00F0466C">
          <w:rPr>
            <w:rStyle w:val="a3"/>
            <w:sz w:val="20"/>
            <w:szCs w:val="20"/>
            <w:lang w:val="en-US"/>
          </w:rPr>
          <w:t>PetrovPP38@mail.ru</w:t>
        </w:r>
      </w:hyperlink>
    </w:p>
    <w:p w:rsidR="00F85347" w:rsidRPr="00F0466C" w:rsidRDefault="00B05447" w:rsidP="00B05447">
      <w:pPr>
        <w:spacing w:line="276" w:lineRule="auto"/>
        <w:jc w:val="both"/>
        <w:rPr>
          <w:sz w:val="20"/>
          <w:szCs w:val="20"/>
          <w:lang w:val="en-US"/>
        </w:rPr>
      </w:pPr>
      <w:r w:rsidRPr="00F0466C">
        <w:rPr>
          <w:b/>
          <w:sz w:val="20"/>
          <w:szCs w:val="20"/>
          <w:lang w:val="en-US"/>
        </w:rPr>
        <w:t xml:space="preserve">Ivanov Ivan </w:t>
      </w:r>
      <w:proofErr w:type="spellStart"/>
      <w:r w:rsidRPr="00F0466C">
        <w:rPr>
          <w:b/>
          <w:sz w:val="20"/>
          <w:szCs w:val="20"/>
          <w:lang w:val="en-US"/>
        </w:rPr>
        <w:t>Ivanovich</w:t>
      </w:r>
      <w:proofErr w:type="spellEnd"/>
      <w:r w:rsidR="00F85347" w:rsidRPr="00F0466C">
        <w:rPr>
          <w:sz w:val="20"/>
          <w:szCs w:val="20"/>
          <w:lang w:val="en-US"/>
        </w:rPr>
        <w:t xml:space="preserve">, </w:t>
      </w:r>
      <w:r w:rsidR="00FD4B68" w:rsidRPr="00F0466C">
        <w:rPr>
          <w:sz w:val="20"/>
          <w:szCs w:val="20"/>
          <w:lang w:val="en-US"/>
        </w:rPr>
        <w:t>C</w:t>
      </w:r>
      <w:r w:rsidR="00AA40AD" w:rsidRPr="00F0466C">
        <w:rPr>
          <w:sz w:val="20"/>
          <w:szCs w:val="20"/>
          <w:lang w:val="en-US"/>
        </w:rPr>
        <w:t xml:space="preserve">andidate of </w:t>
      </w:r>
      <w:r w:rsidR="00FD4B68" w:rsidRPr="00F0466C">
        <w:rPr>
          <w:sz w:val="20"/>
          <w:szCs w:val="20"/>
          <w:lang w:val="en-US"/>
        </w:rPr>
        <w:t>T</w:t>
      </w:r>
      <w:r w:rsidR="00AA40AD" w:rsidRPr="00F0466C">
        <w:rPr>
          <w:sz w:val="20"/>
          <w:szCs w:val="20"/>
          <w:lang w:val="en-US"/>
        </w:rPr>
        <w:t xml:space="preserve">echnical </w:t>
      </w:r>
      <w:r w:rsidR="00FD4B68" w:rsidRPr="00F0466C">
        <w:rPr>
          <w:sz w:val="20"/>
          <w:szCs w:val="20"/>
          <w:lang w:val="en-US"/>
        </w:rPr>
        <w:t>S</w:t>
      </w:r>
      <w:r w:rsidR="00AA40AD" w:rsidRPr="00F0466C">
        <w:rPr>
          <w:sz w:val="20"/>
          <w:szCs w:val="20"/>
          <w:lang w:val="en-US"/>
        </w:rPr>
        <w:t xml:space="preserve">ciences, </w:t>
      </w:r>
      <w:r w:rsidR="00FD4B68" w:rsidRPr="00F0466C">
        <w:rPr>
          <w:sz w:val="20"/>
          <w:szCs w:val="20"/>
          <w:lang w:val="en-US"/>
        </w:rPr>
        <w:t>A</w:t>
      </w:r>
      <w:r w:rsidR="00AA40AD" w:rsidRPr="00F0466C">
        <w:rPr>
          <w:sz w:val="20"/>
          <w:szCs w:val="20"/>
          <w:lang w:val="en-US"/>
        </w:rPr>
        <w:t>ssociate Professor</w:t>
      </w:r>
      <w:r w:rsidR="000E4E2D" w:rsidRPr="00F0466C">
        <w:rPr>
          <w:sz w:val="20"/>
          <w:szCs w:val="20"/>
          <w:lang w:val="en-US"/>
        </w:rPr>
        <w:t>,</w:t>
      </w:r>
      <w:r w:rsidR="00AA40AD" w:rsidRPr="00F0466C">
        <w:rPr>
          <w:sz w:val="20"/>
          <w:szCs w:val="20"/>
          <w:lang w:val="en-US"/>
        </w:rPr>
        <w:t xml:space="preserve"> </w:t>
      </w:r>
      <w:r w:rsidR="00FD4B68" w:rsidRPr="00F0466C">
        <w:rPr>
          <w:sz w:val="20"/>
          <w:szCs w:val="20"/>
          <w:lang w:val="en-US"/>
        </w:rPr>
        <w:t>H</w:t>
      </w:r>
      <w:r w:rsidR="000E4E2D" w:rsidRPr="00F0466C">
        <w:rPr>
          <w:sz w:val="20"/>
          <w:szCs w:val="20"/>
          <w:lang w:val="en-US"/>
        </w:rPr>
        <w:t xml:space="preserve">ead of the </w:t>
      </w:r>
      <w:r w:rsidR="00FD4B68" w:rsidRPr="00F0466C">
        <w:rPr>
          <w:sz w:val="20"/>
          <w:szCs w:val="20"/>
          <w:lang w:val="en-US"/>
        </w:rPr>
        <w:t>D</w:t>
      </w:r>
      <w:r w:rsidR="000E4E2D" w:rsidRPr="00F0466C">
        <w:rPr>
          <w:sz w:val="20"/>
          <w:szCs w:val="20"/>
          <w:lang w:val="en-US"/>
        </w:rPr>
        <w:t xml:space="preserve">epartment </w:t>
      </w:r>
      <w:r w:rsidR="00FD4B68" w:rsidRPr="00F0466C">
        <w:rPr>
          <w:sz w:val="20"/>
          <w:szCs w:val="20"/>
          <w:lang w:val="en-US"/>
        </w:rPr>
        <w:t xml:space="preserve">«……» </w:t>
      </w:r>
      <w:r w:rsidR="00AA40AD" w:rsidRPr="00F0466C">
        <w:rPr>
          <w:sz w:val="20"/>
          <w:szCs w:val="20"/>
          <w:lang w:val="en-US"/>
        </w:rPr>
        <w:t>FSBEI</w:t>
      </w:r>
      <w:r w:rsidR="00487D2A" w:rsidRPr="00F0466C">
        <w:rPr>
          <w:sz w:val="20"/>
          <w:szCs w:val="20"/>
          <w:lang w:val="en-US"/>
        </w:rPr>
        <w:t> </w:t>
      </w:r>
      <w:r w:rsidR="00AA40AD" w:rsidRPr="00F0466C">
        <w:rPr>
          <w:sz w:val="20"/>
          <w:szCs w:val="20"/>
          <w:lang w:val="en-US"/>
        </w:rPr>
        <w:t>HE</w:t>
      </w:r>
      <w:r w:rsidR="00487D2A" w:rsidRPr="00F0466C">
        <w:rPr>
          <w:sz w:val="20"/>
          <w:szCs w:val="20"/>
          <w:lang w:val="en-US"/>
        </w:rPr>
        <w:t> </w:t>
      </w:r>
      <w:r w:rsidR="00AA40AD" w:rsidRPr="00F0466C">
        <w:rPr>
          <w:sz w:val="20"/>
          <w:szCs w:val="20"/>
          <w:lang w:val="en-US"/>
        </w:rPr>
        <w:t>Orel SAU</w:t>
      </w:r>
      <w:r w:rsidR="00F85347" w:rsidRPr="00F0466C">
        <w:rPr>
          <w:sz w:val="20"/>
          <w:szCs w:val="20"/>
          <w:lang w:val="en-US"/>
        </w:rPr>
        <w:t xml:space="preserve">, Orel, Russia, </w:t>
      </w:r>
      <w:r w:rsidR="00F85347" w:rsidRPr="00F0466C">
        <w:rPr>
          <w:sz w:val="20"/>
          <w:szCs w:val="20"/>
        </w:rPr>
        <w:t>е</w:t>
      </w:r>
      <w:r w:rsidR="00F85347" w:rsidRPr="00F0466C">
        <w:rPr>
          <w:sz w:val="20"/>
          <w:szCs w:val="20"/>
          <w:lang w:val="en-US"/>
        </w:rPr>
        <w:t xml:space="preserve">-mail: </w:t>
      </w:r>
      <w:hyperlink r:id="rId15" w:history="1">
        <w:r w:rsidRPr="00F0466C">
          <w:rPr>
            <w:rStyle w:val="a3"/>
            <w:sz w:val="20"/>
            <w:szCs w:val="20"/>
            <w:lang w:val="en-US"/>
          </w:rPr>
          <w:t>IvanovIvan777@mail.ru</w:t>
        </w:r>
      </w:hyperlink>
    </w:p>
    <w:p w:rsidR="00F85347" w:rsidRPr="00F0466C" w:rsidRDefault="00F85347" w:rsidP="00487D2A">
      <w:pPr>
        <w:jc w:val="both"/>
        <w:rPr>
          <w:sz w:val="20"/>
          <w:szCs w:val="20"/>
          <w:lang w:val="en-US"/>
        </w:rPr>
      </w:pPr>
    </w:p>
    <w:p w:rsidR="00F85347" w:rsidRPr="00F0466C" w:rsidRDefault="00F85347" w:rsidP="00487D2A">
      <w:pPr>
        <w:ind w:firstLine="567"/>
        <w:jc w:val="both"/>
        <w:rPr>
          <w:sz w:val="20"/>
          <w:szCs w:val="20"/>
        </w:rPr>
      </w:pPr>
      <w:r w:rsidRPr="00F0466C">
        <w:rPr>
          <w:b/>
          <w:sz w:val="20"/>
          <w:szCs w:val="20"/>
        </w:rPr>
        <w:t>Аннотация</w:t>
      </w:r>
      <w:r w:rsidRPr="00F0466C">
        <w:rPr>
          <w:sz w:val="20"/>
          <w:szCs w:val="20"/>
        </w:rPr>
        <w:t xml:space="preserve">: Текст, текст, текст, текст, </w:t>
      </w:r>
      <w:r w:rsidR="003A7852" w:rsidRPr="00F0466C">
        <w:rPr>
          <w:sz w:val="20"/>
          <w:szCs w:val="20"/>
        </w:rPr>
        <w:t xml:space="preserve">текст, текст, текст, текст, текст, текст, текст, текст, </w:t>
      </w:r>
      <w:r w:rsidRPr="00F0466C">
        <w:rPr>
          <w:sz w:val="20"/>
          <w:szCs w:val="20"/>
        </w:rPr>
        <w:t>текст, текст, текст, текст, текст.</w:t>
      </w:r>
    </w:p>
    <w:p w:rsidR="00F85347" w:rsidRPr="00F0466C" w:rsidRDefault="00F85347" w:rsidP="00487D2A">
      <w:pPr>
        <w:ind w:firstLine="567"/>
        <w:jc w:val="both"/>
        <w:rPr>
          <w:sz w:val="20"/>
          <w:szCs w:val="20"/>
        </w:rPr>
      </w:pPr>
      <w:r w:rsidRPr="00F0466C">
        <w:rPr>
          <w:b/>
          <w:sz w:val="20"/>
          <w:szCs w:val="20"/>
        </w:rPr>
        <w:t>Ключевые слова:</w:t>
      </w:r>
      <w:r w:rsidRPr="00F0466C">
        <w:rPr>
          <w:sz w:val="20"/>
          <w:szCs w:val="20"/>
        </w:rPr>
        <w:t xml:space="preserve"> текст, текст, текст, текст,</w:t>
      </w:r>
      <w:r w:rsidR="003A7852" w:rsidRPr="00F0466C">
        <w:rPr>
          <w:sz w:val="20"/>
          <w:szCs w:val="20"/>
        </w:rPr>
        <w:t xml:space="preserve"> текст, текст, текст, текст, текст, тек</w:t>
      </w:r>
      <w:r w:rsidR="00B05447" w:rsidRPr="00F0466C">
        <w:rPr>
          <w:sz w:val="20"/>
          <w:szCs w:val="20"/>
        </w:rPr>
        <w:t>ст, текст, текст, текст.</w:t>
      </w:r>
    </w:p>
    <w:p w:rsidR="00F85347" w:rsidRPr="00F0466C" w:rsidRDefault="00F85347" w:rsidP="00487D2A">
      <w:pPr>
        <w:ind w:firstLine="567"/>
        <w:jc w:val="both"/>
        <w:rPr>
          <w:sz w:val="20"/>
          <w:szCs w:val="20"/>
        </w:rPr>
      </w:pPr>
    </w:p>
    <w:p w:rsidR="00F85347" w:rsidRPr="00F0466C" w:rsidRDefault="00F85347" w:rsidP="00487D2A">
      <w:pPr>
        <w:ind w:firstLine="567"/>
        <w:jc w:val="both"/>
        <w:rPr>
          <w:sz w:val="20"/>
          <w:szCs w:val="20"/>
          <w:lang w:val="en-US"/>
        </w:rPr>
      </w:pPr>
      <w:r w:rsidRPr="00F0466C">
        <w:rPr>
          <w:b/>
          <w:sz w:val="20"/>
          <w:szCs w:val="20"/>
          <w:lang w:val="en-US"/>
        </w:rPr>
        <w:t>Abstract</w:t>
      </w:r>
      <w:r w:rsidRPr="00F0466C">
        <w:rPr>
          <w:sz w:val="20"/>
          <w:szCs w:val="20"/>
          <w:lang w:val="en-US"/>
        </w:rPr>
        <w:t xml:space="preserve">: Text, text, text, text, text, text, text, text, text, text, text, text, text, text, text, text, </w:t>
      </w:r>
      <w:r w:rsidR="003A7852" w:rsidRPr="00F0466C">
        <w:rPr>
          <w:sz w:val="20"/>
          <w:szCs w:val="20"/>
          <w:lang w:val="en-US"/>
        </w:rPr>
        <w:t>text, text, text, text, text,</w:t>
      </w:r>
      <w:r w:rsidR="00B05447" w:rsidRPr="00F0466C">
        <w:rPr>
          <w:sz w:val="20"/>
          <w:szCs w:val="20"/>
          <w:lang w:val="en-US"/>
        </w:rPr>
        <w:t xml:space="preserve"> </w:t>
      </w:r>
      <w:r w:rsidRPr="00F0466C">
        <w:rPr>
          <w:sz w:val="20"/>
          <w:szCs w:val="20"/>
          <w:lang w:val="en-US"/>
        </w:rPr>
        <w:t>text</w:t>
      </w:r>
      <w:r w:rsidR="00B05447" w:rsidRPr="00F0466C">
        <w:rPr>
          <w:sz w:val="20"/>
          <w:szCs w:val="20"/>
          <w:lang w:val="en-US"/>
        </w:rPr>
        <w:t>, text</w:t>
      </w:r>
      <w:r w:rsidRPr="00F0466C">
        <w:rPr>
          <w:sz w:val="20"/>
          <w:szCs w:val="20"/>
          <w:lang w:val="en-US"/>
        </w:rPr>
        <w:t>.</w:t>
      </w:r>
    </w:p>
    <w:p w:rsidR="00F85347" w:rsidRPr="00F0466C" w:rsidRDefault="00F85347" w:rsidP="00487D2A">
      <w:pPr>
        <w:ind w:firstLine="567"/>
        <w:jc w:val="both"/>
        <w:rPr>
          <w:sz w:val="20"/>
          <w:szCs w:val="20"/>
          <w:lang w:val="en-US"/>
        </w:rPr>
      </w:pPr>
      <w:r w:rsidRPr="00F0466C">
        <w:rPr>
          <w:b/>
          <w:sz w:val="20"/>
          <w:szCs w:val="20"/>
          <w:lang w:val="en-US"/>
        </w:rPr>
        <w:t>Keywords:</w:t>
      </w:r>
      <w:r w:rsidRPr="00F0466C">
        <w:rPr>
          <w:sz w:val="20"/>
          <w:szCs w:val="20"/>
          <w:lang w:val="en-US"/>
        </w:rPr>
        <w:t xml:space="preserve"> text, text, text, </w:t>
      </w:r>
      <w:r w:rsidR="003A7852" w:rsidRPr="00F0466C">
        <w:rPr>
          <w:sz w:val="20"/>
          <w:szCs w:val="20"/>
          <w:lang w:val="en-US"/>
        </w:rPr>
        <w:t xml:space="preserve">text, text, text, text, text, text, text, text, text, text, text, text, text, text, </w:t>
      </w:r>
      <w:r w:rsidRPr="00F0466C">
        <w:rPr>
          <w:sz w:val="20"/>
          <w:szCs w:val="20"/>
          <w:lang w:val="en-US"/>
        </w:rPr>
        <w:t>text, text.</w:t>
      </w:r>
    </w:p>
    <w:p w:rsidR="00EC0313" w:rsidRPr="00F0466C" w:rsidRDefault="00EC0313" w:rsidP="00487D2A">
      <w:pPr>
        <w:ind w:firstLine="567"/>
        <w:jc w:val="both"/>
        <w:rPr>
          <w:b/>
          <w:sz w:val="20"/>
          <w:szCs w:val="20"/>
          <w:shd w:val="clear" w:color="auto" w:fill="FFFFFF"/>
          <w:lang w:val="en-US"/>
        </w:rPr>
      </w:pPr>
    </w:p>
    <w:p w:rsidR="003A7852" w:rsidRPr="00F0466C" w:rsidRDefault="003A7852" w:rsidP="00487D2A">
      <w:pPr>
        <w:ind w:firstLine="567"/>
        <w:jc w:val="both"/>
        <w:rPr>
          <w:sz w:val="20"/>
          <w:szCs w:val="20"/>
        </w:rPr>
      </w:pPr>
      <w:r w:rsidRPr="00F0466C">
        <w:rPr>
          <w:b/>
          <w:sz w:val="20"/>
          <w:szCs w:val="20"/>
          <w:shd w:val="clear" w:color="auto" w:fill="FFFFFF"/>
        </w:rPr>
        <w:t>Основные положения:</w:t>
      </w:r>
      <w:r w:rsidRPr="00F0466C">
        <w:rPr>
          <w:sz w:val="20"/>
          <w:szCs w:val="20"/>
        </w:rPr>
        <w:t xml:space="preserve"> Текст, текст, текст, текст, текст, текст, текст, текст, текст, текст, текст, текст, текст, текст, текст, текст, текст.</w:t>
      </w:r>
    </w:p>
    <w:p w:rsidR="003A7852" w:rsidRPr="00F0466C" w:rsidRDefault="000C1BFD" w:rsidP="00487D2A">
      <w:pPr>
        <w:ind w:firstLine="567"/>
        <w:jc w:val="both"/>
        <w:rPr>
          <w:sz w:val="20"/>
          <w:szCs w:val="20"/>
          <w:lang w:val="en-US"/>
        </w:rPr>
      </w:pPr>
      <w:r w:rsidRPr="00F0466C">
        <w:rPr>
          <w:b/>
          <w:sz w:val="20"/>
          <w:szCs w:val="20"/>
          <w:shd w:val="clear" w:color="auto" w:fill="FFFFFF"/>
          <w:lang w:val="en-US"/>
        </w:rPr>
        <w:lastRenderedPageBreak/>
        <w:t>Highlights:</w:t>
      </w:r>
      <w:r w:rsidR="003A7852" w:rsidRPr="00F0466C">
        <w:rPr>
          <w:sz w:val="20"/>
          <w:szCs w:val="20"/>
          <w:lang w:val="en-US"/>
        </w:rPr>
        <w:t xml:space="preserve"> Text, text, text, text, text, text, text, text, text, text, text, text, text, text, text, text, text, text, text.</w:t>
      </w:r>
    </w:p>
    <w:p w:rsidR="00A968AE" w:rsidRPr="00F0466C" w:rsidRDefault="00A968AE" w:rsidP="00487D2A">
      <w:pPr>
        <w:ind w:firstLine="567"/>
        <w:jc w:val="both"/>
        <w:rPr>
          <w:rFonts w:eastAsia="Calibri"/>
          <w:b/>
          <w:sz w:val="20"/>
          <w:szCs w:val="20"/>
          <w:shd w:val="clear" w:color="auto" w:fill="FFFFFF"/>
          <w:lang w:val="en-US"/>
        </w:rPr>
      </w:pPr>
    </w:p>
    <w:p w:rsidR="000C1BFD" w:rsidRPr="00F0466C" w:rsidRDefault="003A7852" w:rsidP="00487D2A">
      <w:pPr>
        <w:ind w:firstLine="567"/>
        <w:jc w:val="both"/>
        <w:rPr>
          <w:sz w:val="20"/>
          <w:szCs w:val="20"/>
        </w:rPr>
      </w:pPr>
      <w:r w:rsidRPr="00F0466C">
        <w:rPr>
          <w:rFonts w:eastAsia="Calibri"/>
          <w:b/>
          <w:sz w:val="20"/>
          <w:szCs w:val="20"/>
          <w:shd w:val="clear" w:color="auto" w:fill="FFFFFF"/>
        </w:rPr>
        <w:t xml:space="preserve">Введение </w:t>
      </w:r>
      <w:r w:rsidRPr="00F0466C">
        <w:rPr>
          <w:rFonts w:eastAsia="Calibri"/>
          <w:b/>
          <w:iCs/>
          <w:sz w:val="20"/>
          <w:szCs w:val="20"/>
        </w:rPr>
        <w:t>(</w:t>
      </w:r>
      <w:r w:rsidRPr="00F0466C">
        <w:rPr>
          <w:rFonts w:eastAsia="Calibri"/>
          <w:b/>
          <w:iCs/>
          <w:sz w:val="20"/>
          <w:szCs w:val="20"/>
          <w:lang w:val="en-US"/>
        </w:rPr>
        <w:t>Introduction</w:t>
      </w:r>
      <w:r w:rsidRPr="00F0466C">
        <w:rPr>
          <w:rFonts w:eastAsia="Calibri"/>
          <w:b/>
          <w:iCs/>
          <w:sz w:val="20"/>
          <w:szCs w:val="20"/>
        </w:rPr>
        <w:t>)</w:t>
      </w:r>
      <w:r w:rsidR="000C1BFD" w:rsidRPr="00F0466C">
        <w:rPr>
          <w:rFonts w:eastAsia="Calibri"/>
          <w:b/>
          <w:iCs/>
          <w:sz w:val="20"/>
          <w:szCs w:val="20"/>
        </w:rPr>
        <w:t>.</w:t>
      </w:r>
      <w:r w:rsidRPr="00F0466C">
        <w:rPr>
          <w:rFonts w:eastAsia="Calibri"/>
          <w:b/>
          <w:iCs/>
          <w:sz w:val="20"/>
          <w:szCs w:val="20"/>
        </w:rPr>
        <w:t xml:space="preserve"> </w:t>
      </w:r>
      <w:r w:rsidR="000C1BFD" w:rsidRPr="00F0466C">
        <w:rPr>
          <w:sz w:val="20"/>
          <w:szCs w:val="20"/>
        </w:rPr>
        <w:t>Текст, текст, текст, текст, текст, текст, текст, текст, текст, текст, текст, текст, текст, текст, текст, текст, текст.</w:t>
      </w:r>
    </w:p>
    <w:p w:rsidR="000C1BFD" w:rsidRPr="00F0466C" w:rsidRDefault="0081135A" w:rsidP="00487D2A">
      <w:pPr>
        <w:ind w:firstLine="567"/>
        <w:jc w:val="both"/>
        <w:rPr>
          <w:sz w:val="20"/>
          <w:szCs w:val="20"/>
        </w:rPr>
      </w:pPr>
      <w:r w:rsidRPr="00F0466C">
        <w:rPr>
          <w:rFonts w:eastAsia="Calibri"/>
          <w:b/>
          <w:sz w:val="20"/>
          <w:szCs w:val="20"/>
          <w:shd w:val="clear" w:color="auto" w:fill="FFFFFF"/>
        </w:rPr>
        <w:t>Материалы и м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</w:rPr>
        <w:t>етоды исследования (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  <w:lang w:val="en-US"/>
        </w:rPr>
        <w:t>Materials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</w:rPr>
        <w:t xml:space="preserve"> 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  <w:lang w:val="en-US"/>
        </w:rPr>
        <w:t>and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</w:rPr>
        <w:t xml:space="preserve"> 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  <w:lang w:val="en-US"/>
        </w:rPr>
        <w:t>Methods</w:t>
      </w:r>
      <w:r w:rsidR="003A7852" w:rsidRPr="00F0466C">
        <w:rPr>
          <w:rFonts w:eastAsia="Calibri"/>
          <w:b/>
          <w:sz w:val="20"/>
          <w:szCs w:val="20"/>
          <w:shd w:val="clear" w:color="auto" w:fill="FFFFFF"/>
        </w:rPr>
        <w:t>)</w:t>
      </w:r>
      <w:r w:rsidR="000C1BFD" w:rsidRPr="00F0466C">
        <w:rPr>
          <w:rFonts w:eastAsia="Calibri"/>
          <w:b/>
          <w:sz w:val="20"/>
          <w:szCs w:val="20"/>
          <w:shd w:val="clear" w:color="auto" w:fill="FFFFFF"/>
        </w:rPr>
        <w:t>.</w:t>
      </w:r>
      <w:r w:rsidR="003A7852" w:rsidRPr="00F0466C">
        <w:rPr>
          <w:rFonts w:eastAsia="Calibri"/>
          <w:sz w:val="20"/>
          <w:szCs w:val="20"/>
          <w:shd w:val="clear" w:color="auto" w:fill="FFFFFF"/>
        </w:rPr>
        <w:t xml:space="preserve"> </w:t>
      </w:r>
      <w:r w:rsidR="000C1BFD" w:rsidRPr="00F0466C">
        <w:rPr>
          <w:sz w:val="20"/>
          <w:szCs w:val="20"/>
        </w:rPr>
        <w:t>Текст, текст, текст, текст, текст, текст, текст, текст, текст, текст, текст, текст, текст, текст, текст, текст, текст.</w:t>
      </w:r>
    </w:p>
    <w:p w:rsidR="000C1BFD" w:rsidRPr="00F0466C" w:rsidRDefault="003A7852" w:rsidP="00487D2A">
      <w:pPr>
        <w:ind w:firstLine="567"/>
        <w:jc w:val="both"/>
        <w:rPr>
          <w:sz w:val="20"/>
          <w:szCs w:val="20"/>
        </w:rPr>
      </w:pPr>
      <w:r w:rsidRPr="00F0466C">
        <w:rPr>
          <w:b/>
          <w:sz w:val="20"/>
          <w:szCs w:val="20"/>
          <w:shd w:val="clear" w:color="auto" w:fill="FFFFFF"/>
        </w:rPr>
        <w:t>Результаты (</w:t>
      </w:r>
      <w:r w:rsidRPr="00F0466C">
        <w:rPr>
          <w:b/>
          <w:sz w:val="20"/>
          <w:szCs w:val="20"/>
          <w:shd w:val="clear" w:color="auto" w:fill="FFFFFF"/>
          <w:lang w:val="en-US"/>
        </w:rPr>
        <w:t>Results</w:t>
      </w:r>
      <w:r w:rsidRPr="00F0466C">
        <w:rPr>
          <w:b/>
          <w:sz w:val="20"/>
          <w:szCs w:val="20"/>
          <w:shd w:val="clear" w:color="auto" w:fill="FFFFFF"/>
        </w:rPr>
        <w:t>)</w:t>
      </w:r>
      <w:r w:rsidR="000C1BFD" w:rsidRPr="00F0466C">
        <w:rPr>
          <w:b/>
          <w:sz w:val="20"/>
          <w:szCs w:val="20"/>
          <w:shd w:val="clear" w:color="auto" w:fill="FFFFFF"/>
        </w:rPr>
        <w:t>.</w:t>
      </w:r>
      <w:r w:rsidRPr="00F0466C">
        <w:rPr>
          <w:sz w:val="20"/>
          <w:szCs w:val="20"/>
        </w:rPr>
        <w:t xml:space="preserve"> </w:t>
      </w:r>
      <w:r w:rsidR="000C1BFD" w:rsidRPr="00F0466C">
        <w:rPr>
          <w:sz w:val="20"/>
          <w:szCs w:val="20"/>
        </w:rPr>
        <w:t>Текст, текст, текст, текст, текст, текст, текст, текст, текст, текст, текст, текст, текст, текст, текст, текст, текст.</w:t>
      </w:r>
    </w:p>
    <w:p w:rsidR="000C1BFD" w:rsidRPr="00F0466C" w:rsidRDefault="00224A13" w:rsidP="00487D2A">
      <w:pPr>
        <w:ind w:firstLine="567"/>
        <w:jc w:val="both"/>
        <w:rPr>
          <w:sz w:val="20"/>
          <w:szCs w:val="20"/>
        </w:rPr>
      </w:pPr>
      <w:r w:rsidRPr="00F0466C">
        <w:rPr>
          <w:b/>
          <w:sz w:val="20"/>
          <w:szCs w:val="20"/>
        </w:rPr>
        <w:t>Обсуждение (</w:t>
      </w:r>
      <w:r w:rsidRPr="00F0466C">
        <w:rPr>
          <w:b/>
          <w:sz w:val="20"/>
          <w:szCs w:val="20"/>
          <w:lang w:val="en-US"/>
        </w:rPr>
        <w:t>Discussion</w:t>
      </w:r>
      <w:r w:rsidRPr="00F0466C">
        <w:rPr>
          <w:b/>
          <w:sz w:val="20"/>
          <w:szCs w:val="20"/>
        </w:rPr>
        <w:t>).</w:t>
      </w:r>
      <w:r w:rsidRPr="00F0466C">
        <w:rPr>
          <w:sz w:val="20"/>
          <w:szCs w:val="20"/>
        </w:rPr>
        <w:t xml:space="preserve"> </w:t>
      </w:r>
      <w:r w:rsidR="000C1BFD" w:rsidRPr="00F0466C">
        <w:rPr>
          <w:sz w:val="20"/>
          <w:szCs w:val="20"/>
        </w:rPr>
        <w:t>Текст, текст, текст, текст, текст, текст, текст, текст, текст, текст, текст, текст, текст, текст, текст, текст, текст.</w:t>
      </w:r>
    </w:p>
    <w:p w:rsidR="000C1BFD" w:rsidRPr="00F0466C" w:rsidRDefault="00224A13" w:rsidP="00487D2A">
      <w:pPr>
        <w:ind w:firstLine="567"/>
        <w:jc w:val="both"/>
        <w:rPr>
          <w:sz w:val="20"/>
          <w:szCs w:val="20"/>
        </w:rPr>
      </w:pPr>
      <w:r w:rsidRPr="00F0466C">
        <w:rPr>
          <w:b/>
          <w:sz w:val="20"/>
          <w:szCs w:val="20"/>
          <w:shd w:val="clear" w:color="auto" w:fill="FFFFFF"/>
        </w:rPr>
        <w:t>Заключение (</w:t>
      </w:r>
      <w:r w:rsidRPr="00F0466C">
        <w:rPr>
          <w:b/>
          <w:sz w:val="20"/>
          <w:szCs w:val="20"/>
          <w:shd w:val="clear" w:color="auto" w:fill="FFFFFF"/>
          <w:lang w:val="en-US"/>
        </w:rPr>
        <w:t>Conclusion</w:t>
      </w:r>
      <w:r w:rsidRPr="00F0466C">
        <w:rPr>
          <w:b/>
          <w:sz w:val="20"/>
          <w:szCs w:val="20"/>
          <w:shd w:val="clear" w:color="auto" w:fill="FFFFFF"/>
        </w:rPr>
        <w:t>).</w:t>
      </w:r>
      <w:r w:rsidRPr="00F0466C">
        <w:rPr>
          <w:sz w:val="20"/>
          <w:szCs w:val="20"/>
        </w:rPr>
        <w:t xml:space="preserve"> </w:t>
      </w:r>
      <w:r w:rsidR="000C1BFD" w:rsidRPr="00F0466C">
        <w:rPr>
          <w:sz w:val="20"/>
          <w:szCs w:val="20"/>
        </w:rPr>
        <w:t>Текст, текст, текст, текст, текст, текст, текст, текст, текст, текст, текст, текст, текст, текст, текст, текст, текст.</w:t>
      </w:r>
    </w:p>
    <w:p w:rsidR="00F85347" w:rsidRPr="00F0466C" w:rsidRDefault="00F85347" w:rsidP="00F85347">
      <w:pPr>
        <w:rPr>
          <w:sz w:val="20"/>
          <w:szCs w:val="20"/>
        </w:rPr>
      </w:pPr>
    </w:p>
    <w:p w:rsidR="00F85347" w:rsidRPr="00F0466C" w:rsidRDefault="00F85347" w:rsidP="00F85347">
      <w:pPr>
        <w:jc w:val="center"/>
        <w:rPr>
          <w:sz w:val="20"/>
          <w:szCs w:val="20"/>
        </w:rPr>
      </w:pPr>
      <w:r w:rsidRPr="00F0466C">
        <w:rPr>
          <w:rFonts w:eastAsia="Calibri"/>
          <w:b/>
          <w:bCs/>
          <w:color w:val="000000"/>
          <w:sz w:val="20"/>
          <w:szCs w:val="20"/>
        </w:rPr>
        <w:t>Список источников (</w:t>
      </w:r>
      <w:r w:rsidRPr="00F0466C">
        <w:rPr>
          <w:rFonts w:eastAsia="Calibri"/>
          <w:b/>
          <w:bCs/>
          <w:color w:val="000000"/>
          <w:sz w:val="20"/>
          <w:szCs w:val="20"/>
          <w:lang w:val="en-US"/>
        </w:rPr>
        <w:t>References</w:t>
      </w:r>
      <w:r w:rsidRPr="00F0466C">
        <w:rPr>
          <w:rFonts w:eastAsia="Calibri"/>
          <w:b/>
          <w:bCs/>
          <w:color w:val="000000"/>
          <w:sz w:val="20"/>
          <w:szCs w:val="20"/>
        </w:rPr>
        <w:t>):</w:t>
      </w:r>
    </w:p>
    <w:p w:rsidR="00F85347" w:rsidRPr="00F0466C" w:rsidRDefault="00F85347" w:rsidP="004C38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color w:val="000000"/>
          <w:sz w:val="20"/>
          <w:szCs w:val="20"/>
        </w:rPr>
      </w:pPr>
      <w:r w:rsidRPr="00F0466C">
        <w:rPr>
          <w:rFonts w:eastAsia="Calibri"/>
          <w:color w:val="000000"/>
          <w:sz w:val="20"/>
          <w:szCs w:val="20"/>
        </w:rPr>
        <w:t>Левкин Г.Г. Логистика в АПК: Учебное пособие. 2-е изд. / Г.Г. Левкин. – М.: Берлин: Директ-Медиа, 2014. – 245 с.</w:t>
      </w:r>
    </w:p>
    <w:p w:rsidR="005634FF" w:rsidRPr="00F0466C" w:rsidRDefault="0081135A" w:rsidP="0053640F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color w:val="000000"/>
          <w:sz w:val="20"/>
          <w:szCs w:val="20"/>
        </w:rPr>
      </w:pPr>
      <w:r w:rsidRPr="00F0466C">
        <w:rPr>
          <w:rFonts w:eastAsia="Calibri"/>
          <w:color w:val="000000"/>
          <w:sz w:val="20"/>
          <w:szCs w:val="20"/>
        </w:rPr>
        <w:t>……</w:t>
      </w:r>
    </w:p>
    <w:sectPr w:rsidR="005634FF" w:rsidRPr="00F0466C" w:rsidSect="00070391">
      <w:pgSz w:w="16838" w:h="11906" w:orient="landscape" w:code="9"/>
      <w:pgMar w:top="425" w:right="680" w:bottom="426" w:left="567" w:header="709" w:footer="284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F433CD5"/>
    <w:multiLevelType w:val="multilevel"/>
    <w:tmpl w:val="826E5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suff w:val="space"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color w:val="000000"/>
      </w:rPr>
    </w:lvl>
  </w:abstractNum>
  <w:abstractNum w:abstractNumId="3" w15:restartNumberingAfterBreak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4512"/>
    <w:multiLevelType w:val="hybridMultilevel"/>
    <w:tmpl w:val="2440E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76622"/>
    <w:multiLevelType w:val="hybridMultilevel"/>
    <w:tmpl w:val="1CD20310"/>
    <w:lvl w:ilvl="0" w:tplc="BD2845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47"/>
    <w:rsid w:val="00004AC7"/>
    <w:rsid w:val="00022C89"/>
    <w:rsid w:val="000243FA"/>
    <w:rsid w:val="00050C58"/>
    <w:rsid w:val="00070391"/>
    <w:rsid w:val="000B2940"/>
    <w:rsid w:val="000C1BFD"/>
    <w:rsid w:val="000E4E2D"/>
    <w:rsid w:val="000F281D"/>
    <w:rsid w:val="00122520"/>
    <w:rsid w:val="00126BB2"/>
    <w:rsid w:val="00146129"/>
    <w:rsid w:val="001A0B9F"/>
    <w:rsid w:val="001D70D9"/>
    <w:rsid w:val="001E230D"/>
    <w:rsid w:val="001E76C9"/>
    <w:rsid w:val="0020150E"/>
    <w:rsid w:val="00202820"/>
    <w:rsid w:val="002040E9"/>
    <w:rsid w:val="00224818"/>
    <w:rsid w:val="00224A13"/>
    <w:rsid w:val="002444A7"/>
    <w:rsid w:val="0024781E"/>
    <w:rsid w:val="00293634"/>
    <w:rsid w:val="00294CAF"/>
    <w:rsid w:val="002E3987"/>
    <w:rsid w:val="0030747E"/>
    <w:rsid w:val="00327A63"/>
    <w:rsid w:val="003A7852"/>
    <w:rsid w:val="003F5E1A"/>
    <w:rsid w:val="0040175D"/>
    <w:rsid w:val="004312EE"/>
    <w:rsid w:val="00487D2A"/>
    <w:rsid w:val="00496754"/>
    <w:rsid w:val="004C38D3"/>
    <w:rsid w:val="004D71F9"/>
    <w:rsid w:val="004F3341"/>
    <w:rsid w:val="00504A2F"/>
    <w:rsid w:val="005053E4"/>
    <w:rsid w:val="0053640F"/>
    <w:rsid w:val="005634FF"/>
    <w:rsid w:val="00574AAD"/>
    <w:rsid w:val="00582DF9"/>
    <w:rsid w:val="005845FA"/>
    <w:rsid w:val="005903E0"/>
    <w:rsid w:val="006479CD"/>
    <w:rsid w:val="00651B3C"/>
    <w:rsid w:val="00690C28"/>
    <w:rsid w:val="00712E60"/>
    <w:rsid w:val="00713AA1"/>
    <w:rsid w:val="00731AC0"/>
    <w:rsid w:val="007B59A6"/>
    <w:rsid w:val="007E437F"/>
    <w:rsid w:val="007E5FDB"/>
    <w:rsid w:val="007E7EE2"/>
    <w:rsid w:val="0081135A"/>
    <w:rsid w:val="00827A3A"/>
    <w:rsid w:val="0083364D"/>
    <w:rsid w:val="00845C0B"/>
    <w:rsid w:val="00874E02"/>
    <w:rsid w:val="008801C0"/>
    <w:rsid w:val="00913B60"/>
    <w:rsid w:val="0092351A"/>
    <w:rsid w:val="00950164"/>
    <w:rsid w:val="009819E3"/>
    <w:rsid w:val="009E7833"/>
    <w:rsid w:val="00A81101"/>
    <w:rsid w:val="00A968AE"/>
    <w:rsid w:val="00A96FAB"/>
    <w:rsid w:val="00AA40AD"/>
    <w:rsid w:val="00AB0855"/>
    <w:rsid w:val="00B05447"/>
    <w:rsid w:val="00B55E12"/>
    <w:rsid w:val="00B5772F"/>
    <w:rsid w:val="00C172C2"/>
    <w:rsid w:val="00C62479"/>
    <w:rsid w:val="00D4034C"/>
    <w:rsid w:val="00D66354"/>
    <w:rsid w:val="00D837C6"/>
    <w:rsid w:val="00DC4AA2"/>
    <w:rsid w:val="00DC6A41"/>
    <w:rsid w:val="00DD343C"/>
    <w:rsid w:val="00DD7AD6"/>
    <w:rsid w:val="00E24E47"/>
    <w:rsid w:val="00E427F2"/>
    <w:rsid w:val="00EC0313"/>
    <w:rsid w:val="00EC0627"/>
    <w:rsid w:val="00EF1F56"/>
    <w:rsid w:val="00F0466C"/>
    <w:rsid w:val="00F67CF8"/>
    <w:rsid w:val="00F85347"/>
    <w:rsid w:val="00F90FF3"/>
    <w:rsid w:val="00FA4DFE"/>
    <w:rsid w:val="00FD4B68"/>
    <w:rsid w:val="00FE0A3B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11BA1-AA08-4A4B-905F-F8C4BC63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3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5347"/>
    <w:rPr>
      <w:color w:val="0000FF"/>
      <w:u w:val="single"/>
    </w:rPr>
  </w:style>
  <w:style w:type="paragraph" w:customStyle="1" w:styleId="Default">
    <w:name w:val="Default"/>
    <w:rsid w:val="00F853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3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8534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811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C1BFD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qFormat/>
    <w:rsid w:val="00070391"/>
    <w:pPr>
      <w:widowControl w:val="0"/>
      <w:autoSpaceDE w:val="0"/>
      <w:autoSpaceDN w:val="0"/>
      <w:ind w:left="122"/>
    </w:pPr>
    <w:rPr>
      <w:sz w:val="28"/>
      <w:szCs w:val="28"/>
      <w:lang w:eastAsia="en-US"/>
    </w:rPr>
  </w:style>
  <w:style w:type="character" w:customStyle="1" w:styleId="a9">
    <w:name w:val="Основной текст Знак"/>
    <w:link w:val="a8"/>
    <w:uiPriority w:val="99"/>
    <w:rsid w:val="0007039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8670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us46@yandex.ru" TargetMode="External"/><Relationship Id="rId13" Type="http://schemas.openxmlformats.org/officeDocument/2006/relationships/hyperlink" Target="mailto:IvanovIvan777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tiplagiat.ru/" TargetMode="External"/><Relationship Id="rId12" Type="http://schemas.openxmlformats.org/officeDocument/2006/relationships/hyperlink" Target="mailto:PetrovPP38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IvanovIvan777@mail.ru" TargetMode="External"/><Relationship Id="rId10" Type="http://schemas.openxmlformats.org/officeDocument/2006/relationships/hyperlink" Target="mailto:vzjkap@salutejaz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utejazz.ru/calls/vzjkap?psw=OBtaFhcGUUMIC10ASBJGUAcBQA" TargetMode="External"/><Relationship Id="rId14" Type="http://schemas.openxmlformats.org/officeDocument/2006/relationships/hyperlink" Target="mailto:PetrovPP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20D7-CF84-43C9-BE38-DD94FAFD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10540</CharactersWithSpaces>
  <SharedDoc>false</SharedDoc>
  <HLinks>
    <vt:vector size="48" baseType="variant">
      <vt:variant>
        <vt:i4>5374004</vt:i4>
      </vt:variant>
      <vt:variant>
        <vt:i4>21</vt:i4>
      </vt:variant>
      <vt:variant>
        <vt:i4>0</vt:i4>
      </vt:variant>
      <vt:variant>
        <vt:i4>5</vt:i4>
      </vt:variant>
      <vt:variant>
        <vt:lpwstr>mailto:IvanovIvan777@mail.ru</vt:lpwstr>
      </vt:variant>
      <vt:variant>
        <vt:lpwstr/>
      </vt:variant>
      <vt:variant>
        <vt:i4>7667785</vt:i4>
      </vt:variant>
      <vt:variant>
        <vt:i4>18</vt:i4>
      </vt:variant>
      <vt:variant>
        <vt:i4>0</vt:i4>
      </vt:variant>
      <vt:variant>
        <vt:i4>5</vt:i4>
      </vt:variant>
      <vt:variant>
        <vt:lpwstr>mailto:PetrovPP38@mail.ru</vt:lpwstr>
      </vt:variant>
      <vt:variant>
        <vt:lpwstr/>
      </vt:variant>
      <vt:variant>
        <vt:i4>5374004</vt:i4>
      </vt:variant>
      <vt:variant>
        <vt:i4>15</vt:i4>
      </vt:variant>
      <vt:variant>
        <vt:i4>0</vt:i4>
      </vt:variant>
      <vt:variant>
        <vt:i4>5</vt:i4>
      </vt:variant>
      <vt:variant>
        <vt:lpwstr>mailto:IvanovIvan777@mail.ru</vt:lpwstr>
      </vt:variant>
      <vt:variant>
        <vt:lpwstr/>
      </vt:variant>
      <vt:variant>
        <vt:i4>7667785</vt:i4>
      </vt:variant>
      <vt:variant>
        <vt:i4>12</vt:i4>
      </vt:variant>
      <vt:variant>
        <vt:i4>0</vt:i4>
      </vt:variant>
      <vt:variant>
        <vt:i4>5</vt:i4>
      </vt:variant>
      <vt:variant>
        <vt:lpwstr>mailto:PetrovPP38@mail.ru</vt:lpwstr>
      </vt:variant>
      <vt:variant>
        <vt:lpwstr/>
      </vt:variant>
      <vt:variant>
        <vt:i4>4653182</vt:i4>
      </vt:variant>
      <vt:variant>
        <vt:i4>9</vt:i4>
      </vt:variant>
      <vt:variant>
        <vt:i4>0</vt:i4>
      </vt:variant>
      <vt:variant>
        <vt:i4>5</vt:i4>
      </vt:variant>
      <vt:variant>
        <vt:lpwstr>mailto:vzjkap@salutejazz.ru</vt:lpwstr>
      </vt:variant>
      <vt:variant>
        <vt:lpwstr/>
      </vt:variant>
      <vt:variant>
        <vt:i4>4784214</vt:i4>
      </vt:variant>
      <vt:variant>
        <vt:i4>6</vt:i4>
      </vt:variant>
      <vt:variant>
        <vt:i4>0</vt:i4>
      </vt:variant>
      <vt:variant>
        <vt:i4>5</vt:i4>
      </vt:variant>
      <vt:variant>
        <vt:lpwstr>https://salutejazz.ru/calls/vzjkap?psw=OBtaFhcGUUMIC10ASBJGUAcBQA</vt:lpwstr>
      </vt:variant>
      <vt:variant>
        <vt:lpwstr/>
      </vt:variant>
      <vt:variant>
        <vt:i4>1966113</vt:i4>
      </vt:variant>
      <vt:variant>
        <vt:i4>3</vt:i4>
      </vt:variant>
      <vt:variant>
        <vt:i4>0</vt:i4>
      </vt:variant>
      <vt:variant>
        <vt:i4>5</vt:i4>
      </vt:variant>
      <vt:variant>
        <vt:lpwstr>mailto:rebus46@yandex.ru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https://www.antiplagiat.ru/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Сидорова</dc:creator>
  <cp:lastModifiedBy>User</cp:lastModifiedBy>
  <cp:revision>2</cp:revision>
  <cp:lastPrinted>2024-02-27T10:58:00Z</cp:lastPrinted>
  <dcterms:created xsi:type="dcterms:W3CDTF">2025-04-23T11:38:00Z</dcterms:created>
  <dcterms:modified xsi:type="dcterms:W3CDTF">2025-04-23T11:38:00Z</dcterms:modified>
</cp:coreProperties>
</file>