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5253CD4" w:rsidR="00884C01" w:rsidRDefault="00AD7A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коллеги!</w:t>
      </w:r>
    </w:p>
    <w:p w14:paraId="00000002" w14:textId="77777777" w:rsidR="00884C01" w:rsidRDefault="00884C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4549BC46" w:rsidR="00884C01" w:rsidRDefault="00AD7A19" w:rsidP="002926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Екатеринбурге,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Ельцина,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состоится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шестнадцатая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международная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научная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цикла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«История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сталинизма».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конференции: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6B3" w:rsidRPr="002926B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Советские</w:t>
      </w:r>
      <w:r w:rsidR="002926B3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регионы:</w:t>
      </w:r>
      <w:r w:rsidR="002926B3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политика,</w:t>
      </w:r>
      <w:r w:rsidR="002926B3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экономика,</w:t>
      </w:r>
      <w:r w:rsidR="002926B3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повседневность.</w:t>
      </w:r>
      <w:r w:rsidR="002926B3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1930</w:t>
      </w:r>
      <w:r w:rsidR="002926B3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1950-е</w:t>
      </w:r>
      <w:r w:rsidR="002926B3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годы</w:t>
      </w:r>
      <w:r w:rsidR="002926B3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».</w:t>
      </w:r>
    </w:p>
    <w:p w14:paraId="00000007" w14:textId="77777777" w:rsidR="00884C01" w:rsidRDefault="00884C0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08" w14:textId="04EFD6F3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конференции:</w:t>
      </w:r>
    </w:p>
    <w:p w14:paraId="00000009" w14:textId="728113F0" w:rsidR="00884C01" w:rsidRDefault="00AD7A1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архив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14:paraId="0000000A" w14:textId="45F8AF24" w:rsidR="00884C01" w:rsidRDefault="00AD7A1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Российский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архив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социально-политической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истории;</w:t>
      </w:r>
    </w:p>
    <w:p w14:paraId="0000000B" w14:textId="0E48D2D2" w:rsidR="00884C01" w:rsidRDefault="00AD7A1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Президентский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Б.Н.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Ельцина;</w:t>
      </w:r>
    </w:p>
    <w:p w14:paraId="0000000C" w14:textId="23B3A097" w:rsidR="00884C01" w:rsidRDefault="00AD7A1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музей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ГУЛАГа;</w:t>
      </w:r>
    </w:p>
    <w:p w14:paraId="0000000D" w14:textId="4112E4F6" w:rsidR="00884C01" w:rsidRDefault="00AD7A1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Издательство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«Политическая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энциклопедия»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(РОССПЭН).</w:t>
      </w:r>
    </w:p>
    <w:p w14:paraId="0000000E" w14:textId="77777777" w:rsidR="00884C01" w:rsidRDefault="00884C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01BC95D9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конференции:</w:t>
      </w:r>
    </w:p>
    <w:p w14:paraId="00000010" w14:textId="3221E29E" w:rsidR="00884C01" w:rsidRDefault="00AD7A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Дроздов,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исполнительный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Президентского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Б.Н.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Ельцина;</w:t>
      </w:r>
    </w:p>
    <w:p w14:paraId="00000011" w14:textId="7A5D8DAE" w:rsidR="00884C01" w:rsidRDefault="00AD7A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Лукин,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профессор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>аучно-исследовательского университета 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>ысшая школа экономики» (НИУ ВШЭ);</w:t>
      </w:r>
    </w:p>
    <w:p w14:paraId="00000012" w14:textId="212FDFC0" w:rsidR="00884C01" w:rsidRDefault="00AD7A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Татьяна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Мерзлякова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2926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уполномоченный</w:t>
      </w:r>
      <w:r w:rsidR="002926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</w:t>
      </w:r>
      <w:r w:rsidR="002926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правам</w:t>
      </w:r>
      <w:r w:rsidR="002926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человека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Свердловской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области,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член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Президиума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Совета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Президенте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Российской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Федерации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развитию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гражданского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общества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правам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человека,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Почётный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гражданин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Свердловской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области;</w:t>
      </w:r>
    </w:p>
    <w:p w14:paraId="00000013" w14:textId="4E648081" w:rsidR="00884C01" w:rsidRDefault="00AD7A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Мироненко,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научный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архива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14:paraId="00000014" w14:textId="4B12FF69" w:rsidR="00884C01" w:rsidRDefault="00AD7A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Ян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Рачинский,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историко-просветительского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правозащитного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«Мемориал»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Мемориала);</w:t>
      </w:r>
    </w:p>
    <w:p w14:paraId="00000015" w14:textId="37CEEB0A" w:rsidR="00884C01" w:rsidRDefault="00AD7A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Романов,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ГУЛАГа;</w:t>
      </w:r>
    </w:p>
    <w:p w14:paraId="00000016" w14:textId="1A840CF5" w:rsidR="00884C01" w:rsidRDefault="00AD7A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Сорокин,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научный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архива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социально-политической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редактор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издательства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«Политическая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энциклопедия»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(РОССПЭН),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Президенте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реабилитации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жертв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политических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репрессий;</w:t>
      </w:r>
    </w:p>
    <w:p w14:paraId="00000017" w14:textId="02EE16EF" w:rsidR="00884C01" w:rsidRDefault="00AD7A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Михаил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Федотов,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директор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Международного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научно-образовательного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центра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«Кафедра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ЮНЕСКО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НИУ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ВШЭ»,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председатель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Наблюдательного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совета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Фонда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«Увековечения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памяти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жертв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политических</w:t>
      </w:r>
      <w:r w:rsidR="002926B3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репрессий»;</w:t>
      </w:r>
    </w:p>
    <w:p w14:paraId="00000018" w14:textId="6D68AE7F" w:rsidR="00884C01" w:rsidRDefault="00AD7A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Олег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Хлевнюк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архива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14:paraId="00000019" w14:textId="77777777" w:rsidR="00884C01" w:rsidRDefault="00884C01"/>
    <w:p w14:paraId="0000001A" w14:textId="450DE3C5" w:rsidR="00884C01" w:rsidRDefault="00AD7A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Очередная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цикла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«История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сталинизма»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посвящена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советских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регионов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1930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1950-е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годы.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отличие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сосредоточенной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проблемах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советской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государственности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СССР,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проблемам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(края,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автономные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районы).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акцент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значительной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переносится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региональные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остаются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актуальными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историографии.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зафиксировать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исследований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наметить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перспективы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продолжения.</w:t>
      </w:r>
    </w:p>
    <w:p w14:paraId="0000001B" w14:textId="40E7DB33" w:rsidR="00884C01" w:rsidRDefault="00AD7A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предполагается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уделить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важным,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изученным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темам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направлениям:</w:t>
      </w:r>
    </w:p>
    <w:p w14:paraId="0000001C" w14:textId="4996DE71" w:rsidR="00884C01" w:rsidRDefault="00AD7A19" w:rsidP="00292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ключевых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событий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рассматриваемого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периода: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коллективизация,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индустриализация,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политические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репрессии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Отечественная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война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послевоенное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восстановление;</w:t>
      </w:r>
    </w:p>
    <w:p w14:paraId="0000001D" w14:textId="7B1B89DD" w:rsidR="00884C01" w:rsidRDefault="00AD7A19" w:rsidP="00292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Регионы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региональная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политика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советской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государственности.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региональных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властей;</w:t>
      </w:r>
    </w:p>
    <w:p w14:paraId="0000001E" w14:textId="25F07851" w:rsidR="00884C01" w:rsidRDefault="00AD7A19" w:rsidP="00292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Социально-экономическое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многообразие.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Унификация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традиций;</w:t>
      </w:r>
    </w:p>
    <w:p w14:paraId="0000001F" w14:textId="1B036471" w:rsidR="00884C01" w:rsidRDefault="00AD7A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Экономическое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жизни: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особенности;</w:t>
      </w:r>
    </w:p>
    <w:p w14:paraId="00000020" w14:textId="28A7A581" w:rsidR="00884C01" w:rsidRDefault="00AD7A19" w:rsidP="00292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изменения,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политика,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структуры;</w:t>
      </w:r>
      <w:r w:rsid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2" w14:textId="714A2CE3" w:rsidR="00884C01" w:rsidRPr="002926B3" w:rsidRDefault="00AD7A19" w:rsidP="00CA0B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Arial" w:eastAsia="Arial" w:hAnsi="Arial" w:cs="Arial"/>
          <w:color w:val="222222"/>
          <w:highlight w:val="white"/>
        </w:rPr>
      </w:pP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Повседневность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советской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провинции.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Культура,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массовые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настроения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</w:t>
      </w:r>
      <w:r w:rsidR="002926B3"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6B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взаимодействия.</w:t>
      </w:r>
    </w:p>
    <w:p w14:paraId="45A90709" w14:textId="77777777" w:rsidR="002926B3" w:rsidRPr="002926B3" w:rsidRDefault="002926B3" w:rsidP="002926B3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222222"/>
          <w:highlight w:val="white"/>
        </w:rPr>
      </w:pPr>
    </w:p>
    <w:p w14:paraId="00000023" w14:textId="48653570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приглашаются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специалисты,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исследующие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намеченные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советской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стран.</w:t>
      </w:r>
    </w:p>
    <w:p w14:paraId="00000024" w14:textId="0F3188A6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Рабочий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русский.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5" w14:textId="7B1905D8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издание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научного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сборника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«История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сталинизма.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Дебаты».</w:t>
      </w:r>
    </w:p>
    <w:p w14:paraId="00000026" w14:textId="37131BAE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включительно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заявку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markov@ycenter.ru</w:t>
        </w:r>
      </w:hyperlink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7" w14:textId="602DD2ED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единственный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файл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(документ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формата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кегль,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1,5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интервал),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содержащий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информацию: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тезисы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доклада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менее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4000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знаков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отчество,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страну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проживания,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учёную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степень,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контактные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(электронная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почта,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и/или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мобильный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телефоны).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Тезисы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должны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содержать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обоснование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значимости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проблемы,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рассматриваемой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докладе,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положения,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выносимые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обсуждение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участников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конференции.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сообщены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апреля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года.</w:t>
      </w:r>
    </w:p>
    <w:p w14:paraId="00000028" w14:textId="464D8623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ответным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электронным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письмом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Оргкомитета.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регистрации.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Допустимо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изменение/уточнение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темы/названия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доклада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апреля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включительно.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заявка.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Коллективное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авторство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гарантирует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приглашение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14:paraId="00000029" w14:textId="71D03FA3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основе.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докладов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Оргкомитетом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конференции.</w:t>
      </w:r>
    </w:p>
    <w:p w14:paraId="0000002A" w14:textId="77777777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Оргкомитет:</w:t>
      </w:r>
    </w:p>
    <w:p w14:paraId="0000002B" w14:textId="11DAAFFA" w:rsidR="00884C01" w:rsidRDefault="00AD7A1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оставляет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отказа;</w:t>
      </w:r>
    </w:p>
    <w:p w14:paraId="0000002C" w14:textId="40FA7AD8" w:rsidR="00884C01" w:rsidRDefault="00AD7A1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заявки,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московскому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времени)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2D" w14:textId="45BD897B" w:rsidR="00884C01" w:rsidRDefault="00AD7A1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приступает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марта;</w:t>
      </w:r>
    </w:p>
    <w:p w14:paraId="0000002E" w14:textId="62352A92" w:rsidR="00884C01" w:rsidRDefault="00AD7A1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поступления,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т.е.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заявки,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последний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последнюю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очередь.</w:t>
      </w:r>
    </w:p>
    <w:p w14:paraId="0000002F" w14:textId="77777777" w:rsidR="00884C01" w:rsidRDefault="00884C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5760FCA0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Конференция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пройдет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Екатеринбурге,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Центре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Ельцина,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период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2926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14:paraId="00000031" w14:textId="269CCD47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Проживание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Екатеринбурге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(3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ночи,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заезда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июня,</w:t>
      </w:r>
      <w:r w:rsidR="009256BE">
        <w:rPr>
          <w:rFonts w:ascii="Times New Roman" w:eastAsia="Times New Roman" w:hAnsi="Times New Roman" w:cs="Times New Roman"/>
          <w:sz w:val="28"/>
          <w:szCs w:val="28"/>
        </w:rPr>
        <w:t xml:space="preserve"> четверг,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отъезда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9256BE">
        <w:rPr>
          <w:rFonts w:ascii="Times New Roman" w:eastAsia="Times New Roman" w:hAnsi="Times New Roman" w:cs="Times New Roman"/>
          <w:sz w:val="28"/>
          <w:szCs w:val="28"/>
        </w:rPr>
        <w:t>, воскресенье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иногородних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оргкомитетом.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просьбе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выслать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приглашение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конференцию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14:paraId="00000032" w14:textId="0F76BBC2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готов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рассмотреть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слушателей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(без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доклада,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отбора),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проезд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проживание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несёт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самостоятельно.</w:t>
      </w:r>
    </w:p>
    <w:p w14:paraId="00000033" w14:textId="77777777" w:rsidR="00884C01" w:rsidRDefault="00884C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E59A102" w:rsidR="00884C01" w:rsidRDefault="00AD7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уважением</w:t>
      </w:r>
    </w:p>
    <w:p w14:paraId="00000036" w14:textId="555259EB" w:rsidR="00884C01" w:rsidRPr="002926B3" w:rsidRDefault="00AD7A19" w:rsidP="002926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Оргкомитет</w:t>
      </w:r>
    </w:p>
    <w:sectPr w:rsidR="00884C01" w:rsidRPr="002926B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087"/>
    <w:multiLevelType w:val="multilevel"/>
    <w:tmpl w:val="7862D6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6E10E7"/>
    <w:multiLevelType w:val="multilevel"/>
    <w:tmpl w:val="5B80B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2715AF"/>
    <w:multiLevelType w:val="multilevel"/>
    <w:tmpl w:val="09660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1F24BC"/>
    <w:multiLevelType w:val="multilevel"/>
    <w:tmpl w:val="0CBE188A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01"/>
    <w:rsid w:val="002926B3"/>
    <w:rsid w:val="00884C01"/>
    <w:rsid w:val="009256BE"/>
    <w:rsid w:val="00A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A1F0"/>
  <w15:docId w15:val="{CF9BF2CE-65BF-4E8B-BD87-900F6E2B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62"/>
    <w:rPr>
      <w:rFonts w:asciiTheme="minorHAnsi" w:hAnsiTheme="minorHAnsi" w:cstheme="minorBidi"/>
    </w:rPr>
  </w:style>
  <w:style w:type="paragraph" w:styleId="1">
    <w:name w:val="heading 1"/>
    <w:basedOn w:val="a"/>
    <w:next w:val="a0"/>
    <w:link w:val="10"/>
    <w:qFormat/>
    <w:rsid w:val="00337747"/>
    <w:pPr>
      <w:keepNext/>
      <w:spacing w:before="240" w:after="120"/>
      <w:outlineLvl w:val="0"/>
    </w:pPr>
    <w:rPr>
      <w:rFonts w:eastAsia="Microsoft YaHei"/>
      <w:b/>
      <w:bCs/>
      <w:kern w:val="1"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qFormat/>
    <w:rsid w:val="00337747"/>
    <w:pPr>
      <w:keepNext/>
      <w:numPr>
        <w:ilvl w:val="1"/>
        <w:numId w:val="1"/>
      </w:numPr>
      <w:spacing w:before="200" w:after="120"/>
      <w:outlineLvl w:val="1"/>
    </w:pPr>
    <w:rPr>
      <w:rFonts w:eastAsia="Microsoft YaHei"/>
      <w:b/>
      <w:bCs/>
      <w:kern w:val="1"/>
      <w:sz w:val="32"/>
      <w:szCs w:val="32"/>
      <w:lang w:eastAsia="zh-CN" w:bidi="hi-IN"/>
    </w:rPr>
  </w:style>
  <w:style w:type="paragraph" w:styleId="3">
    <w:name w:val="heading 3"/>
    <w:basedOn w:val="a"/>
    <w:next w:val="a0"/>
    <w:link w:val="30"/>
    <w:qFormat/>
    <w:rsid w:val="00337747"/>
    <w:pPr>
      <w:keepNext/>
      <w:spacing w:before="140" w:after="120"/>
      <w:outlineLvl w:val="2"/>
    </w:pPr>
    <w:rPr>
      <w:rFonts w:eastAsia="Microsoft YaHei"/>
      <w:b/>
      <w:bCs/>
      <w:kern w:val="1"/>
      <w:sz w:val="28"/>
      <w:szCs w:val="28"/>
      <w:lang w:eastAsia="zh-CN" w:bidi="hi-IN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link w:val="a5"/>
    <w:qFormat/>
    <w:rsid w:val="00337747"/>
    <w:pPr>
      <w:keepNext/>
      <w:spacing w:before="240" w:after="120"/>
      <w:jc w:val="center"/>
    </w:pPr>
    <w:rPr>
      <w:rFonts w:eastAsia="Microsoft YaHei"/>
      <w:b/>
      <w:bCs/>
      <w:kern w:val="1"/>
      <w:sz w:val="56"/>
      <w:szCs w:val="56"/>
      <w:lang w:eastAsia="zh-CN" w:bidi="hi-IN"/>
    </w:rPr>
  </w:style>
  <w:style w:type="character" w:customStyle="1" w:styleId="a5">
    <w:name w:val="Заголовок Знак"/>
    <w:basedOn w:val="a1"/>
    <w:link w:val="a4"/>
    <w:rsid w:val="00337747"/>
    <w:rPr>
      <w:rFonts w:eastAsia="Microsoft YaHei" w:cs="Mangal"/>
      <w:b/>
      <w:bCs/>
      <w:kern w:val="1"/>
      <w:sz w:val="56"/>
      <w:szCs w:val="56"/>
      <w:lang w:eastAsia="zh-CN" w:bidi="hi-IN"/>
    </w:rPr>
  </w:style>
  <w:style w:type="character" w:customStyle="1" w:styleId="10">
    <w:name w:val="Заголовок 1 Знак"/>
    <w:basedOn w:val="a1"/>
    <w:link w:val="1"/>
    <w:rsid w:val="00337747"/>
    <w:rPr>
      <w:rFonts w:eastAsia="Microsoft YaHei" w:cs="Mangal"/>
      <w:b/>
      <w:bCs/>
      <w:kern w:val="1"/>
      <w:sz w:val="36"/>
      <w:szCs w:val="36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7A22CA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7A22CA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link w:val="2"/>
    <w:rsid w:val="00337747"/>
    <w:rPr>
      <w:rFonts w:eastAsia="Microsoft YaHei" w:cs="Mangal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basedOn w:val="a1"/>
    <w:link w:val="3"/>
    <w:rsid w:val="00337747"/>
    <w:rPr>
      <w:rFonts w:eastAsia="Microsoft YaHei" w:cs="Mangal"/>
      <w:b/>
      <w:bCs/>
      <w:kern w:val="1"/>
      <w:sz w:val="28"/>
      <w:szCs w:val="28"/>
      <w:lang w:eastAsia="zh-CN" w:bidi="hi-IN"/>
    </w:rPr>
  </w:style>
  <w:style w:type="paragraph" w:styleId="a7">
    <w:name w:val="caption"/>
    <w:basedOn w:val="a"/>
    <w:qFormat/>
    <w:rsid w:val="00337747"/>
    <w:pPr>
      <w:suppressLineNumbers/>
      <w:spacing w:before="120" w:after="120"/>
    </w:pPr>
    <w:rPr>
      <w:i/>
      <w:iCs/>
    </w:rPr>
  </w:style>
  <w:style w:type="paragraph" w:styleId="a8">
    <w:name w:val="Subtitle"/>
    <w:basedOn w:val="a"/>
    <w:next w:val="a"/>
    <w:link w:val="a9"/>
    <w:pPr>
      <w:keepNext/>
      <w:spacing w:before="60" w:after="120"/>
      <w:jc w:val="center"/>
    </w:pPr>
    <w:rPr>
      <w:b/>
      <w:sz w:val="36"/>
      <w:szCs w:val="36"/>
    </w:rPr>
  </w:style>
  <w:style w:type="character" w:customStyle="1" w:styleId="a9">
    <w:name w:val="Подзаголовок Знак"/>
    <w:basedOn w:val="a1"/>
    <w:link w:val="a8"/>
    <w:rsid w:val="00337747"/>
    <w:rPr>
      <w:rFonts w:eastAsia="Microsoft YaHei" w:cs="Mangal"/>
      <w:b/>
      <w:kern w:val="1"/>
      <w:sz w:val="36"/>
      <w:szCs w:val="36"/>
      <w:lang w:eastAsia="zh-CN" w:bidi="hi-IN"/>
    </w:rPr>
  </w:style>
  <w:style w:type="character" w:styleId="aa">
    <w:name w:val="Hyperlink"/>
    <w:basedOn w:val="a1"/>
    <w:uiPriority w:val="99"/>
    <w:unhideWhenUsed/>
    <w:rsid w:val="0076014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6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ov@ycent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G0Y7R9tjQo7XlTcgjHzFR4uVDA==">CgMxLjAyCGguZ2pkZ3hzOAByITFhSklUWHVhRU85TGliVFd4blBWazc1QmQxU1RUeWhmMg==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878</Words>
  <Characters>5005</Characters>
  <Application>Microsoft Office Word</Application>
  <DocSecurity>0</DocSecurity>
  <Lines>41</Lines>
  <Paragraphs>11</Paragraphs>
  <ScaleCrop>false</ScaleCrop>
  <Company>НИУ ВШЭ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dcterms:created xsi:type="dcterms:W3CDTF">2023-01-28T07:19:00Z</dcterms:created>
  <dcterms:modified xsi:type="dcterms:W3CDTF">2024-01-31T09:07:00Z</dcterms:modified>
</cp:coreProperties>
</file>