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6D" w:rsidRDefault="004D0F6D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19"/>
          <w:szCs w:val="19"/>
        </w:rPr>
      </w:pPr>
    </w:p>
    <w:p w:rsidR="00690734" w:rsidRPr="00690734" w:rsidRDefault="00690734" w:rsidP="00690734">
      <w:pPr>
        <w:spacing w:line="240" w:lineRule="auto"/>
        <w:ind w:firstLine="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690734">
        <w:rPr>
          <w:b/>
          <w:bCs/>
          <w:color w:val="244061" w:themeColor="accent1" w:themeShade="80"/>
          <w:sz w:val="28"/>
          <w:szCs w:val="28"/>
        </w:rPr>
        <w:t>1</w:t>
      </w:r>
      <w:r>
        <w:rPr>
          <w:b/>
          <w:bCs/>
          <w:color w:val="244061" w:themeColor="accent1" w:themeShade="80"/>
          <w:sz w:val="28"/>
          <w:szCs w:val="28"/>
        </w:rPr>
        <w:t>2</w:t>
      </w:r>
      <w:r w:rsidRPr="00690734">
        <w:rPr>
          <w:b/>
          <w:bCs/>
          <w:color w:val="244061" w:themeColor="accent1" w:themeShade="80"/>
          <w:sz w:val="28"/>
          <w:szCs w:val="28"/>
        </w:rPr>
        <w:t>-я Международная</w:t>
      </w:r>
    </w:p>
    <w:p w:rsidR="00690734" w:rsidRPr="00690734" w:rsidRDefault="00690734" w:rsidP="00690734">
      <w:pPr>
        <w:spacing w:line="240" w:lineRule="auto"/>
        <w:ind w:firstLine="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690734">
        <w:rPr>
          <w:b/>
          <w:bCs/>
          <w:color w:val="244061" w:themeColor="accent1" w:themeShade="80"/>
          <w:sz w:val="28"/>
          <w:szCs w:val="28"/>
        </w:rPr>
        <w:t>молодежная научная конференция</w:t>
      </w:r>
    </w:p>
    <w:p w:rsidR="00690734" w:rsidRPr="00690734" w:rsidRDefault="00690734" w:rsidP="00690734">
      <w:pPr>
        <w:spacing w:line="240" w:lineRule="auto"/>
        <w:ind w:firstLine="0"/>
        <w:jc w:val="center"/>
        <w:rPr>
          <w:b/>
          <w:color w:val="244061" w:themeColor="accent1" w:themeShade="80"/>
          <w:sz w:val="28"/>
          <w:szCs w:val="28"/>
        </w:rPr>
      </w:pPr>
      <w:r w:rsidRPr="00690734">
        <w:rPr>
          <w:b/>
          <w:color w:val="244061" w:themeColor="accent1" w:themeShade="80"/>
          <w:sz w:val="28"/>
          <w:szCs w:val="28"/>
        </w:rPr>
        <w:t>«ПОКОЛЕНИЕ БУДУЩЕГО – 202</w:t>
      </w:r>
      <w:r>
        <w:rPr>
          <w:b/>
          <w:color w:val="244061" w:themeColor="accent1" w:themeShade="80"/>
          <w:sz w:val="28"/>
          <w:szCs w:val="28"/>
        </w:rPr>
        <w:t>3</w:t>
      </w:r>
      <w:r w:rsidRPr="00690734">
        <w:rPr>
          <w:b/>
          <w:color w:val="244061" w:themeColor="accent1" w:themeShade="80"/>
          <w:sz w:val="28"/>
          <w:szCs w:val="28"/>
        </w:rPr>
        <w:t>:</w:t>
      </w:r>
    </w:p>
    <w:p w:rsidR="00690734" w:rsidRPr="00690734" w:rsidRDefault="00690734" w:rsidP="00690734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color w:val="244061" w:themeColor="accent1" w:themeShade="80"/>
          <w:sz w:val="28"/>
          <w:szCs w:val="28"/>
        </w:rPr>
      </w:pPr>
      <w:r w:rsidRPr="00690734">
        <w:rPr>
          <w:b/>
          <w:color w:val="244061" w:themeColor="accent1" w:themeShade="80"/>
          <w:sz w:val="28"/>
          <w:szCs w:val="28"/>
        </w:rPr>
        <w:t xml:space="preserve">взгляд молодых ученых» </w:t>
      </w:r>
      <w:r w:rsidRPr="00690734">
        <w:rPr>
          <w:bCs/>
          <w:iCs/>
          <w:color w:val="244061" w:themeColor="accent1" w:themeShade="80"/>
          <w:sz w:val="28"/>
          <w:szCs w:val="28"/>
        </w:rPr>
        <w:t>(МЛ-05)</w:t>
      </w:r>
    </w:p>
    <w:p w:rsidR="00054F09" w:rsidRPr="00690734" w:rsidRDefault="00054F09" w:rsidP="008E523B">
      <w:pPr>
        <w:spacing w:line="240" w:lineRule="auto"/>
        <w:ind w:firstLine="0"/>
        <w:jc w:val="center"/>
        <w:rPr>
          <w:b/>
          <w:bCs/>
          <w:sz w:val="12"/>
          <w:szCs w:val="12"/>
        </w:rPr>
      </w:pPr>
    </w:p>
    <w:p w:rsidR="004D0F6D" w:rsidRDefault="00690734" w:rsidP="008E523B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Дата проведения - 09</w:t>
      </w:r>
      <w:r w:rsidR="004D0F6D">
        <w:rPr>
          <w:b/>
          <w:bCs/>
        </w:rPr>
        <w:t>-</w:t>
      </w:r>
      <w:r>
        <w:rPr>
          <w:b/>
          <w:bCs/>
        </w:rPr>
        <w:t>1</w:t>
      </w:r>
      <w:r w:rsidR="00EB54D4">
        <w:rPr>
          <w:b/>
          <w:bCs/>
        </w:rPr>
        <w:t>0</w:t>
      </w:r>
      <w:r w:rsidR="00355A96">
        <w:rPr>
          <w:b/>
          <w:bCs/>
        </w:rPr>
        <w:t xml:space="preserve"> </w:t>
      </w:r>
      <w:r>
        <w:rPr>
          <w:b/>
          <w:bCs/>
        </w:rPr>
        <w:t>ноября</w:t>
      </w:r>
      <w:r w:rsidR="004D0F6D" w:rsidRPr="00244878">
        <w:rPr>
          <w:b/>
          <w:bCs/>
        </w:rPr>
        <w:t xml:space="preserve"> 20</w:t>
      </w:r>
      <w:r w:rsidR="00FD7E8F">
        <w:rPr>
          <w:b/>
          <w:bCs/>
        </w:rPr>
        <w:t>2</w:t>
      </w:r>
      <w:r w:rsidR="00EB54D4">
        <w:rPr>
          <w:b/>
          <w:bCs/>
        </w:rPr>
        <w:t>3</w:t>
      </w:r>
      <w:r w:rsidR="004D0F6D" w:rsidRPr="00244878">
        <w:rPr>
          <w:b/>
          <w:bCs/>
        </w:rPr>
        <w:t xml:space="preserve"> года</w:t>
      </w:r>
    </w:p>
    <w:p w:rsidR="00690734" w:rsidRPr="00690734" w:rsidRDefault="00690734" w:rsidP="008E523B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EB54D4" w:rsidRPr="004D0F6D" w:rsidRDefault="00EB54D4" w:rsidP="00EB54D4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4D0F6D">
        <w:rPr>
          <w:rFonts w:asciiTheme="majorHAnsi" w:hAnsiTheme="majorHAnsi"/>
          <w:b/>
          <w:bCs/>
          <w:sz w:val="20"/>
          <w:szCs w:val="20"/>
        </w:rPr>
        <w:t>Организаторы конференции:</w:t>
      </w:r>
    </w:p>
    <w:p w:rsidR="00EB54D4" w:rsidRPr="00787965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="Cambria" w:hAnsi="Cambria"/>
          <w:sz w:val="18"/>
          <w:szCs w:val="18"/>
          <w:shd w:val="clear" w:color="auto" w:fill="FFFFFF"/>
        </w:rPr>
      </w:pPr>
      <w:r w:rsidRPr="00787965">
        <w:rPr>
          <w:rFonts w:ascii="Cambria" w:hAnsi="Cambria"/>
          <w:color w:val="1A1A1A"/>
          <w:sz w:val="18"/>
          <w:szCs w:val="18"/>
          <w:shd w:val="clear" w:color="auto" w:fill="FFFFFF"/>
        </w:rPr>
        <w:t>Курская  региональная общественная организация  Общероссийской общественной организации «Вольное экономическое общество России»</w:t>
      </w:r>
      <w:r w:rsidRPr="00787965">
        <w:rPr>
          <w:rFonts w:ascii="Cambria" w:hAnsi="Cambria"/>
          <w:caps/>
          <w:sz w:val="18"/>
          <w:szCs w:val="18"/>
        </w:rPr>
        <w:t xml:space="preserve"> </w:t>
      </w:r>
    </w:p>
    <w:p w:rsidR="00EB54D4" w:rsidRPr="00787965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="Cambria" w:hAnsi="Cambria"/>
          <w:sz w:val="18"/>
          <w:szCs w:val="18"/>
          <w:shd w:val="clear" w:color="auto" w:fill="FFFFFF"/>
        </w:rPr>
      </w:pPr>
      <w:r>
        <w:rPr>
          <w:rFonts w:ascii="Cambria" w:hAnsi="Cambria"/>
          <w:caps/>
          <w:sz w:val="18"/>
          <w:szCs w:val="18"/>
        </w:rPr>
        <w:t>И</w:t>
      </w:r>
      <w:r>
        <w:rPr>
          <w:rFonts w:ascii="Cambria" w:hAnsi="Cambria"/>
          <w:sz w:val="18"/>
          <w:szCs w:val="18"/>
        </w:rPr>
        <w:t>здательство</w:t>
      </w:r>
      <w:r>
        <w:rPr>
          <w:rFonts w:ascii="Cambria" w:hAnsi="Cambria"/>
          <w:caps/>
          <w:sz w:val="18"/>
          <w:szCs w:val="18"/>
        </w:rPr>
        <w:t xml:space="preserve"> </w:t>
      </w:r>
      <w:r w:rsidRPr="00787965">
        <w:rPr>
          <w:rFonts w:ascii="Cambria" w:hAnsi="Cambria"/>
          <w:caps/>
          <w:sz w:val="18"/>
          <w:szCs w:val="18"/>
        </w:rPr>
        <w:t>ЗАО «У</w:t>
      </w:r>
      <w:r w:rsidRPr="00787965">
        <w:rPr>
          <w:rFonts w:ascii="Cambria" w:hAnsi="Cambria"/>
          <w:sz w:val="18"/>
          <w:szCs w:val="18"/>
        </w:rPr>
        <w:t>ниверситетская книга»</w:t>
      </w:r>
      <w:r>
        <w:rPr>
          <w:rFonts w:ascii="Cambria" w:hAnsi="Cambria"/>
          <w:sz w:val="18"/>
          <w:szCs w:val="18"/>
        </w:rPr>
        <w:t xml:space="preserve">, </w:t>
      </w:r>
      <w:proofErr w:type="spellStart"/>
      <w:r>
        <w:rPr>
          <w:rFonts w:ascii="Cambria" w:hAnsi="Cambria"/>
          <w:sz w:val="18"/>
          <w:szCs w:val="18"/>
        </w:rPr>
        <w:t>г,Курск</w:t>
      </w:r>
      <w:proofErr w:type="spellEnd"/>
      <w:r>
        <w:rPr>
          <w:rFonts w:ascii="Cambria" w:hAnsi="Cambria"/>
          <w:sz w:val="18"/>
          <w:szCs w:val="18"/>
        </w:rPr>
        <w:t xml:space="preserve">,  </w:t>
      </w:r>
      <w:r>
        <w:rPr>
          <w:rFonts w:ascii="Cambria" w:hAnsi="Cambria"/>
          <w:sz w:val="18"/>
          <w:szCs w:val="18"/>
          <w:lang w:val="en-US"/>
        </w:rPr>
        <w:t>www</w:t>
      </w:r>
      <w:r w:rsidRPr="00787965">
        <w:rPr>
          <w:rFonts w:ascii="Cambria" w:hAnsi="Cambria"/>
          <w:sz w:val="18"/>
          <w:szCs w:val="18"/>
        </w:rPr>
        <w:t>.</w:t>
      </w:r>
      <w:proofErr w:type="spellStart"/>
      <w:r>
        <w:rPr>
          <w:rFonts w:ascii="Cambria" w:hAnsi="Cambria"/>
          <w:sz w:val="18"/>
          <w:szCs w:val="18"/>
          <w:lang w:val="en-US"/>
        </w:rPr>
        <w:t>nauka</w:t>
      </w:r>
      <w:proofErr w:type="spellEnd"/>
      <w:r w:rsidRPr="00787965">
        <w:rPr>
          <w:rFonts w:ascii="Cambria" w:hAnsi="Cambria"/>
          <w:sz w:val="18"/>
          <w:szCs w:val="18"/>
        </w:rPr>
        <w:t>46</w:t>
      </w:r>
      <w:r w:rsidR="00133478">
        <w:rPr>
          <w:rFonts w:ascii="Cambria" w:hAnsi="Cambria"/>
          <w:sz w:val="18"/>
          <w:szCs w:val="18"/>
        </w:rPr>
        <w:t>.</w:t>
      </w:r>
      <w:proofErr w:type="spellStart"/>
      <w:r>
        <w:rPr>
          <w:rFonts w:ascii="Cambria" w:hAnsi="Cambria"/>
          <w:sz w:val="18"/>
          <w:szCs w:val="18"/>
          <w:lang w:val="en-US"/>
        </w:rPr>
        <w:t>ru</w:t>
      </w:r>
      <w:proofErr w:type="spellEnd"/>
    </w:p>
    <w:p w:rsidR="00EB54D4" w:rsidRPr="00787965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="Cambria" w:hAnsi="Cambria"/>
          <w:sz w:val="18"/>
          <w:szCs w:val="18"/>
          <w:shd w:val="clear" w:color="auto" w:fill="FFFFFF"/>
        </w:rPr>
      </w:pPr>
      <w:proofErr w:type="spellStart"/>
      <w:r w:rsidRPr="00787965">
        <w:rPr>
          <w:rFonts w:ascii="Cambria" w:hAnsi="Cambria"/>
          <w:sz w:val="18"/>
          <w:szCs w:val="18"/>
        </w:rPr>
        <w:t>Северо-Кавказский</w:t>
      </w:r>
      <w:proofErr w:type="spellEnd"/>
      <w:r w:rsidRPr="00787965">
        <w:rPr>
          <w:rFonts w:ascii="Cambria" w:hAnsi="Cambria"/>
          <w:sz w:val="18"/>
          <w:szCs w:val="18"/>
        </w:rPr>
        <w:t xml:space="preserve"> федеральный университет, Пятигорский институт (филиал) (Россия)</w:t>
      </w:r>
    </w:p>
    <w:p w:rsidR="00EB54D4" w:rsidRPr="00787965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="Cambria" w:hAnsi="Cambria"/>
          <w:sz w:val="18"/>
          <w:szCs w:val="18"/>
          <w:shd w:val="clear" w:color="auto" w:fill="FFFFFF"/>
        </w:rPr>
      </w:pPr>
      <w:r w:rsidRPr="00787965">
        <w:rPr>
          <w:rFonts w:ascii="Cambria" w:hAnsi="Cambria"/>
          <w:sz w:val="18"/>
          <w:szCs w:val="18"/>
          <w:shd w:val="clear" w:color="auto" w:fill="FFFFFF"/>
        </w:rPr>
        <w:t>Совет молодых ученых и специалистов Курской области</w:t>
      </w:r>
    </w:p>
    <w:p w:rsidR="00EB54D4" w:rsidRDefault="00EB54D4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4D0F6D" w:rsidRPr="00EB54D4" w:rsidRDefault="004D0F6D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EB54D4">
        <w:rPr>
          <w:rFonts w:asciiTheme="majorHAnsi" w:hAnsiTheme="majorHAnsi"/>
          <w:i/>
          <w:iCs/>
          <w:sz w:val="20"/>
          <w:szCs w:val="20"/>
        </w:rPr>
        <w:t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рассматриваемым проблема до 35 лет.</w:t>
      </w:r>
    </w:p>
    <w:p w:rsidR="00B13AB4" w:rsidRPr="00EB54D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b/>
          <w:sz w:val="20"/>
          <w:szCs w:val="20"/>
        </w:rPr>
        <w:t xml:space="preserve">Рабочие языки конференции: </w:t>
      </w:r>
      <w:r w:rsidRPr="00EB54D4">
        <w:rPr>
          <w:rFonts w:asciiTheme="majorHAnsi" w:hAnsiTheme="majorHAnsi"/>
          <w:sz w:val="20"/>
          <w:szCs w:val="20"/>
        </w:rPr>
        <w:t>русский, английский.</w:t>
      </w:r>
    </w:p>
    <w:p w:rsidR="00B735ED" w:rsidRPr="00EB54D4" w:rsidRDefault="00B13AB4" w:rsidP="00B735ED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EB54D4">
        <w:rPr>
          <w:rFonts w:asciiTheme="majorHAnsi" w:hAnsiTheme="majorHAnsi"/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EB54D4">
        <w:rPr>
          <w:rFonts w:asciiTheme="majorHAnsi" w:hAnsiTheme="majorHAnsi"/>
          <w:b/>
          <w:i/>
          <w:iCs/>
          <w:sz w:val="20"/>
          <w:szCs w:val="20"/>
          <w:lang w:val="en-US"/>
        </w:rPr>
        <w:t>ISBN</w:t>
      </w:r>
      <w:r w:rsidRPr="00EB54D4">
        <w:rPr>
          <w:rFonts w:asciiTheme="majorHAnsi" w:hAnsiTheme="majorHAnsi"/>
          <w:b/>
          <w:i/>
          <w:iCs/>
          <w:sz w:val="20"/>
          <w:szCs w:val="20"/>
        </w:rPr>
        <w:t xml:space="preserve"> и регистрацией в РИНЦ </w:t>
      </w:r>
      <w:r w:rsidRPr="00EB54D4">
        <w:rPr>
          <w:rFonts w:asciiTheme="majorHAnsi" w:hAnsiTheme="majorHAnsi"/>
          <w:b/>
          <w:i/>
          <w:sz w:val="20"/>
          <w:szCs w:val="20"/>
        </w:rPr>
        <w:t xml:space="preserve">в течении </w:t>
      </w:r>
      <w:r w:rsidR="00FD7E8F" w:rsidRPr="00EB54D4">
        <w:rPr>
          <w:rFonts w:asciiTheme="majorHAnsi" w:hAnsiTheme="majorHAnsi"/>
          <w:b/>
          <w:i/>
          <w:sz w:val="20"/>
          <w:szCs w:val="20"/>
        </w:rPr>
        <w:t xml:space="preserve">20 </w:t>
      </w:r>
      <w:r w:rsidRPr="00EB54D4">
        <w:rPr>
          <w:rFonts w:asciiTheme="majorHAnsi" w:hAnsiTheme="majorHAnsi"/>
          <w:b/>
          <w:i/>
          <w:sz w:val="20"/>
          <w:szCs w:val="20"/>
        </w:rPr>
        <w:t>дней после даты конференции.</w:t>
      </w:r>
      <w:r w:rsidR="00FD7E8F" w:rsidRPr="00EB54D4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B735ED" w:rsidRPr="00EB54D4">
        <w:rPr>
          <w:rFonts w:asciiTheme="majorHAnsi" w:hAnsiTheme="majorHAnsi"/>
          <w:b/>
          <w:i/>
          <w:iCs/>
          <w:sz w:val="20"/>
          <w:szCs w:val="20"/>
        </w:rPr>
        <w:t>Количество статей от одного автора не более трех.</w:t>
      </w:r>
    </w:p>
    <w:p w:rsidR="00054F09" w:rsidRPr="00EB54D4" w:rsidRDefault="00B735ED" w:rsidP="00EB54D4">
      <w:pPr>
        <w:spacing w:line="240" w:lineRule="auto"/>
        <w:ind w:firstLine="0"/>
        <w:jc w:val="center"/>
        <w:rPr>
          <w:rFonts w:asciiTheme="majorHAnsi" w:eastAsia="BatangChe" w:hAnsiTheme="majorHAnsi"/>
          <w:b/>
          <w:i/>
          <w:iCs/>
          <w:sz w:val="20"/>
          <w:szCs w:val="20"/>
        </w:rPr>
      </w:pPr>
      <w:r w:rsidRPr="00EB54D4">
        <w:rPr>
          <w:rFonts w:asciiTheme="majorHAnsi" w:hAnsiTheme="majorHAnsi"/>
          <w:b/>
          <w:i/>
          <w:iCs/>
          <w:sz w:val="20"/>
          <w:szCs w:val="20"/>
        </w:rPr>
        <w:t>Количество авторов в одной статьей не более трех.</w:t>
      </w:r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 Без  отчета о проверке на </w:t>
      </w:r>
      <w:proofErr w:type="spellStart"/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>антиплагиат</w:t>
      </w:r>
      <w:proofErr w:type="spellEnd"/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 (</w:t>
      </w:r>
      <w:hyperlink r:id="rId5" w:tgtFrame="_blank" w:history="1">
        <w:proofErr w:type="spellStart"/>
        <w:r w:rsidR="00054F09" w:rsidRPr="00EB54D4">
          <w:rPr>
            <w:rStyle w:val="a5"/>
            <w:rFonts w:asciiTheme="majorHAnsi" w:hAnsiTheme="majorHAnsi"/>
            <w:b/>
            <w:bCs/>
            <w:color w:val="auto"/>
            <w:sz w:val="20"/>
            <w:szCs w:val="20"/>
            <w:shd w:val="clear" w:color="auto" w:fill="FFFFFF"/>
          </w:rPr>
          <w:t>antiplagiat.ru</w:t>
        </w:r>
        <w:proofErr w:type="spellEnd"/>
      </w:hyperlink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>) (оригинальность не менее  60 процентов) статьи не принимаются</w:t>
      </w:r>
      <w:r w:rsidR="00EB54D4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. </w:t>
      </w:r>
      <w:r w:rsidR="00EB54D4" w:rsidRPr="00EB54D4">
        <w:rPr>
          <w:rFonts w:asciiTheme="majorHAnsi" w:hAnsiTheme="majorHAnsi"/>
          <w:b/>
          <w:i/>
          <w:iCs/>
          <w:sz w:val="20"/>
          <w:szCs w:val="20"/>
        </w:rPr>
        <w:t>Материалы публикуются в авторской редакции.</w:t>
      </w:r>
    </w:p>
    <w:p w:rsidR="00B735ED" w:rsidRPr="00EB54D4" w:rsidRDefault="00B735ED" w:rsidP="00B735ED">
      <w:pPr>
        <w:spacing w:line="240" w:lineRule="auto"/>
        <w:ind w:hanging="142"/>
        <w:jc w:val="center"/>
        <w:rPr>
          <w:b/>
          <w:i/>
          <w:iCs/>
          <w:sz w:val="20"/>
          <w:szCs w:val="20"/>
        </w:rPr>
      </w:pPr>
    </w:p>
    <w:p w:rsidR="004D0F6D" w:rsidRPr="00EB54D4" w:rsidRDefault="004D0F6D" w:rsidP="00355A96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  <w:r w:rsidRPr="00EB54D4">
        <w:rPr>
          <w:rFonts w:asciiTheme="majorHAnsi" w:hAnsiTheme="majorHAnsi" w:cs="Arial"/>
          <w:b/>
          <w:sz w:val="20"/>
          <w:szCs w:val="20"/>
        </w:rPr>
        <w:t>Основные направления (секции):</w:t>
      </w:r>
    </w:p>
    <w:p w:rsidR="00FD7E8F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1. Экономика. 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2. Гуманитарные науки </w:t>
      </w:r>
      <w:r w:rsidRPr="00EB54D4">
        <w:rPr>
          <w:rFonts w:asciiTheme="majorHAnsi" w:hAnsiTheme="majorHAnsi"/>
          <w:i/>
          <w:sz w:val="20"/>
          <w:szCs w:val="20"/>
        </w:rPr>
        <w:t xml:space="preserve">(философия, социология и психология, история и </w:t>
      </w:r>
      <w:proofErr w:type="spellStart"/>
      <w:r w:rsidRPr="00EB54D4">
        <w:rPr>
          <w:rFonts w:asciiTheme="majorHAnsi" w:hAnsiTheme="majorHAnsi"/>
          <w:i/>
          <w:sz w:val="20"/>
          <w:szCs w:val="20"/>
        </w:rPr>
        <w:t>культурология</w:t>
      </w:r>
      <w:proofErr w:type="spellEnd"/>
      <w:r w:rsidRPr="00EB54D4">
        <w:rPr>
          <w:rFonts w:asciiTheme="majorHAnsi" w:hAnsiTheme="majorHAnsi"/>
          <w:i/>
          <w:sz w:val="20"/>
          <w:szCs w:val="20"/>
        </w:rPr>
        <w:t>)</w:t>
      </w:r>
      <w:r w:rsidRPr="00EB54D4">
        <w:rPr>
          <w:rFonts w:asciiTheme="majorHAnsi" w:hAnsiTheme="majorHAnsi"/>
          <w:sz w:val="20"/>
          <w:szCs w:val="20"/>
        </w:rPr>
        <w:t>.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3. Юриспруденция. Государство.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4. Педагогика. Лингвистика и филология. </w:t>
      </w:r>
    </w:p>
    <w:p w:rsidR="00FD7E8F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4D0F6D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6. Медицина</w:t>
      </w:r>
      <w:r w:rsidR="00040692" w:rsidRPr="00EB54D4">
        <w:rPr>
          <w:rFonts w:asciiTheme="majorHAnsi" w:hAnsiTheme="majorHAnsi"/>
          <w:sz w:val="20"/>
          <w:szCs w:val="20"/>
        </w:rPr>
        <w:t>. Здоровье</w:t>
      </w:r>
      <w:r w:rsidRPr="00EB54D4">
        <w:rPr>
          <w:rFonts w:asciiTheme="majorHAnsi" w:hAnsiTheme="majorHAnsi"/>
          <w:sz w:val="20"/>
          <w:szCs w:val="20"/>
        </w:rPr>
        <w:t>.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7. Информационно–телекоммуникационные системы, технологии и электроника.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8. Технологии продуктов питания.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9. Строительство. Градостроительство и архитектура.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10. Безопасность жизнедеятельности и охрана окружающей среды.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12. Прогрессивные технологии и процессы </w:t>
      </w:r>
      <w:r w:rsidRPr="00EB54D4">
        <w:rPr>
          <w:rFonts w:asciiTheme="majorHAnsi" w:hAnsiTheme="majorHAnsi"/>
          <w:i/>
          <w:sz w:val="20"/>
          <w:szCs w:val="20"/>
        </w:rPr>
        <w:t xml:space="preserve">(машиностроительные технологии, материаловедение, автомобильная промышленность, </w:t>
      </w:r>
      <w:proofErr w:type="spellStart"/>
      <w:r w:rsidRPr="00EB54D4">
        <w:rPr>
          <w:rFonts w:asciiTheme="majorHAnsi" w:hAnsiTheme="majorHAnsi"/>
          <w:i/>
          <w:sz w:val="20"/>
          <w:szCs w:val="20"/>
        </w:rPr>
        <w:t>мехатроника</w:t>
      </w:r>
      <w:proofErr w:type="spellEnd"/>
      <w:r w:rsidRPr="00EB54D4">
        <w:rPr>
          <w:rFonts w:asciiTheme="majorHAnsi" w:hAnsiTheme="majorHAnsi"/>
          <w:i/>
          <w:sz w:val="20"/>
          <w:szCs w:val="20"/>
        </w:rPr>
        <w:t>)</w:t>
      </w:r>
      <w:r w:rsidRPr="00EB54D4">
        <w:rPr>
          <w:rFonts w:asciiTheme="majorHAnsi" w:hAnsiTheme="majorHAnsi"/>
          <w:sz w:val="20"/>
          <w:szCs w:val="20"/>
        </w:rPr>
        <w:t xml:space="preserve">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13. Энергетика и энергосбережение.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14. Сельское хозяйство, Механизация. Агрономия.</w:t>
      </w:r>
    </w:p>
    <w:p w:rsidR="004D0F6D" w:rsidRPr="00EB54D4" w:rsidRDefault="004D0F6D" w:rsidP="000E107E">
      <w:pPr>
        <w:pBdr>
          <w:bottom w:val="single" w:sz="4" w:space="1" w:color="auto"/>
        </w:pBd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EB54D4">
        <w:rPr>
          <w:rFonts w:asciiTheme="majorHAnsi" w:hAnsiTheme="majorHAnsi"/>
          <w:sz w:val="20"/>
          <w:szCs w:val="20"/>
        </w:rPr>
        <w:t>15. Легкая и текстильная промышленность.</w:t>
      </w:r>
    </w:p>
    <w:p w:rsidR="00EB54D4" w:rsidRPr="00787965" w:rsidRDefault="00EB54D4" w:rsidP="00EB54D4">
      <w:pPr>
        <w:spacing w:line="240" w:lineRule="auto"/>
        <w:ind w:firstLine="0"/>
        <w:jc w:val="center"/>
        <w:rPr>
          <w:rFonts w:asciiTheme="majorHAnsi" w:hAnsiTheme="majorHAnsi"/>
          <w:b/>
          <w:sz w:val="20"/>
          <w:szCs w:val="20"/>
        </w:rPr>
      </w:pPr>
      <w:r w:rsidRPr="00787965">
        <w:rPr>
          <w:rFonts w:asciiTheme="majorHAnsi" w:hAnsiTheme="majorHAnsi"/>
          <w:b/>
          <w:sz w:val="20"/>
          <w:szCs w:val="20"/>
        </w:rPr>
        <w:lastRenderedPageBreak/>
        <w:t>Формы участия в конференции:</w:t>
      </w:r>
    </w:p>
    <w:p w:rsidR="00EB54D4" w:rsidRPr="00787965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 xml:space="preserve">1. Бесплатное </w:t>
      </w:r>
      <w:proofErr w:type="spellStart"/>
      <w:r w:rsidRPr="00787965">
        <w:rPr>
          <w:rFonts w:asciiTheme="majorHAnsi" w:hAnsiTheme="majorHAnsi"/>
          <w:sz w:val="20"/>
          <w:szCs w:val="20"/>
        </w:rPr>
        <w:t>онлайн</w:t>
      </w:r>
      <w:proofErr w:type="spellEnd"/>
      <w:r w:rsidRPr="00787965">
        <w:rPr>
          <w:rFonts w:asciiTheme="majorHAnsi" w:hAnsiTheme="majorHAnsi"/>
          <w:sz w:val="20"/>
          <w:szCs w:val="20"/>
        </w:rPr>
        <w:t xml:space="preserve"> выступление с устным докладом с получение диплома первой степени.</w:t>
      </w:r>
    </w:p>
    <w:p w:rsidR="00EB54D4" w:rsidRPr="00787965" w:rsidRDefault="00EB54D4" w:rsidP="00EB54D4">
      <w:pPr>
        <w:spacing w:line="240" w:lineRule="auto"/>
        <w:ind w:firstLine="0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>2. Только публикация статьи (заочное участие).</w:t>
      </w:r>
    </w:p>
    <w:p w:rsidR="00EB54D4" w:rsidRPr="00787965" w:rsidRDefault="00EB54D4" w:rsidP="00EB54D4">
      <w:pPr>
        <w:pBdr>
          <w:bottom w:val="single" w:sz="4" w:space="0" w:color="auto"/>
        </w:pBdr>
        <w:spacing w:line="240" w:lineRule="auto"/>
        <w:ind w:firstLine="0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 xml:space="preserve">3. </w:t>
      </w:r>
      <w:proofErr w:type="spellStart"/>
      <w:r w:rsidRPr="00787965">
        <w:rPr>
          <w:rFonts w:asciiTheme="majorHAnsi" w:hAnsiTheme="majorHAnsi"/>
          <w:sz w:val="20"/>
          <w:szCs w:val="20"/>
        </w:rPr>
        <w:t>Онлайн</w:t>
      </w:r>
      <w:proofErr w:type="spellEnd"/>
      <w:r w:rsidRPr="00787965">
        <w:rPr>
          <w:rFonts w:asciiTheme="majorHAnsi" w:hAnsiTheme="majorHAnsi"/>
          <w:sz w:val="20"/>
          <w:szCs w:val="20"/>
        </w:rPr>
        <w:t xml:space="preserve"> участие в качестве слушателя (участие без доклада)</w:t>
      </w:r>
    </w:p>
    <w:p w:rsidR="00EB54D4" w:rsidRPr="007918DA" w:rsidRDefault="00EB54D4" w:rsidP="00EB54D4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7918DA">
        <w:rPr>
          <w:rFonts w:asciiTheme="majorHAnsi" w:hAnsiTheme="majorHAnsi"/>
          <w:sz w:val="20"/>
          <w:szCs w:val="20"/>
        </w:rPr>
        <w:t xml:space="preserve">Подключиться к конференции </w:t>
      </w:r>
    </w:p>
    <w:p w:rsidR="00EB54D4" w:rsidRPr="0029441F" w:rsidRDefault="007951DA" w:rsidP="00EB54D4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09 ноября </w:t>
      </w:r>
      <w:r w:rsidRPr="007918DA">
        <w:rPr>
          <w:rFonts w:asciiTheme="majorHAnsi" w:hAnsiTheme="majorHAnsi"/>
          <w:b/>
          <w:sz w:val="20"/>
          <w:szCs w:val="20"/>
        </w:rPr>
        <w:t>202</w:t>
      </w:r>
      <w:r>
        <w:rPr>
          <w:rFonts w:asciiTheme="majorHAnsi" w:hAnsiTheme="majorHAnsi"/>
          <w:b/>
          <w:sz w:val="20"/>
          <w:szCs w:val="20"/>
        </w:rPr>
        <w:t>3</w:t>
      </w:r>
      <w:r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>
        <w:rPr>
          <w:rFonts w:asciiTheme="majorHAnsi" w:hAnsiTheme="majorHAnsi"/>
          <w:b/>
          <w:sz w:val="20"/>
          <w:szCs w:val="20"/>
        </w:rPr>
        <w:t>0</w:t>
      </w:r>
      <w:r w:rsidRPr="007918DA">
        <w:rPr>
          <w:rFonts w:asciiTheme="majorHAnsi" w:hAnsiTheme="majorHAnsi"/>
          <w:b/>
          <w:sz w:val="20"/>
          <w:szCs w:val="20"/>
        </w:rPr>
        <w:t>:00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Москва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 w:rsidRPr="007951DA">
        <w:rPr>
          <w:rFonts w:asciiTheme="majorHAnsi" w:hAnsiTheme="majorHAnsi"/>
          <w:b/>
          <w:sz w:val="20"/>
          <w:szCs w:val="20"/>
        </w:rPr>
        <w:t>10</w:t>
      </w:r>
      <w:r>
        <w:rPr>
          <w:rFonts w:asciiTheme="majorHAnsi" w:hAnsiTheme="majorHAnsi"/>
          <w:b/>
          <w:sz w:val="20"/>
          <w:szCs w:val="20"/>
        </w:rPr>
        <w:t xml:space="preserve"> ноября </w:t>
      </w:r>
      <w:r w:rsidRPr="007918DA">
        <w:rPr>
          <w:rFonts w:asciiTheme="majorHAnsi" w:hAnsiTheme="majorHAnsi"/>
          <w:b/>
          <w:sz w:val="20"/>
          <w:szCs w:val="20"/>
        </w:rPr>
        <w:t>202</w:t>
      </w:r>
      <w:r>
        <w:rPr>
          <w:rFonts w:asciiTheme="majorHAnsi" w:hAnsiTheme="majorHAnsi"/>
          <w:b/>
          <w:sz w:val="20"/>
          <w:szCs w:val="20"/>
        </w:rPr>
        <w:t>3</w:t>
      </w:r>
      <w:r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>
        <w:rPr>
          <w:rFonts w:asciiTheme="majorHAnsi" w:hAnsiTheme="majorHAnsi"/>
          <w:b/>
          <w:sz w:val="20"/>
          <w:szCs w:val="20"/>
        </w:rPr>
        <w:t>0</w:t>
      </w:r>
      <w:r w:rsidRPr="007918DA">
        <w:rPr>
          <w:rFonts w:asciiTheme="majorHAnsi" w:hAnsiTheme="majorHAnsi"/>
          <w:b/>
          <w:sz w:val="20"/>
          <w:szCs w:val="20"/>
        </w:rPr>
        <w:t>:00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Москва</w:t>
      </w:r>
    </w:p>
    <w:p w:rsidR="00EB54D4" w:rsidRDefault="00EB54D4" w:rsidP="00EB54D4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Подключиться к конференции в браузере по ссылке:</w:t>
      </w:r>
    </w:p>
    <w:p w:rsidR="00690734" w:rsidRDefault="00CF0778" w:rsidP="00690734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hyperlink r:id="rId6" w:history="1">
        <w:r w:rsidR="00690734" w:rsidRPr="00F627B1">
          <w:rPr>
            <w:rStyle w:val="a5"/>
            <w:rFonts w:asciiTheme="majorHAnsi" w:hAnsiTheme="majorHAnsi"/>
            <w:sz w:val="20"/>
            <w:szCs w:val="20"/>
          </w:rPr>
          <w:t>https://jazz.sber.ru/nlxap0?psw=OEEEVRQQAwFaUQNDSwQUElVbHg</w:t>
        </w:r>
      </w:hyperlink>
    </w:p>
    <w:p w:rsidR="00690734" w:rsidRPr="00690734" w:rsidRDefault="00690734" w:rsidP="00690734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690734">
        <w:rPr>
          <w:rFonts w:asciiTheme="majorHAnsi" w:hAnsiTheme="majorHAnsi"/>
          <w:sz w:val="20"/>
          <w:szCs w:val="20"/>
        </w:rPr>
        <w:t>Для подключения по номеру конференции:</w:t>
      </w:r>
    </w:p>
    <w:p w:rsidR="00690734" w:rsidRDefault="00690734" w:rsidP="00690734">
      <w:pPr>
        <w:pBdr>
          <w:bottom w:val="single" w:sz="4" w:space="1" w:color="auto"/>
        </w:pBd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690734">
        <w:rPr>
          <w:rFonts w:asciiTheme="majorHAnsi" w:hAnsiTheme="majorHAnsi"/>
          <w:sz w:val="20"/>
          <w:szCs w:val="20"/>
        </w:rPr>
        <w:t xml:space="preserve">Код конференции: </w:t>
      </w:r>
      <w:r w:rsidRPr="00690734">
        <w:rPr>
          <w:rFonts w:asciiTheme="majorHAnsi" w:hAnsiTheme="majorHAnsi"/>
          <w:b/>
          <w:sz w:val="20"/>
          <w:szCs w:val="20"/>
        </w:rPr>
        <w:t>nlxap0</w:t>
      </w:r>
      <w:r>
        <w:rPr>
          <w:rFonts w:asciiTheme="majorHAnsi" w:hAnsiTheme="majorHAnsi"/>
          <w:sz w:val="20"/>
          <w:szCs w:val="20"/>
        </w:rPr>
        <w:t xml:space="preserve"> </w:t>
      </w:r>
      <w:r w:rsidRPr="00690734">
        <w:rPr>
          <w:rFonts w:asciiTheme="majorHAnsi" w:hAnsiTheme="majorHAnsi"/>
          <w:sz w:val="20"/>
          <w:szCs w:val="20"/>
        </w:rPr>
        <w:t xml:space="preserve">Пароль: </w:t>
      </w:r>
      <w:r w:rsidRPr="00690734">
        <w:rPr>
          <w:rFonts w:asciiTheme="majorHAnsi" w:hAnsiTheme="majorHAnsi"/>
          <w:b/>
          <w:sz w:val="20"/>
          <w:szCs w:val="20"/>
        </w:rPr>
        <w:t>2f0ftfw3</w:t>
      </w:r>
    </w:p>
    <w:p w:rsidR="00EB54D4" w:rsidRPr="00690734" w:rsidRDefault="00EB54D4" w:rsidP="00690734">
      <w:pPr>
        <w:shd w:val="clear" w:color="auto" w:fill="FFFFFF"/>
        <w:spacing w:line="240" w:lineRule="auto"/>
        <w:ind w:firstLine="0"/>
        <w:textAlignment w:val="top"/>
        <w:rPr>
          <w:rFonts w:asciiTheme="majorHAnsi" w:hAnsiTheme="majorHAnsi"/>
          <w:sz w:val="12"/>
          <w:szCs w:val="12"/>
        </w:rPr>
      </w:pPr>
    </w:p>
    <w:p w:rsidR="009354A7" w:rsidRPr="000E107E" w:rsidRDefault="009354A7" w:rsidP="0069073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2"/>
          <w:szCs w:val="22"/>
        </w:rPr>
      </w:pPr>
      <w:r w:rsidRPr="000E107E">
        <w:rPr>
          <w:rFonts w:asciiTheme="majorHAnsi" w:hAnsiTheme="majorHAnsi"/>
          <w:i/>
          <w:iCs/>
          <w:sz w:val="22"/>
          <w:szCs w:val="22"/>
        </w:rPr>
        <w:t xml:space="preserve">Представление статей, отчета о проверке на </w:t>
      </w:r>
      <w:proofErr w:type="spellStart"/>
      <w:r w:rsidRPr="000E107E">
        <w:rPr>
          <w:rFonts w:asciiTheme="majorHAnsi" w:hAnsiTheme="majorHAnsi"/>
          <w:i/>
          <w:iCs/>
          <w:sz w:val="22"/>
          <w:szCs w:val="22"/>
        </w:rPr>
        <w:t>антиплагиат</w:t>
      </w:r>
      <w:proofErr w:type="spellEnd"/>
      <w:r w:rsidRPr="000E107E">
        <w:rPr>
          <w:rFonts w:asciiTheme="majorHAnsi" w:hAnsiTheme="majorHAnsi"/>
          <w:i/>
          <w:iCs/>
          <w:sz w:val="22"/>
          <w:szCs w:val="22"/>
        </w:rPr>
        <w:t xml:space="preserve"> и документа об оплате за участие необходимо прислать</w:t>
      </w:r>
    </w:p>
    <w:p w:rsidR="009354A7" w:rsidRPr="000E107E" w:rsidRDefault="009354A7" w:rsidP="0069073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0E107E">
        <w:rPr>
          <w:rFonts w:asciiTheme="majorHAnsi" w:hAnsiTheme="majorHAnsi"/>
          <w:b/>
          <w:i/>
          <w:iCs/>
          <w:sz w:val="22"/>
          <w:szCs w:val="22"/>
        </w:rPr>
        <w:t xml:space="preserve">до </w:t>
      </w:r>
      <w:r w:rsidR="00690734">
        <w:rPr>
          <w:rFonts w:asciiTheme="majorHAnsi" w:hAnsiTheme="majorHAnsi"/>
          <w:b/>
          <w:i/>
          <w:iCs/>
          <w:sz w:val="22"/>
          <w:szCs w:val="22"/>
        </w:rPr>
        <w:t>1</w:t>
      </w:r>
      <w:r w:rsidR="00EB54D4">
        <w:rPr>
          <w:rFonts w:asciiTheme="majorHAnsi" w:hAnsiTheme="majorHAnsi"/>
          <w:b/>
          <w:i/>
          <w:iCs/>
          <w:sz w:val="22"/>
          <w:szCs w:val="22"/>
        </w:rPr>
        <w:t>0</w:t>
      </w:r>
      <w:r w:rsidR="00040692">
        <w:rPr>
          <w:rFonts w:asciiTheme="majorHAnsi" w:hAnsiTheme="majorHAnsi"/>
          <w:b/>
          <w:i/>
          <w:iCs/>
          <w:sz w:val="22"/>
          <w:szCs w:val="22"/>
        </w:rPr>
        <w:t xml:space="preserve"> </w:t>
      </w:r>
      <w:r w:rsidR="00690734">
        <w:rPr>
          <w:rFonts w:asciiTheme="majorHAnsi" w:hAnsiTheme="majorHAnsi"/>
          <w:b/>
          <w:i/>
          <w:iCs/>
          <w:sz w:val="22"/>
          <w:szCs w:val="22"/>
        </w:rPr>
        <w:t>ноября</w:t>
      </w:r>
      <w:r w:rsidRPr="00040692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0E107E">
        <w:rPr>
          <w:rFonts w:asciiTheme="majorHAnsi" w:hAnsiTheme="majorHAnsi"/>
          <w:b/>
          <w:i/>
          <w:iCs/>
          <w:sz w:val="22"/>
          <w:szCs w:val="22"/>
        </w:rPr>
        <w:t>202</w:t>
      </w:r>
      <w:r w:rsidR="00EB54D4">
        <w:rPr>
          <w:rFonts w:asciiTheme="majorHAnsi" w:hAnsiTheme="majorHAnsi"/>
          <w:b/>
          <w:i/>
          <w:iCs/>
          <w:sz w:val="22"/>
          <w:szCs w:val="22"/>
        </w:rPr>
        <w:t>3</w:t>
      </w:r>
      <w:r w:rsidRPr="000E107E">
        <w:rPr>
          <w:rFonts w:asciiTheme="majorHAnsi" w:hAnsiTheme="majorHAnsi"/>
          <w:b/>
          <w:i/>
          <w:iCs/>
          <w:sz w:val="22"/>
          <w:szCs w:val="22"/>
        </w:rPr>
        <w:t xml:space="preserve"> года (включительно) </w:t>
      </w:r>
      <w:r w:rsidRPr="000E107E">
        <w:rPr>
          <w:rFonts w:asciiTheme="majorHAnsi" w:hAnsiTheme="majorHAnsi"/>
          <w:i/>
          <w:iCs/>
          <w:sz w:val="22"/>
          <w:szCs w:val="22"/>
        </w:rPr>
        <w:t xml:space="preserve">в оргкомитет конференции </w:t>
      </w:r>
      <w:r w:rsidRPr="000E107E">
        <w:rPr>
          <w:rFonts w:asciiTheme="majorHAnsi" w:hAnsiTheme="majorHAnsi"/>
          <w:b/>
          <w:iCs/>
          <w:sz w:val="22"/>
          <w:szCs w:val="22"/>
          <w:u w:val="single"/>
        </w:rPr>
        <w:t>ТОЛЬКО</w:t>
      </w:r>
      <w:r w:rsidRPr="000E107E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0E107E">
        <w:rPr>
          <w:rFonts w:asciiTheme="majorHAnsi" w:hAnsiTheme="majorHAnsi"/>
          <w:b/>
          <w:sz w:val="22"/>
          <w:szCs w:val="22"/>
          <w:u w:val="single"/>
        </w:rPr>
        <w:t>по электронной почте</w:t>
      </w:r>
      <w:r w:rsidRPr="000E107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0E107E">
        <w:rPr>
          <w:rFonts w:asciiTheme="majorHAnsi" w:hAnsiTheme="majorHAnsi"/>
          <w:b/>
          <w:color w:val="FF0000"/>
          <w:sz w:val="22"/>
          <w:szCs w:val="22"/>
          <w:lang w:val="en-US"/>
        </w:rPr>
        <w:t>nauka</w:t>
      </w:r>
      <w:proofErr w:type="spellEnd"/>
      <w:r w:rsidRPr="000E107E">
        <w:rPr>
          <w:rFonts w:asciiTheme="majorHAnsi" w:hAnsiTheme="majorHAnsi"/>
          <w:b/>
          <w:color w:val="FF0000"/>
          <w:sz w:val="22"/>
          <w:szCs w:val="22"/>
        </w:rPr>
        <w:t>46@</w:t>
      </w:r>
      <w:proofErr w:type="spellStart"/>
      <w:r w:rsidRPr="000E107E">
        <w:rPr>
          <w:rFonts w:asciiTheme="majorHAnsi" w:hAnsiTheme="majorHAnsi"/>
          <w:b/>
          <w:color w:val="FF0000"/>
          <w:sz w:val="22"/>
          <w:szCs w:val="22"/>
          <w:lang w:val="en-US"/>
        </w:rPr>
        <w:t>yandex</w:t>
      </w:r>
      <w:proofErr w:type="spellEnd"/>
      <w:r w:rsidRPr="000E107E">
        <w:rPr>
          <w:rFonts w:asciiTheme="majorHAnsi" w:hAnsiTheme="majorHAnsi"/>
          <w:b/>
          <w:color w:val="FF0000"/>
          <w:sz w:val="22"/>
          <w:szCs w:val="22"/>
        </w:rPr>
        <w:t>.</w:t>
      </w:r>
      <w:proofErr w:type="spellStart"/>
      <w:r w:rsidRPr="000E107E">
        <w:rPr>
          <w:rFonts w:asciiTheme="majorHAnsi" w:hAnsiTheme="majorHAnsi"/>
          <w:b/>
          <w:color w:val="FF0000"/>
          <w:sz w:val="22"/>
          <w:szCs w:val="22"/>
          <w:lang w:val="en-US"/>
        </w:rPr>
        <w:t>ru</w:t>
      </w:r>
      <w:proofErr w:type="spellEnd"/>
    </w:p>
    <w:p w:rsidR="00EB54D4" w:rsidRDefault="00EB54D4" w:rsidP="000E107E">
      <w:pPr>
        <w:spacing w:line="240" w:lineRule="auto"/>
        <w:ind w:firstLine="0"/>
        <w:jc w:val="center"/>
        <w:rPr>
          <w:b/>
          <w:sz w:val="22"/>
          <w:szCs w:val="22"/>
        </w:rPr>
      </w:pPr>
    </w:p>
    <w:p w:rsidR="00EB54D4" w:rsidRPr="00150DAF" w:rsidRDefault="00EB54D4" w:rsidP="00EB54D4">
      <w:pPr>
        <w:tabs>
          <w:tab w:val="left" w:pos="142"/>
        </w:tabs>
        <w:spacing w:line="240" w:lineRule="auto"/>
        <w:ind w:firstLine="0"/>
        <w:rPr>
          <w:rFonts w:ascii="Cambria" w:hAnsi="Cambria"/>
          <w:sz w:val="20"/>
          <w:szCs w:val="20"/>
        </w:rPr>
      </w:pPr>
      <w:r w:rsidRPr="00150DAF">
        <w:rPr>
          <w:rFonts w:ascii="Cambria" w:hAnsi="Cambria"/>
          <w:sz w:val="20"/>
          <w:szCs w:val="20"/>
        </w:rPr>
        <w:t xml:space="preserve">Председатель оргкомитета – </w:t>
      </w:r>
      <w:proofErr w:type="spellStart"/>
      <w:r w:rsidRPr="00150DAF">
        <w:rPr>
          <w:rFonts w:ascii="Cambria" w:hAnsi="Cambria"/>
          <w:sz w:val="20"/>
          <w:szCs w:val="20"/>
        </w:rPr>
        <w:t>Вертакова</w:t>
      </w:r>
      <w:proofErr w:type="spellEnd"/>
      <w:r w:rsidRPr="00150DAF">
        <w:rPr>
          <w:rFonts w:ascii="Cambria" w:hAnsi="Cambria"/>
          <w:sz w:val="20"/>
          <w:szCs w:val="20"/>
        </w:rPr>
        <w:t xml:space="preserve"> Ю.С., </w:t>
      </w:r>
      <w:proofErr w:type="spellStart"/>
      <w:r w:rsidRPr="00150DAF">
        <w:rPr>
          <w:rFonts w:ascii="Cambria" w:hAnsi="Cambria"/>
          <w:sz w:val="20"/>
          <w:szCs w:val="20"/>
        </w:rPr>
        <w:t>д.э.н</w:t>
      </w:r>
      <w:proofErr w:type="spellEnd"/>
      <w:r w:rsidRPr="00150DAF">
        <w:rPr>
          <w:rFonts w:ascii="Cambria" w:hAnsi="Cambria"/>
          <w:sz w:val="20"/>
          <w:szCs w:val="20"/>
        </w:rPr>
        <w:t xml:space="preserve">., профессор, руководитель 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КРОО "</w:t>
      </w:r>
      <w:r w:rsidRPr="00150DAF">
        <w:rPr>
          <w:rFonts w:ascii="Cambria" w:hAnsi="Cambria"/>
          <w:bCs/>
          <w:sz w:val="20"/>
          <w:szCs w:val="20"/>
          <w:shd w:val="clear" w:color="auto" w:fill="FFFFFF"/>
        </w:rPr>
        <w:t>ВЭО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 </w:t>
      </w:r>
      <w:r w:rsidRPr="00150DAF">
        <w:rPr>
          <w:rFonts w:ascii="Cambria" w:hAnsi="Cambria"/>
          <w:bCs/>
          <w:sz w:val="20"/>
          <w:szCs w:val="20"/>
          <w:shd w:val="clear" w:color="auto" w:fill="FFFFFF"/>
        </w:rPr>
        <w:t>России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",</w:t>
      </w:r>
      <w:r w:rsidRPr="00150DAF">
        <w:rPr>
          <w:rFonts w:ascii="Cambria" w:hAnsi="Cambria"/>
          <w:sz w:val="20"/>
          <w:szCs w:val="20"/>
        </w:rPr>
        <w:t xml:space="preserve"> Россия</w:t>
      </w:r>
    </w:p>
    <w:p w:rsidR="00EB54D4" w:rsidRPr="00F962DE" w:rsidRDefault="00EB54D4" w:rsidP="00EB54D4">
      <w:pPr>
        <w:shd w:val="clear" w:color="auto" w:fill="FFFFFF"/>
        <w:tabs>
          <w:tab w:val="left" w:pos="142"/>
        </w:tabs>
        <w:spacing w:line="240" w:lineRule="auto"/>
        <w:ind w:firstLine="0"/>
        <w:rPr>
          <w:sz w:val="22"/>
          <w:szCs w:val="22"/>
        </w:rPr>
      </w:pPr>
      <w:r w:rsidRPr="00150DAF">
        <w:rPr>
          <w:rFonts w:ascii="Cambria" w:hAnsi="Cambria"/>
          <w:sz w:val="20"/>
          <w:szCs w:val="20"/>
        </w:rPr>
        <w:t>Контактные лица: Горохов Александр Анатольевич, тел. 8-910-730-82-83</w:t>
      </w:r>
      <w:r>
        <w:rPr>
          <w:rFonts w:ascii="Cambria" w:hAnsi="Cambria"/>
          <w:sz w:val="20"/>
          <w:szCs w:val="20"/>
        </w:rPr>
        <w:t xml:space="preserve">, </w:t>
      </w:r>
      <w:r w:rsidRPr="007918DA">
        <w:rPr>
          <w:rStyle w:val="b-message-heademail"/>
          <w:rFonts w:asciiTheme="majorHAnsi" w:hAnsiTheme="majorHAnsi"/>
          <w:b/>
          <w:i/>
          <w:sz w:val="20"/>
          <w:szCs w:val="20"/>
        </w:rPr>
        <w:t xml:space="preserve"> </w:t>
      </w:r>
      <w:hyperlink r:id="rId7" w:history="1"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https</w:t>
        </w:r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://</w:t>
        </w:r>
        <w:proofErr w:type="spellStart"/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vk</w:t>
        </w:r>
        <w:proofErr w:type="spellEnd"/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.</w:t>
        </w:r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com</w:t>
        </w:r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/</w:t>
        </w:r>
        <w:proofErr w:type="spellStart"/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nauka</w:t>
        </w:r>
        <w:proofErr w:type="spellEnd"/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46</w:t>
        </w:r>
      </w:hyperlink>
    </w:p>
    <w:p w:rsidR="00690734" w:rsidRDefault="00690734" w:rsidP="009354A7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9354A7" w:rsidRPr="00DE7CDE" w:rsidRDefault="009354A7" w:rsidP="009354A7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DE7CDE">
        <w:rPr>
          <w:b/>
          <w:sz w:val="20"/>
          <w:szCs w:val="20"/>
        </w:rPr>
        <w:t>В конце статьи необходимо указать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Номер и название секции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Фамилия, имя, отчество (полностью)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Почтовый адрес, для направления сборника трудов.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Электронный адрес (</w:t>
      </w:r>
      <w:r w:rsidRPr="00DE7CDE">
        <w:rPr>
          <w:sz w:val="20"/>
          <w:szCs w:val="20"/>
          <w:lang w:val="en-US"/>
        </w:rPr>
        <w:t>e</w:t>
      </w:r>
      <w:r w:rsidRPr="00DE7CDE">
        <w:rPr>
          <w:sz w:val="20"/>
          <w:szCs w:val="20"/>
        </w:rPr>
        <w:t>-</w:t>
      </w:r>
      <w:r w:rsidRPr="00DE7CDE">
        <w:rPr>
          <w:sz w:val="20"/>
          <w:szCs w:val="20"/>
          <w:lang w:val="en-US"/>
        </w:rPr>
        <w:t>mail</w:t>
      </w:r>
      <w:r w:rsidRPr="00DE7CDE">
        <w:rPr>
          <w:sz w:val="20"/>
          <w:szCs w:val="20"/>
        </w:rPr>
        <w:t>)</w:t>
      </w:r>
    </w:p>
    <w:p w:rsidR="009354A7" w:rsidRPr="00105903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E7CDE">
        <w:rPr>
          <w:sz w:val="20"/>
          <w:szCs w:val="20"/>
        </w:rPr>
        <w:t>Форма участия в конференции (очное представление доклада, заочное участие, участие в качестве слушателя)</w:t>
      </w:r>
    </w:p>
    <w:p w:rsidR="00105903" w:rsidRPr="00DA2C30" w:rsidRDefault="00105903" w:rsidP="00105903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Расшифровка оплаты (</w:t>
      </w:r>
      <w:r w:rsidRPr="00DA2C30">
        <w:rPr>
          <w:sz w:val="20"/>
          <w:szCs w:val="20"/>
        </w:rPr>
        <w:t>за что именно была оплата)</w:t>
      </w:r>
    </w:p>
    <w:p w:rsidR="00EB54D4" w:rsidRDefault="00EB54D4" w:rsidP="004D0F6D">
      <w:pPr>
        <w:spacing w:line="240" w:lineRule="auto"/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EB54D4" w:rsidRDefault="00EB54D4" w:rsidP="00EB54D4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Каждому участнику, оплатившему </w:t>
      </w:r>
      <w:proofErr w:type="spellStart"/>
      <w:r w:rsidRPr="001237F8">
        <w:rPr>
          <w:b/>
          <w:i/>
          <w:iCs/>
          <w:sz w:val="20"/>
          <w:szCs w:val="20"/>
        </w:rPr>
        <w:t>оргвзнос</w:t>
      </w:r>
      <w:proofErr w:type="spellEnd"/>
      <w:r w:rsidRPr="001237F8">
        <w:rPr>
          <w:b/>
          <w:i/>
          <w:iCs/>
          <w:sz w:val="20"/>
          <w:szCs w:val="20"/>
        </w:rPr>
        <w:t xml:space="preserve">, будет выслан в электронном виде сборник по итогам конференции с присвоением </w:t>
      </w:r>
      <w:r w:rsidRPr="001237F8">
        <w:rPr>
          <w:b/>
          <w:i/>
          <w:iCs/>
          <w:sz w:val="20"/>
          <w:szCs w:val="20"/>
          <w:lang w:val="en-US"/>
        </w:rPr>
        <w:t>ISBN</w:t>
      </w:r>
      <w:r w:rsidRPr="001237F8">
        <w:rPr>
          <w:b/>
          <w:i/>
          <w:iCs/>
          <w:sz w:val="20"/>
          <w:szCs w:val="20"/>
        </w:rPr>
        <w:t>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публикации одной статьи (3-4 стр.),  включая сборн</w:t>
      </w:r>
      <w:r>
        <w:rPr>
          <w:b/>
          <w:i/>
          <w:iCs/>
          <w:sz w:val="20"/>
          <w:szCs w:val="20"/>
        </w:rPr>
        <w:t>ик в электронном виде 40</w:t>
      </w:r>
      <w:r w:rsidRPr="005A3ABE">
        <w:rPr>
          <w:b/>
          <w:i/>
          <w:iCs/>
          <w:sz w:val="20"/>
          <w:szCs w:val="20"/>
        </w:rPr>
        <w:t>0 рублей. Дополнительная страница – 100 рублей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сборника в бумажном виде (оплачивается дополнительно) – </w:t>
      </w:r>
      <w:r>
        <w:rPr>
          <w:b/>
          <w:i/>
          <w:iCs/>
          <w:sz w:val="20"/>
          <w:szCs w:val="20"/>
        </w:rPr>
        <w:t>50</w:t>
      </w:r>
      <w:r w:rsidRPr="005A3ABE">
        <w:rPr>
          <w:b/>
          <w:i/>
          <w:iCs/>
          <w:sz w:val="20"/>
          <w:szCs w:val="20"/>
        </w:rPr>
        <w:t>0</w:t>
      </w:r>
      <w:r>
        <w:rPr>
          <w:b/>
          <w:i/>
          <w:iCs/>
          <w:sz w:val="20"/>
          <w:szCs w:val="20"/>
        </w:rPr>
        <w:t xml:space="preserve"> </w:t>
      </w:r>
      <w:r w:rsidRPr="005A3ABE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18 долларов.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</w:t>
      </w:r>
      <w:r w:rsidR="00F41674">
        <w:rPr>
          <w:b/>
          <w:i/>
          <w:iCs/>
          <w:sz w:val="20"/>
          <w:szCs w:val="20"/>
        </w:rPr>
        <w:t xml:space="preserve">заочного </w:t>
      </w:r>
      <w:r w:rsidRPr="005A3ABE">
        <w:rPr>
          <w:b/>
          <w:i/>
          <w:iCs/>
          <w:sz w:val="20"/>
          <w:szCs w:val="20"/>
        </w:rPr>
        <w:t>участника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электр.почте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 в бумажном виде – </w:t>
      </w:r>
      <w:r>
        <w:rPr>
          <w:b/>
          <w:i/>
          <w:iCs/>
          <w:sz w:val="20"/>
          <w:szCs w:val="20"/>
        </w:rPr>
        <w:t>25</w:t>
      </w:r>
      <w:r w:rsidRPr="005A3ABE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«благодарственное письмо руководителю»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электр.почте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EB54D4" w:rsidRPr="00E66C46" w:rsidRDefault="00EB54D4" w:rsidP="00EB54D4">
      <w:pPr>
        <w:numPr>
          <w:ilvl w:val="0"/>
          <w:numId w:val="5"/>
        </w:numPr>
        <w:pBdr>
          <w:bottom w:val="single" w:sz="4" w:space="1" w:color="auto"/>
        </w:pBdr>
        <w:tabs>
          <w:tab w:val="left" w:pos="142"/>
        </w:tabs>
        <w:spacing w:line="240" w:lineRule="auto"/>
        <w:ind w:left="0" w:firstLine="0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 xml:space="preserve">Присвоение одной статье индекса </w:t>
      </w:r>
      <w:r w:rsidRPr="00E66C46">
        <w:rPr>
          <w:b/>
          <w:i/>
          <w:iCs/>
          <w:sz w:val="20"/>
          <w:szCs w:val="20"/>
          <w:lang w:val="en-US"/>
        </w:rPr>
        <w:t>DOI</w:t>
      </w:r>
      <w:r w:rsidRPr="00E66C46">
        <w:rPr>
          <w:b/>
          <w:i/>
          <w:iCs/>
          <w:sz w:val="20"/>
          <w:szCs w:val="20"/>
        </w:rPr>
        <w:t xml:space="preserve"> – </w:t>
      </w:r>
      <w:r>
        <w:rPr>
          <w:b/>
          <w:i/>
          <w:iCs/>
          <w:sz w:val="20"/>
          <w:szCs w:val="20"/>
        </w:rPr>
        <w:t>3</w:t>
      </w:r>
      <w:r w:rsidRPr="00E66C46">
        <w:rPr>
          <w:b/>
          <w:i/>
          <w:iCs/>
          <w:sz w:val="20"/>
          <w:szCs w:val="20"/>
        </w:rPr>
        <w:t>00 рублей</w:t>
      </w:r>
    </w:p>
    <w:p w:rsidR="00EB54D4" w:rsidRDefault="00EB54D4" w:rsidP="00EB54D4">
      <w:pPr>
        <w:spacing w:line="240" w:lineRule="auto"/>
        <w:ind w:firstLine="0"/>
        <w:rPr>
          <w:sz w:val="20"/>
          <w:szCs w:val="20"/>
        </w:rPr>
      </w:pPr>
    </w:p>
    <w:p w:rsidR="00690734" w:rsidRDefault="00690734" w:rsidP="00EB54D4">
      <w:pPr>
        <w:spacing w:line="240" w:lineRule="auto"/>
        <w:ind w:firstLine="0"/>
        <w:rPr>
          <w:sz w:val="20"/>
          <w:szCs w:val="20"/>
        </w:rPr>
      </w:pPr>
    </w:p>
    <w:p w:rsidR="00EB54D4" w:rsidRP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sz w:val="20"/>
          <w:szCs w:val="20"/>
        </w:rPr>
        <w:lastRenderedPageBreak/>
        <w:t xml:space="preserve">Для участия в конференции необходимо перечислить до на следующие реквизиты: </w:t>
      </w:r>
    </w:p>
    <w:p w:rsidR="00EB54D4" w:rsidRPr="00EB54D4" w:rsidRDefault="00EB54D4" w:rsidP="00EB54D4">
      <w:pPr>
        <w:spacing w:line="240" w:lineRule="auto"/>
        <w:ind w:firstLine="0"/>
        <w:rPr>
          <w:b/>
          <w:bCs/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1. по номеру </w:t>
      </w:r>
      <w:r w:rsidRPr="00EB54D4">
        <w:rPr>
          <w:b/>
          <w:sz w:val="20"/>
          <w:szCs w:val="20"/>
        </w:rPr>
        <w:t>телефона</w:t>
      </w:r>
      <w:r w:rsidRPr="00EB54D4">
        <w:rPr>
          <w:sz w:val="20"/>
          <w:szCs w:val="20"/>
        </w:rPr>
        <w:t xml:space="preserve"> </w:t>
      </w:r>
      <w:proofErr w:type="spellStart"/>
      <w:r w:rsidRPr="00EB54D4">
        <w:rPr>
          <w:b/>
          <w:sz w:val="20"/>
          <w:szCs w:val="20"/>
        </w:rPr>
        <w:t>онлайн</w:t>
      </w:r>
      <w:proofErr w:type="spellEnd"/>
      <w:r w:rsidRPr="00EB54D4">
        <w:rPr>
          <w:b/>
          <w:sz w:val="20"/>
          <w:szCs w:val="20"/>
        </w:rPr>
        <w:t xml:space="preserve"> </w:t>
      </w:r>
      <w:r w:rsidRPr="00EB54D4">
        <w:rPr>
          <w:sz w:val="20"/>
          <w:szCs w:val="20"/>
        </w:rPr>
        <w:t>+7-910-730-82-83</w:t>
      </w:r>
    </w:p>
    <w:p w:rsidR="00EB54D4" w:rsidRP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2. на карту сбербанка </w:t>
      </w:r>
      <w:r w:rsidRPr="00EB54D4">
        <w:rPr>
          <w:sz w:val="20"/>
          <w:szCs w:val="20"/>
          <w:shd w:val="clear" w:color="auto" w:fill="FFFFFF"/>
        </w:rPr>
        <w:t>54694009 75907101</w:t>
      </w:r>
    </w:p>
    <w:p w:rsidR="00EB54D4" w:rsidRPr="00EB54D4" w:rsidRDefault="00EB54D4" w:rsidP="00EB54D4">
      <w:pPr>
        <w:spacing w:line="240" w:lineRule="auto"/>
        <w:ind w:firstLine="0"/>
        <w:jc w:val="left"/>
        <w:rPr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3. на расчетный счет в банке: </w:t>
      </w:r>
      <w:r w:rsidRPr="00EB54D4">
        <w:rPr>
          <w:sz w:val="20"/>
          <w:szCs w:val="20"/>
        </w:rPr>
        <w:t>Индивидуальный предприниматель Горохов Александр Анатольевич, 305018, г. Курск, ул. Черняховского, д.33</w:t>
      </w:r>
    </w:p>
    <w:p w:rsidR="00EB54D4" w:rsidRP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sz w:val="20"/>
          <w:szCs w:val="20"/>
        </w:rPr>
        <w:t>ИНН 463001859833, КПП 463201001</w:t>
      </w:r>
    </w:p>
    <w:p w:rsidR="00EB54D4" w:rsidRDefault="00EB54D4" w:rsidP="00EB54D4">
      <w:pPr>
        <w:pStyle w:val="a6"/>
        <w:spacing w:after="0"/>
        <w:rPr>
          <w:bCs/>
          <w:sz w:val="20"/>
          <w:szCs w:val="20"/>
        </w:rPr>
      </w:pPr>
      <w:r w:rsidRPr="00EB54D4">
        <w:rPr>
          <w:sz w:val="20"/>
          <w:szCs w:val="20"/>
        </w:rPr>
        <w:t xml:space="preserve">Банк получателя </w:t>
      </w:r>
      <w:r w:rsidRPr="00EB54D4">
        <w:rPr>
          <w:bCs/>
          <w:sz w:val="20"/>
          <w:szCs w:val="20"/>
        </w:rPr>
        <w:t>Центрально-Черноземный филиал ООО «</w:t>
      </w:r>
      <w:proofErr w:type="spellStart"/>
      <w:r w:rsidRPr="00EB54D4">
        <w:rPr>
          <w:bCs/>
          <w:sz w:val="20"/>
          <w:szCs w:val="20"/>
        </w:rPr>
        <w:t>Экспобанк</w:t>
      </w:r>
      <w:proofErr w:type="spellEnd"/>
      <w:r w:rsidRPr="00EB54D4">
        <w:rPr>
          <w:bCs/>
          <w:sz w:val="20"/>
          <w:szCs w:val="20"/>
        </w:rPr>
        <w:t xml:space="preserve">», г. Курск, </w:t>
      </w:r>
    </w:p>
    <w:p w:rsidR="00EB54D4" w:rsidRPr="00EB54D4" w:rsidRDefault="00EB54D4" w:rsidP="00EB54D4">
      <w:pPr>
        <w:pStyle w:val="a6"/>
        <w:spacing w:after="0"/>
        <w:rPr>
          <w:bCs/>
          <w:sz w:val="20"/>
          <w:szCs w:val="20"/>
        </w:rPr>
      </w:pPr>
      <w:proofErr w:type="spellStart"/>
      <w:r w:rsidRPr="00EB54D4">
        <w:rPr>
          <w:sz w:val="20"/>
          <w:szCs w:val="20"/>
        </w:rPr>
        <w:t>р</w:t>
      </w:r>
      <w:proofErr w:type="spellEnd"/>
      <w:r w:rsidRPr="00EB54D4">
        <w:rPr>
          <w:sz w:val="20"/>
          <w:szCs w:val="20"/>
        </w:rPr>
        <w:t>/</w:t>
      </w:r>
      <w:r w:rsidRPr="00EB54D4">
        <w:rPr>
          <w:sz w:val="20"/>
          <w:szCs w:val="20"/>
          <w:lang w:val="en-US"/>
        </w:rPr>
        <w:t>c</w:t>
      </w:r>
      <w:r w:rsidRPr="00EB54D4">
        <w:rPr>
          <w:sz w:val="20"/>
          <w:szCs w:val="20"/>
        </w:rPr>
        <w:t xml:space="preserve"> 40802810116000000733  к/</w:t>
      </w:r>
      <w:proofErr w:type="spellStart"/>
      <w:r w:rsidRPr="00EB54D4">
        <w:rPr>
          <w:sz w:val="20"/>
          <w:szCs w:val="20"/>
        </w:rPr>
        <w:t>сч</w:t>
      </w:r>
      <w:proofErr w:type="spellEnd"/>
      <w:r w:rsidRPr="00EB54D4">
        <w:rPr>
          <w:sz w:val="20"/>
          <w:szCs w:val="20"/>
        </w:rPr>
        <w:t xml:space="preserve"> 30101810345250000330 БИК 043807330</w:t>
      </w:r>
    </w:p>
    <w:p w:rsidR="00EB54D4" w:rsidRPr="00EB54D4" w:rsidRDefault="00EB54D4" w:rsidP="00EB54D4">
      <w:pPr>
        <w:pStyle w:val="a6"/>
        <w:spacing w:after="0"/>
        <w:jc w:val="both"/>
        <w:rPr>
          <w:b/>
          <w:sz w:val="20"/>
          <w:szCs w:val="20"/>
        </w:rPr>
      </w:pPr>
      <w:r w:rsidRPr="00EB54D4">
        <w:rPr>
          <w:b/>
          <w:sz w:val="20"/>
          <w:szCs w:val="20"/>
        </w:rPr>
        <w:t>В графе вид платежа обязательно указать: «МЛ-0</w:t>
      </w:r>
      <w:r w:rsidR="007951DA">
        <w:rPr>
          <w:b/>
          <w:sz w:val="20"/>
          <w:szCs w:val="20"/>
        </w:rPr>
        <w:t>5</w:t>
      </w:r>
      <w:r w:rsidRPr="00EB54D4">
        <w:rPr>
          <w:b/>
          <w:sz w:val="20"/>
          <w:szCs w:val="20"/>
        </w:rPr>
        <w:t>. Фамилия».</w:t>
      </w:r>
    </w:p>
    <w:p w:rsidR="00EB54D4" w:rsidRDefault="00EB54D4" w:rsidP="004D0F6D">
      <w:pPr>
        <w:spacing w:line="240" w:lineRule="auto"/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EB54D4" w:rsidRPr="00A34D5C" w:rsidRDefault="00EB54D4" w:rsidP="00EB54D4">
      <w:pPr>
        <w:jc w:val="center"/>
        <w:rPr>
          <w:color w:val="FF0000"/>
          <w:sz w:val="18"/>
          <w:szCs w:val="18"/>
        </w:rPr>
      </w:pPr>
      <w:r w:rsidRPr="00A34D5C">
        <w:rPr>
          <w:color w:val="FF0000"/>
          <w:sz w:val="18"/>
          <w:szCs w:val="18"/>
        </w:rPr>
        <w:t>Образец оформления статьи</w:t>
      </w:r>
    </w:p>
    <w:p w:rsidR="00EB54D4" w:rsidRDefault="00EB54D4" w:rsidP="00EB54D4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EB54D4" w:rsidRPr="00A34D5C" w:rsidRDefault="00EB54D4" w:rsidP="00EB54D4">
      <w:pPr>
        <w:jc w:val="center"/>
        <w:rPr>
          <w:b/>
          <w:sz w:val="18"/>
          <w:szCs w:val="18"/>
        </w:rPr>
      </w:pPr>
      <w:r w:rsidRPr="00834417">
        <w:rPr>
          <w:b/>
          <w:color w:val="000000" w:themeColor="text1"/>
          <w:sz w:val="16"/>
          <w:szCs w:val="16"/>
        </w:rPr>
        <w:t>ГОНЧАРНАЯ АНАСТАСИЯ АЛЕКСАНДРОВНА</w:t>
      </w:r>
      <w:r w:rsidRPr="00834417">
        <w:rPr>
          <w:color w:val="000000" w:themeColor="text1"/>
          <w:sz w:val="16"/>
          <w:szCs w:val="16"/>
        </w:rPr>
        <w:t>, аспирант</w:t>
      </w:r>
    </w:p>
    <w:p w:rsidR="00EB54D4" w:rsidRPr="00A34D5C" w:rsidRDefault="00EB54D4" w:rsidP="00EB54D4">
      <w:pPr>
        <w:jc w:val="center"/>
        <w:rPr>
          <w:sz w:val="18"/>
          <w:szCs w:val="18"/>
        </w:rPr>
      </w:pPr>
      <w:r w:rsidRPr="00A34D5C">
        <w:rPr>
          <w:sz w:val="18"/>
          <w:szCs w:val="18"/>
        </w:rPr>
        <w:t xml:space="preserve">Научный руководитель – </w:t>
      </w:r>
    </w:p>
    <w:p w:rsidR="00EB54D4" w:rsidRDefault="00EB54D4" w:rsidP="00EB54D4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proofErr w:type="spellStart"/>
      <w:r w:rsidRPr="00A34D5C">
        <w:rPr>
          <w:sz w:val="18"/>
          <w:szCs w:val="18"/>
        </w:rPr>
        <w:t>к.э.н</w:t>
      </w:r>
      <w:proofErr w:type="spellEnd"/>
      <w:r w:rsidRPr="00A34D5C">
        <w:rPr>
          <w:sz w:val="18"/>
          <w:szCs w:val="18"/>
        </w:rPr>
        <w:t>., доцент</w:t>
      </w:r>
    </w:p>
    <w:p w:rsidR="00EB54D4" w:rsidRPr="00E317BE" w:rsidRDefault="00EB54D4" w:rsidP="00EB54D4">
      <w:pPr>
        <w:spacing w:line="240" w:lineRule="auto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E317BE">
        <w:rPr>
          <w:sz w:val="18"/>
          <w:szCs w:val="18"/>
        </w:rPr>
        <w:t>dinara@mail.ru</w:t>
      </w:r>
    </w:p>
    <w:p w:rsidR="00EB54D4" w:rsidRPr="00E317BE" w:rsidRDefault="00EB54D4" w:rsidP="00EB54D4">
      <w:pPr>
        <w:spacing w:line="240" w:lineRule="auto"/>
        <w:ind w:firstLine="0"/>
        <w:jc w:val="center"/>
        <w:rPr>
          <w:color w:val="000000" w:themeColor="text1"/>
          <w:sz w:val="18"/>
          <w:szCs w:val="18"/>
          <w:shd w:val="clear" w:color="auto" w:fill="FFFFFF"/>
        </w:rPr>
      </w:pPr>
      <w:r w:rsidRPr="00E317BE">
        <w:rPr>
          <w:color w:val="000000" w:themeColor="text1"/>
          <w:sz w:val="18"/>
          <w:szCs w:val="18"/>
        </w:rPr>
        <w:t>Волгоградский государственный университет, г. Волгоград, Россия</w:t>
      </w:r>
    </w:p>
    <w:p w:rsidR="00EB54D4" w:rsidRPr="00A34D5C" w:rsidRDefault="00EB54D4" w:rsidP="00EB54D4">
      <w:pPr>
        <w:jc w:val="center"/>
        <w:rPr>
          <w:b/>
          <w:sz w:val="18"/>
          <w:szCs w:val="18"/>
        </w:rPr>
      </w:pPr>
    </w:p>
    <w:p w:rsidR="00EB54D4" w:rsidRPr="00A34D5C" w:rsidRDefault="00EB54D4" w:rsidP="00EB54D4">
      <w:pPr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EB54D4" w:rsidRPr="00A34D5C" w:rsidRDefault="00EB54D4" w:rsidP="00EB54D4">
      <w:pPr>
        <w:pStyle w:val="Standard"/>
        <w:widowControl/>
        <w:tabs>
          <w:tab w:val="left" w:pos="1503"/>
          <w:tab w:val="left" w:pos="4448"/>
        </w:tabs>
        <w:suppressAutoHyphens w:val="0"/>
        <w:ind w:firstLine="284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EB54D4" w:rsidRPr="00A34D5C" w:rsidRDefault="00EB54D4" w:rsidP="00EB54D4">
      <w:pPr>
        <w:pStyle w:val="Standard"/>
        <w:widowControl/>
        <w:tabs>
          <w:tab w:val="left" w:pos="1503"/>
          <w:tab w:val="left" w:pos="4448"/>
        </w:tabs>
        <w:suppressAutoHyphens w:val="0"/>
        <w:ind w:firstLine="284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Дана характеристика пособий по безработице, которые являются основной формой социальной защиты безработных граждан.</w:t>
      </w:r>
    </w:p>
    <w:p w:rsidR="00EB54D4" w:rsidRPr="00A34D5C" w:rsidRDefault="00EB54D4" w:rsidP="00EB54D4">
      <w:pPr>
        <w:pStyle w:val="Standard"/>
        <w:widowControl/>
        <w:tabs>
          <w:tab w:val="left" w:pos="1503"/>
          <w:tab w:val="left" w:pos="4448"/>
        </w:tabs>
        <w:suppressAutoHyphens w:val="0"/>
        <w:ind w:firstLine="284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Российская Федерация, безработица, проблемы, пособия, размер пособия.</w:t>
      </w:r>
    </w:p>
    <w:p w:rsidR="00EB54D4" w:rsidRPr="00A34D5C" w:rsidRDefault="00EB54D4" w:rsidP="00EB54D4">
      <w:pPr>
        <w:ind w:firstLine="142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</w:p>
    <w:p w:rsidR="00EB54D4" w:rsidRDefault="00EB54D4" w:rsidP="00EB54D4">
      <w:pPr>
        <w:ind w:firstLine="142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</w:p>
    <w:p w:rsidR="00EB54D4" w:rsidRPr="007951DA" w:rsidRDefault="00EB54D4" w:rsidP="004D0F6D">
      <w:pPr>
        <w:spacing w:line="240" w:lineRule="auto"/>
        <w:ind w:firstLine="0"/>
        <w:rPr>
          <w:sz w:val="12"/>
          <w:szCs w:val="12"/>
        </w:rPr>
      </w:pP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>-я строка: АВТОРЫ (ФАМИЛИЯ</w:t>
      </w:r>
      <w:r>
        <w:rPr>
          <w:sz w:val="18"/>
          <w:szCs w:val="18"/>
        </w:rPr>
        <w:t xml:space="preserve">, ИМЯ, ОТЧЕСТВО, </w:t>
      </w:r>
      <w:r w:rsidRPr="00DC40F9">
        <w:rPr>
          <w:b/>
          <w:sz w:val="18"/>
          <w:szCs w:val="18"/>
        </w:rPr>
        <w:t>полностью</w:t>
      </w:r>
      <w:r w:rsidRPr="0001141A">
        <w:rPr>
          <w:sz w:val="18"/>
          <w:szCs w:val="18"/>
        </w:rPr>
        <w:t>) — п.14, прописные, полужирный,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</w:t>
      </w:r>
      <w:r>
        <w:rPr>
          <w:sz w:val="18"/>
          <w:szCs w:val="18"/>
        </w:rPr>
        <w:t>ка: организация</w:t>
      </w:r>
      <w:r w:rsidR="007951DA">
        <w:rPr>
          <w:sz w:val="18"/>
          <w:szCs w:val="18"/>
        </w:rPr>
        <w:t xml:space="preserve"> (полностью)</w:t>
      </w:r>
      <w:r w:rsidR="00E317BE">
        <w:rPr>
          <w:sz w:val="18"/>
          <w:szCs w:val="18"/>
        </w:rPr>
        <w:t>, город,</w:t>
      </w:r>
      <w:r w:rsidR="00E317BE" w:rsidRPr="00E317BE">
        <w:rPr>
          <w:sz w:val="18"/>
          <w:szCs w:val="18"/>
        </w:rPr>
        <w:t xml:space="preserve"> </w:t>
      </w:r>
      <w:r w:rsidR="00E317BE">
        <w:rPr>
          <w:sz w:val="18"/>
          <w:szCs w:val="18"/>
        </w:rPr>
        <w:t xml:space="preserve">страна 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 — п.12, строчные,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>-я строка: ЗАГОЛОВОК — п.14, прописные, полужирный, по центру</w:t>
      </w:r>
      <w:r>
        <w:rPr>
          <w:sz w:val="18"/>
          <w:szCs w:val="18"/>
        </w:rPr>
        <w:t xml:space="preserve">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Аннотация, п.14, курсив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Ключевые слова, п.14, курсив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8</w:t>
      </w:r>
      <w:r w:rsidRPr="0001141A">
        <w:rPr>
          <w:sz w:val="18"/>
          <w:szCs w:val="18"/>
        </w:rPr>
        <w:t>-я строка: пропуск, п. 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строка: слова </w:t>
      </w:r>
      <w:r w:rsidRPr="00D360AD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— п.14, строчные, курсив, по центру</w:t>
      </w:r>
    </w:p>
    <w:p w:rsidR="009354A7" w:rsidRDefault="004D0F6D" w:rsidP="00040692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далее: список литературы в порядке ссылок по тексту (по </w:t>
      </w:r>
      <w:proofErr w:type="spellStart"/>
      <w:r w:rsidRPr="0001141A">
        <w:rPr>
          <w:sz w:val="18"/>
          <w:szCs w:val="18"/>
        </w:rPr>
        <w:t>ГОСТу</w:t>
      </w:r>
      <w:proofErr w:type="spellEnd"/>
      <w:r w:rsidRPr="0001141A">
        <w:rPr>
          <w:sz w:val="18"/>
          <w:szCs w:val="18"/>
        </w:rPr>
        <w:t>, номер в списке оканчивается точкой) — п.1</w:t>
      </w: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по ширине.</w:t>
      </w:r>
      <w:r w:rsidR="00040692" w:rsidRPr="00040692">
        <w:rPr>
          <w:sz w:val="18"/>
          <w:szCs w:val="18"/>
        </w:rPr>
        <w:t xml:space="preserve"> </w:t>
      </w:r>
      <w:r w:rsidR="00040692">
        <w:rPr>
          <w:sz w:val="18"/>
          <w:szCs w:val="18"/>
        </w:rPr>
        <w:t>(не более 10 источников на которые должны быть ссылки по тексту)</w:t>
      </w:r>
      <w:r w:rsidR="00040692" w:rsidRPr="0001141A">
        <w:rPr>
          <w:sz w:val="18"/>
          <w:szCs w:val="18"/>
        </w:rPr>
        <w:t>.</w:t>
      </w:r>
    </w:p>
    <w:p w:rsidR="00EB54D4" w:rsidRPr="00F055BF" w:rsidRDefault="00EB54D4" w:rsidP="00EB54D4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EB54D4" w:rsidRPr="0001141A" w:rsidRDefault="00EB54D4" w:rsidP="00EB54D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EB54D4" w:rsidRPr="0001141A" w:rsidRDefault="007951DA" w:rsidP="00EB54D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Параметры страницы</w:t>
      </w:r>
      <w:r w:rsidR="00EB54D4" w:rsidRPr="0001141A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EB54D4" w:rsidRPr="0001141A">
        <w:rPr>
          <w:sz w:val="18"/>
          <w:szCs w:val="18"/>
        </w:rPr>
        <w:t>размер бумаги – формат А4, ориентация — книжная</w:t>
      </w:r>
      <w:r w:rsidR="00EB54D4">
        <w:rPr>
          <w:sz w:val="18"/>
          <w:szCs w:val="18"/>
        </w:rPr>
        <w:t xml:space="preserve"> </w:t>
      </w:r>
      <w:r w:rsidR="00EB54D4" w:rsidRPr="0001141A">
        <w:rPr>
          <w:sz w:val="18"/>
          <w:szCs w:val="18"/>
        </w:rPr>
        <w:t>поля</w:t>
      </w:r>
      <w:r w:rsidR="00EB54D4">
        <w:rPr>
          <w:sz w:val="18"/>
          <w:szCs w:val="18"/>
        </w:rPr>
        <w:t xml:space="preserve"> зеркальные</w:t>
      </w:r>
      <w:r w:rsidR="00EB54D4" w:rsidRPr="0001141A">
        <w:rPr>
          <w:sz w:val="18"/>
          <w:szCs w:val="18"/>
        </w:rPr>
        <w:t>: верхнее — 2</w:t>
      </w:r>
      <w:r w:rsidR="00EB54D4">
        <w:rPr>
          <w:sz w:val="18"/>
          <w:szCs w:val="18"/>
        </w:rPr>
        <w:t>,5</w:t>
      </w:r>
      <w:r w:rsidR="00EB54D4" w:rsidRPr="0001141A">
        <w:rPr>
          <w:sz w:val="18"/>
          <w:szCs w:val="18"/>
        </w:rPr>
        <w:t xml:space="preserve"> см, нижнее — 2 см, левое — 2</w:t>
      </w:r>
      <w:r w:rsidR="00EB54D4">
        <w:rPr>
          <w:sz w:val="18"/>
          <w:szCs w:val="18"/>
        </w:rPr>
        <w:t>,5 см, правое — 2,</w:t>
      </w:r>
      <w:r w:rsidR="00EB54D4" w:rsidRPr="0001141A">
        <w:rPr>
          <w:sz w:val="18"/>
          <w:szCs w:val="18"/>
        </w:rPr>
        <w:t>5 см.</w:t>
      </w:r>
      <w:r w:rsidR="00EB54D4">
        <w:rPr>
          <w:sz w:val="18"/>
          <w:szCs w:val="18"/>
        </w:rPr>
        <w:t xml:space="preserve"> </w:t>
      </w:r>
      <w:r w:rsidR="00EB54D4"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="00EB54D4" w:rsidRPr="0001141A">
          <w:rPr>
            <w:sz w:val="18"/>
            <w:szCs w:val="18"/>
          </w:rPr>
          <w:t>0 см</w:t>
        </w:r>
      </w:smartTag>
    </w:p>
    <w:p w:rsidR="00EB54D4" w:rsidRDefault="00EB54D4" w:rsidP="00EB54D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  <w:r>
        <w:rPr>
          <w:sz w:val="18"/>
          <w:szCs w:val="18"/>
        </w:rPr>
        <w:t>Формат А4</w:t>
      </w:r>
    </w:p>
    <w:p w:rsidR="007951DA" w:rsidRDefault="007951DA" w:rsidP="00EB54D4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B54D4" w:rsidRPr="00040692" w:rsidRDefault="00EB54D4" w:rsidP="00EB54D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040692">
        <w:rPr>
          <w:b/>
          <w:sz w:val="20"/>
          <w:szCs w:val="20"/>
        </w:rPr>
        <w:lastRenderedPageBreak/>
        <w:t>ГРАФИК ПРОВЕДЕНИЯ  (работа секций):</w:t>
      </w:r>
    </w:p>
    <w:p w:rsidR="007951DA" w:rsidRDefault="007951DA" w:rsidP="00EB54D4">
      <w:pPr>
        <w:pStyle w:val="a8"/>
        <w:spacing w:line="240" w:lineRule="auto"/>
        <w:ind w:left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09 ноября </w:t>
      </w:r>
      <w:r w:rsidRPr="007918DA">
        <w:rPr>
          <w:rFonts w:asciiTheme="majorHAnsi" w:hAnsiTheme="majorHAnsi"/>
          <w:b/>
          <w:sz w:val="20"/>
          <w:szCs w:val="20"/>
        </w:rPr>
        <w:t>202</w:t>
      </w:r>
      <w:r>
        <w:rPr>
          <w:rFonts w:asciiTheme="majorHAnsi" w:hAnsiTheme="majorHAnsi"/>
          <w:b/>
          <w:sz w:val="20"/>
          <w:szCs w:val="20"/>
        </w:rPr>
        <w:t>3</w:t>
      </w:r>
      <w:r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>
        <w:rPr>
          <w:rFonts w:asciiTheme="majorHAnsi" w:hAnsiTheme="majorHAnsi"/>
          <w:b/>
          <w:sz w:val="20"/>
          <w:szCs w:val="20"/>
        </w:rPr>
        <w:t>0</w:t>
      </w:r>
      <w:r w:rsidRPr="007918DA">
        <w:rPr>
          <w:rFonts w:asciiTheme="majorHAnsi" w:hAnsiTheme="majorHAnsi"/>
          <w:b/>
          <w:sz w:val="20"/>
          <w:szCs w:val="20"/>
        </w:rPr>
        <w:t>:00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Москва</w:t>
      </w:r>
      <w:r w:rsidRPr="007918DA">
        <w:rPr>
          <w:rFonts w:asciiTheme="majorHAnsi" w:hAnsiTheme="majorHAnsi"/>
          <w:sz w:val="20"/>
          <w:szCs w:val="20"/>
        </w:rPr>
        <w:t xml:space="preserve"> </w:t>
      </w:r>
    </w:p>
    <w:p w:rsidR="00EB54D4" w:rsidRPr="00EB54D4" w:rsidRDefault="00EB54D4" w:rsidP="00EB54D4">
      <w:pPr>
        <w:pStyle w:val="a8"/>
        <w:spacing w:line="240" w:lineRule="auto"/>
        <w:ind w:left="0"/>
        <w:jc w:val="center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Подключиться к конференции в браузере по ссылке:</w:t>
      </w:r>
    </w:p>
    <w:p w:rsidR="007951DA" w:rsidRDefault="007951DA" w:rsidP="007951DA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hyperlink r:id="rId8" w:history="1">
        <w:r w:rsidRPr="00F627B1">
          <w:rPr>
            <w:rStyle w:val="a5"/>
            <w:rFonts w:asciiTheme="majorHAnsi" w:hAnsiTheme="majorHAnsi"/>
            <w:sz w:val="20"/>
            <w:szCs w:val="20"/>
          </w:rPr>
          <w:t>https://jazz.sber.ru/nlxap0?psw=OEEEVRQQAwFaUQNDSwQUElVbHg</w:t>
        </w:r>
      </w:hyperlink>
    </w:p>
    <w:p w:rsidR="007951DA" w:rsidRDefault="007951DA" w:rsidP="007951DA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Для подключения по номеру</w:t>
      </w:r>
      <w:r w:rsidRPr="00690734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Pr="00690734">
        <w:rPr>
          <w:rFonts w:asciiTheme="majorHAnsi" w:hAnsiTheme="majorHAnsi"/>
          <w:sz w:val="20"/>
          <w:szCs w:val="20"/>
        </w:rPr>
        <w:t xml:space="preserve">Код конференции: </w:t>
      </w:r>
      <w:r w:rsidRPr="00690734">
        <w:rPr>
          <w:rFonts w:asciiTheme="majorHAnsi" w:hAnsiTheme="majorHAnsi"/>
          <w:b/>
          <w:sz w:val="20"/>
          <w:szCs w:val="20"/>
        </w:rPr>
        <w:t>nlxap0</w:t>
      </w:r>
      <w:r>
        <w:rPr>
          <w:rFonts w:asciiTheme="majorHAnsi" w:hAnsiTheme="majorHAnsi"/>
          <w:sz w:val="20"/>
          <w:szCs w:val="20"/>
        </w:rPr>
        <w:t xml:space="preserve"> </w:t>
      </w:r>
      <w:r w:rsidRPr="00690734">
        <w:rPr>
          <w:rFonts w:asciiTheme="majorHAnsi" w:hAnsiTheme="majorHAnsi"/>
          <w:sz w:val="20"/>
          <w:szCs w:val="20"/>
        </w:rPr>
        <w:t xml:space="preserve">Пароль: </w:t>
      </w:r>
      <w:r w:rsidRPr="00690734">
        <w:rPr>
          <w:rFonts w:asciiTheme="majorHAnsi" w:hAnsiTheme="majorHAnsi"/>
          <w:b/>
          <w:sz w:val="20"/>
          <w:szCs w:val="20"/>
        </w:rPr>
        <w:t>2f0ftfw3</w:t>
      </w:r>
    </w:p>
    <w:p w:rsidR="00EB54D4" w:rsidRPr="00DE7CDE" w:rsidRDefault="00EB54D4" w:rsidP="00EB54D4">
      <w:pPr>
        <w:spacing w:line="240" w:lineRule="auto"/>
        <w:ind w:firstLine="0"/>
        <w:rPr>
          <w:sz w:val="22"/>
          <w:szCs w:val="22"/>
        </w:rPr>
      </w:pPr>
      <w:r w:rsidRPr="00DE7CDE">
        <w:rPr>
          <w:sz w:val="22"/>
          <w:szCs w:val="22"/>
        </w:rPr>
        <w:t>Открытие конференции.</w:t>
      </w:r>
    </w:p>
    <w:p w:rsidR="00EB54D4" w:rsidRPr="00DE7CDE" w:rsidRDefault="00EB54D4" w:rsidP="00EB54D4">
      <w:pPr>
        <w:spacing w:line="240" w:lineRule="auto"/>
        <w:ind w:firstLine="0"/>
        <w:rPr>
          <w:sz w:val="22"/>
          <w:szCs w:val="22"/>
        </w:rPr>
      </w:pPr>
      <w:r w:rsidRPr="00DE7CDE">
        <w:rPr>
          <w:sz w:val="22"/>
          <w:szCs w:val="22"/>
        </w:rPr>
        <w:t>Работа по секциям</w:t>
      </w:r>
      <w:r w:rsidR="007951DA">
        <w:rPr>
          <w:sz w:val="22"/>
          <w:szCs w:val="22"/>
        </w:rPr>
        <w:t>: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1. Экономика.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2. Гуманитарные науки </w:t>
      </w:r>
      <w:r w:rsidRPr="000E107E">
        <w:rPr>
          <w:rFonts w:asciiTheme="majorHAnsi" w:hAnsiTheme="majorHAnsi"/>
          <w:i/>
          <w:sz w:val="18"/>
          <w:szCs w:val="18"/>
        </w:rPr>
        <w:t xml:space="preserve">(философия, социология и психология, история и </w:t>
      </w:r>
      <w:proofErr w:type="spellStart"/>
      <w:r w:rsidRPr="000E107E">
        <w:rPr>
          <w:rFonts w:asciiTheme="majorHAnsi" w:hAnsiTheme="majorHAnsi"/>
          <w:i/>
          <w:sz w:val="18"/>
          <w:szCs w:val="18"/>
        </w:rPr>
        <w:t>культурология</w:t>
      </w:r>
      <w:proofErr w:type="spellEnd"/>
      <w:r w:rsidRPr="000E107E">
        <w:rPr>
          <w:rFonts w:asciiTheme="majorHAnsi" w:hAnsiTheme="majorHAnsi"/>
          <w:i/>
          <w:sz w:val="18"/>
          <w:szCs w:val="18"/>
        </w:rPr>
        <w:t>)</w:t>
      </w:r>
      <w:r w:rsidRPr="000E107E">
        <w:rPr>
          <w:rFonts w:asciiTheme="majorHAnsi" w:hAnsiTheme="majorHAnsi"/>
          <w:sz w:val="18"/>
          <w:szCs w:val="18"/>
        </w:rPr>
        <w:t>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3. Юриспруденция. Государство.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4. Педагогика. Лингвистика и филология.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5. Международные отношения и внешнеэкономическая деятельность.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6. Медицина</w:t>
      </w:r>
      <w:r>
        <w:rPr>
          <w:rFonts w:asciiTheme="majorHAnsi" w:hAnsiTheme="majorHAnsi"/>
          <w:sz w:val="18"/>
          <w:szCs w:val="18"/>
        </w:rPr>
        <w:t>. Здоровье</w:t>
      </w:r>
      <w:r w:rsidRPr="000E107E">
        <w:rPr>
          <w:rFonts w:asciiTheme="majorHAnsi" w:hAnsiTheme="majorHAnsi"/>
          <w:sz w:val="18"/>
          <w:szCs w:val="18"/>
        </w:rPr>
        <w:t>.</w:t>
      </w:r>
    </w:p>
    <w:p w:rsidR="007951DA" w:rsidRPr="0029441F" w:rsidRDefault="007951DA" w:rsidP="007951DA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10 ноября </w:t>
      </w:r>
      <w:r w:rsidRPr="007918DA">
        <w:rPr>
          <w:rFonts w:asciiTheme="majorHAnsi" w:hAnsiTheme="majorHAnsi"/>
          <w:b/>
          <w:sz w:val="20"/>
          <w:szCs w:val="20"/>
        </w:rPr>
        <w:t>202</w:t>
      </w:r>
      <w:r>
        <w:rPr>
          <w:rFonts w:asciiTheme="majorHAnsi" w:hAnsiTheme="majorHAnsi"/>
          <w:b/>
          <w:sz w:val="20"/>
          <w:szCs w:val="20"/>
        </w:rPr>
        <w:t>3</w:t>
      </w:r>
      <w:r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>
        <w:rPr>
          <w:rFonts w:asciiTheme="majorHAnsi" w:hAnsiTheme="majorHAnsi"/>
          <w:b/>
          <w:sz w:val="20"/>
          <w:szCs w:val="20"/>
        </w:rPr>
        <w:t>0</w:t>
      </w:r>
      <w:r w:rsidRPr="007918DA">
        <w:rPr>
          <w:rFonts w:asciiTheme="majorHAnsi" w:hAnsiTheme="majorHAnsi"/>
          <w:b/>
          <w:sz w:val="20"/>
          <w:szCs w:val="20"/>
        </w:rPr>
        <w:t>:00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Москва</w:t>
      </w:r>
      <w:r w:rsidRPr="007918DA">
        <w:rPr>
          <w:rFonts w:asciiTheme="majorHAnsi" w:hAnsiTheme="majorHAnsi"/>
          <w:sz w:val="20"/>
          <w:szCs w:val="20"/>
        </w:rPr>
        <w:t xml:space="preserve"> </w:t>
      </w:r>
    </w:p>
    <w:p w:rsidR="007951DA" w:rsidRDefault="007951DA" w:rsidP="007951DA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Подключиться к конференции в браузере по ссылке:</w:t>
      </w:r>
    </w:p>
    <w:p w:rsidR="007951DA" w:rsidRDefault="007951DA" w:rsidP="007951DA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hyperlink r:id="rId9" w:history="1">
        <w:r w:rsidRPr="00F627B1">
          <w:rPr>
            <w:rStyle w:val="a5"/>
            <w:rFonts w:asciiTheme="majorHAnsi" w:hAnsiTheme="majorHAnsi"/>
            <w:sz w:val="20"/>
            <w:szCs w:val="20"/>
          </w:rPr>
          <w:t>https://jazz.sber.ru/nlxap0?psw=OEEEVRQQAwFaUQNDSwQUElVbHg</w:t>
        </w:r>
      </w:hyperlink>
    </w:p>
    <w:p w:rsidR="007951DA" w:rsidRDefault="007951DA" w:rsidP="007951DA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690734">
        <w:rPr>
          <w:rFonts w:asciiTheme="majorHAnsi" w:hAnsiTheme="majorHAnsi"/>
          <w:sz w:val="20"/>
          <w:szCs w:val="20"/>
        </w:rPr>
        <w:t>Для подключения по номеру :</w:t>
      </w:r>
      <w:r>
        <w:rPr>
          <w:rFonts w:asciiTheme="majorHAnsi" w:hAnsiTheme="majorHAnsi"/>
          <w:sz w:val="20"/>
          <w:szCs w:val="20"/>
        </w:rPr>
        <w:t xml:space="preserve"> </w:t>
      </w:r>
      <w:r w:rsidRPr="00690734">
        <w:rPr>
          <w:rFonts w:asciiTheme="majorHAnsi" w:hAnsiTheme="majorHAnsi"/>
          <w:sz w:val="20"/>
          <w:szCs w:val="20"/>
        </w:rPr>
        <w:t xml:space="preserve">Код конференции: </w:t>
      </w:r>
      <w:r w:rsidRPr="00690734">
        <w:rPr>
          <w:rFonts w:asciiTheme="majorHAnsi" w:hAnsiTheme="majorHAnsi"/>
          <w:b/>
          <w:sz w:val="20"/>
          <w:szCs w:val="20"/>
        </w:rPr>
        <w:t>nlxap0</w:t>
      </w:r>
      <w:r>
        <w:rPr>
          <w:rFonts w:asciiTheme="majorHAnsi" w:hAnsiTheme="majorHAnsi"/>
          <w:sz w:val="20"/>
          <w:szCs w:val="20"/>
        </w:rPr>
        <w:t xml:space="preserve"> </w:t>
      </w:r>
      <w:r w:rsidRPr="00690734">
        <w:rPr>
          <w:rFonts w:asciiTheme="majorHAnsi" w:hAnsiTheme="majorHAnsi"/>
          <w:sz w:val="20"/>
          <w:szCs w:val="20"/>
        </w:rPr>
        <w:t xml:space="preserve">Пароль: </w:t>
      </w:r>
      <w:r w:rsidRPr="00690734">
        <w:rPr>
          <w:rFonts w:asciiTheme="majorHAnsi" w:hAnsiTheme="majorHAnsi"/>
          <w:b/>
          <w:sz w:val="20"/>
          <w:szCs w:val="20"/>
        </w:rPr>
        <w:t>2f0ftfw3</w:t>
      </w:r>
    </w:p>
    <w:p w:rsidR="007951DA" w:rsidRDefault="007951DA" w:rsidP="007951DA">
      <w:pPr>
        <w:spacing w:line="240" w:lineRule="auto"/>
        <w:ind w:firstLine="0"/>
        <w:rPr>
          <w:rFonts w:asciiTheme="majorHAnsi" w:hAnsiTheme="majorHAnsi"/>
          <w:sz w:val="18"/>
          <w:szCs w:val="18"/>
        </w:rPr>
      </w:pPr>
      <w:r w:rsidRPr="00DE7CDE">
        <w:rPr>
          <w:sz w:val="22"/>
          <w:szCs w:val="22"/>
        </w:rPr>
        <w:t>Работа по секциям</w:t>
      </w:r>
      <w:r>
        <w:rPr>
          <w:sz w:val="22"/>
          <w:szCs w:val="22"/>
        </w:rPr>
        <w:t>: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7. Информационно–телекоммуникационные системы, технологии и электроника.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8. Технологии продуктов питания.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9. Строительство. Градостроительство и архитектура.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10. Безопасность жизнедеятельности и охрана окружающей среды.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b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11. Фундаментальные и прикладные исследования в области физики, химии, математики, механики.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12. Прогрессивные технологии и процессы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13. Энергетика и энергосбережение.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14. Сельское хозяйство, Механизация. Агрономия.</w:t>
      </w:r>
    </w:p>
    <w:p w:rsidR="00EB54D4" w:rsidRPr="000E107E" w:rsidRDefault="00EB54D4" w:rsidP="00EB54D4">
      <w:pPr>
        <w:pBdr>
          <w:bottom w:val="single" w:sz="4" w:space="1" w:color="auto"/>
        </w:pBd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15. Легкая и текстильная промышленность.</w:t>
      </w:r>
    </w:p>
    <w:p w:rsidR="00EB54D4" w:rsidRDefault="00EB54D4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</w:p>
    <w:p w:rsidR="00EB54D4" w:rsidRPr="00FC3DFA" w:rsidRDefault="00EB54D4" w:rsidP="00EB54D4">
      <w:pPr>
        <w:spacing w:line="240" w:lineRule="auto"/>
        <w:ind w:firstLine="0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В</w:t>
      </w:r>
      <w:r w:rsidRPr="00FC3DFA">
        <w:rPr>
          <w:i/>
          <w:color w:val="FF0000"/>
          <w:sz w:val="20"/>
          <w:szCs w:val="20"/>
        </w:rPr>
        <w:t>НИМАНИЕ.</w:t>
      </w:r>
      <w:r w:rsidRPr="00FC3DFA">
        <w:rPr>
          <w:i/>
          <w:sz w:val="20"/>
          <w:szCs w:val="20"/>
        </w:rPr>
        <w:t xml:space="preserve"> </w:t>
      </w:r>
      <w:r w:rsidRPr="00FC3DFA">
        <w:rPr>
          <w:sz w:val="20"/>
          <w:szCs w:val="20"/>
        </w:rPr>
        <w:t>По поводу научных руководителей. Преподаватель сам должен решать соавтор он или научный руководитель</w:t>
      </w:r>
      <w:r>
        <w:rPr>
          <w:sz w:val="20"/>
          <w:szCs w:val="20"/>
        </w:rPr>
        <w:t xml:space="preserve">. </w:t>
      </w:r>
      <w:r w:rsidRPr="00FC3DFA">
        <w:rPr>
          <w:sz w:val="20"/>
          <w:szCs w:val="20"/>
        </w:rPr>
        <w:t>Научные руководители не указываются в содержании, только авторы</w:t>
      </w:r>
      <w:r>
        <w:rPr>
          <w:sz w:val="20"/>
          <w:szCs w:val="20"/>
        </w:rPr>
        <w:t>.</w:t>
      </w:r>
      <w:r w:rsidRPr="00FC3DFA">
        <w:rPr>
          <w:sz w:val="20"/>
          <w:szCs w:val="20"/>
        </w:rPr>
        <w:t xml:space="preserve"> и соавторы и в список статей в РИНЦ статьи, в которых указаны как научные руководители статьи не попадают.   </w:t>
      </w:r>
    </w:p>
    <w:p w:rsidR="00EB54D4" w:rsidRDefault="00EB54D4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</w:p>
    <w:p w:rsidR="007951DA" w:rsidRPr="007951DA" w:rsidRDefault="007951DA" w:rsidP="007951DA">
      <w:pPr>
        <w:pStyle w:val="a6"/>
        <w:suppressAutoHyphens w:val="0"/>
        <w:spacing w:after="0"/>
        <w:jc w:val="center"/>
        <w:rPr>
          <w:b/>
          <w:color w:val="FF0000"/>
          <w:sz w:val="20"/>
          <w:szCs w:val="20"/>
        </w:rPr>
      </w:pPr>
      <w:proofErr w:type="spellStart"/>
      <w:r w:rsidRPr="007951DA">
        <w:rPr>
          <w:b/>
          <w:color w:val="FF0000"/>
          <w:sz w:val="20"/>
          <w:szCs w:val="20"/>
        </w:rPr>
        <w:t>Порядк</w:t>
      </w:r>
      <w:proofErr w:type="spellEnd"/>
      <w:r w:rsidRPr="007951DA">
        <w:rPr>
          <w:b/>
          <w:color w:val="FF0000"/>
          <w:sz w:val="20"/>
          <w:szCs w:val="20"/>
        </w:rPr>
        <w:t xml:space="preserve"> выдачи дипломов:</w:t>
      </w:r>
    </w:p>
    <w:p w:rsidR="007951DA" w:rsidRPr="007951DA" w:rsidRDefault="007951DA" w:rsidP="007951DA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Первая </w:t>
      </w:r>
      <w:r w:rsidRPr="007951DA">
        <w:rPr>
          <w:sz w:val="20"/>
          <w:szCs w:val="20"/>
        </w:rPr>
        <w:t xml:space="preserve">степень выдается бесплатно только выступающим </w:t>
      </w:r>
      <w:proofErr w:type="spellStart"/>
      <w:r w:rsidRPr="007951DA">
        <w:rPr>
          <w:sz w:val="20"/>
          <w:szCs w:val="20"/>
        </w:rPr>
        <w:t>онлайн</w:t>
      </w:r>
      <w:proofErr w:type="spellEnd"/>
      <w:r w:rsidRPr="007951DA">
        <w:rPr>
          <w:sz w:val="20"/>
          <w:szCs w:val="20"/>
        </w:rPr>
        <w:t xml:space="preserve"> с презентацией </w:t>
      </w:r>
    </w:p>
    <w:p w:rsidR="007951DA" w:rsidRPr="007951DA" w:rsidRDefault="007951DA" w:rsidP="007951DA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Вторая </w:t>
      </w:r>
      <w:r w:rsidRPr="007951DA">
        <w:rPr>
          <w:sz w:val="20"/>
          <w:szCs w:val="20"/>
        </w:rPr>
        <w:t xml:space="preserve">степень выдается бесплатно только выступающим </w:t>
      </w:r>
      <w:proofErr w:type="spellStart"/>
      <w:r w:rsidRPr="007951DA">
        <w:rPr>
          <w:sz w:val="20"/>
          <w:szCs w:val="20"/>
        </w:rPr>
        <w:t>онлайн</w:t>
      </w:r>
      <w:proofErr w:type="spellEnd"/>
      <w:r w:rsidRPr="007951DA">
        <w:rPr>
          <w:sz w:val="20"/>
          <w:szCs w:val="20"/>
        </w:rPr>
        <w:t xml:space="preserve"> без презентации </w:t>
      </w:r>
    </w:p>
    <w:p w:rsidR="007951DA" w:rsidRPr="007951DA" w:rsidRDefault="007951DA" w:rsidP="007951DA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>Третья</w:t>
      </w:r>
      <w:r w:rsidRPr="007951DA">
        <w:rPr>
          <w:sz w:val="20"/>
          <w:szCs w:val="20"/>
        </w:rPr>
        <w:t xml:space="preserve"> степень выдается платно только </w:t>
      </w:r>
      <w:proofErr w:type="spellStart"/>
      <w:r w:rsidRPr="007951DA">
        <w:rPr>
          <w:sz w:val="20"/>
          <w:szCs w:val="20"/>
        </w:rPr>
        <w:t>пучаствующих</w:t>
      </w:r>
      <w:proofErr w:type="spellEnd"/>
      <w:r w:rsidRPr="007951DA">
        <w:rPr>
          <w:sz w:val="20"/>
          <w:szCs w:val="20"/>
        </w:rPr>
        <w:t xml:space="preserve"> заочно путем предоставления статьи </w:t>
      </w:r>
    </w:p>
    <w:p w:rsidR="007951DA" w:rsidRDefault="007951DA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</w:p>
    <w:p w:rsidR="00B34643" w:rsidRPr="00A96B85" w:rsidRDefault="00B34643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  <w:r w:rsidRPr="00A96B85">
        <w:rPr>
          <w:b/>
          <w:color w:val="FF0000"/>
          <w:sz w:val="22"/>
          <w:szCs w:val="22"/>
        </w:rPr>
        <w:t>Уважаемые будущие участники конференции!</w:t>
      </w:r>
    </w:p>
    <w:p w:rsidR="00B34643" w:rsidRDefault="00B34643" w:rsidP="00B34643">
      <w:pPr>
        <w:pStyle w:val="a6"/>
        <w:suppressAutoHyphens w:val="0"/>
        <w:spacing w:after="0"/>
        <w:jc w:val="both"/>
        <w:rPr>
          <w:color w:val="FF0000"/>
          <w:sz w:val="20"/>
          <w:szCs w:val="20"/>
        </w:rPr>
      </w:pPr>
      <w:r w:rsidRPr="00A96B85">
        <w:rPr>
          <w:color w:val="FF0000"/>
          <w:sz w:val="20"/>
          <w:szCs w:val="20"/>
        </w:rPr>
        <w:t xml:space="preserve">Настоящим сообщаем, в случае обнаружения факта незаконного </w:t>
      </w:r>
      <w:proofErr w:type="spellStart"/>
      <w:r w:rsidRPr="00A96B85">
        <w:rPr>
          <w:color w:val="FF0000"/>
          <w:sz w:val="20"/>
          <w:szCs w:val="20"/>
        </w:rPr>
        <w:t>платиата</w:t>
      </w:r>
      <w:proofErr w:type="spellEnd"/>
      <w:r w:rsidRPr="00A96B85">
        <w:rPr>
          <w:color w:val="FF0000"/>
          <w:sz w:val="20"/>
          <w:szCs w:val="20"/>
        </w:rPr>
        <w:t xml:space="preserve"> (копирование чужих статей, части статей без указания ссылок на источник, выдача чужих статей как свои, обращение к лицам </w:t>
      </w:r>
      <w:r w:rsidR="007B4CE4" w:rsidRPr="00A96B85">
        <w:rPr>
          <w:color w:val="FF0000"/>
          <w:sz w:val="20"/>
          <w:szCs w:val="20"/>
        </w:rPr>
        <w:t>которые</w:t>
      </w:r>
      <w:r w:rsidRPr="00A96B85">
        <w:rPr>
          <w:color w:val="FF0000"/>
          <w:sz w:val="20"/>
          <w:szCs w:val="20"/>
        </w:rPr>
        <w:t xml:space="preserve"> за Вас обещают написать статьи)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</w:p>
    <w:p w:rsidR="007951DA" w:rsidRPr="00A96B85" w:rsidRDefault="007951DA" w:rsidP="00B34643">
      <w:pPr>
        <w:pStyle w:val="a6"/>
        <w:suppressAutoHyphens w:val="0"/>
        <w:spacing w:after="0"/>
        <w:jc w:val="both"/>
        <w:rPr>
          <w:color w:val="FF0000"/>
          <w:sz w:val="20"/>
          <w:szCs w:val="20"/>
        </w:rPr>
      </w:pPr>
    </w:p>
    <w:p w:rsidR="00B34643" w:rsidRPr="00056FD9" w:rsidRDefault="00B34643" w:rsidP="00B34643">
      <w:pPr>
        <w:pStyle w:val="a6"/>
        <w:suppressAutoHyphens w:val="0"/>
        <w:spacing w:after="0"/>
        <w:jc w:val="both"/>
        <w:rPr>
          <w:color w:val="auto"/>
          <w:sz w:val="16"/>
          <w:szCs w:val="16"/>
          <w:shd w:val="clear" w:color="auto" w:fill="FFFFFF"/>
        </w:rPr>
      </w:pPr>
      <w:r w:rsidRPr="00056FD9">
        <w:rPr>
          <w:color w:val="auto"/>
          <w:sz w:val="16"/>
          <w:szCs w:val="16"/>
          <w:shd w:val="clear" w:color="auto" w:fill="FFFFFF"/>
        </w:rPr>
        <w:t>Согласно статье 1257 ГК РФ, авторство автоматически закрепляется за лицом, которое указывается на оригинале или экземпляре произведения, если нет доказательств авторства другого.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color w:val="162630"/>
          <w:sz w:val="20"/>
          <w:szCs w:val="20"/>
          <w:shd w:val="clear" w:color="auto" w:fill="FFFFFF"/>
        </w:rPr>
        <w:lastRenderedPageBreak/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Гражданско-правовая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Административная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4D54CC">
        <w:rPr>
          <w:color w:val="162630"/>
          <w:sz w:val="20"/>
          <w:szCs w:val="20"/>
          <w:shd w:val="clear" w:color="auto" w:fill="FFFFFF"/>
        </w:rPr>
        <w:t>КоАП</w:t>
      </w:r>
      <w:proofErr w:type="spellEnd"/>
      <w:r w:rsidRPr="004D54CC">
        <w:rPr>
          <w:color w:val="162630"/>
          <w:sz w:val="20"/>
          <w:szCs w:val="20"/>
          <w:shd w:val="clear" w:color="auto" w:fill="FFFFFF"/>
        </w:rPr>
        <w:t xml:space="preserve">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432D9E" w:rsidRPr="004D54CC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Уголовная ответственность.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 В этом случае действуют нормы Уголовного кодекса (ч.1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B34643" w:rsidRDefault="00B34643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EB54D4" w:rsidRDefault="00EB54D4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6114E7" w:rsidRDefault="006114E7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7951DA" w:rsidRDefault="007951DA" w:rsidP="007C44CE">
      <w:pPr>
        <w:pStyle w:val="a6"/>
        <w:spacing w:after="0"/>
        <w:jc w:val="both"/>
        <w:rPr>
          <w:b/>
          <w:sz w:val="20"/>
          <w:szCs w:val="20"/>
        </w:rPr>
      </w:pPr>
    </w:p>
    <w:sectPr w:rsidR="007951DA" w:rsidSect="004D0F6D">
      <w:pgSz w:w="16838" w:h="11906" w:orient="landscape"/>
      <w:pgMar w:top="426" w:right="536" w:bottom="284" w:left="426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?????§ЮЎм§Ў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019D0"/>
    <w:multiLevelType w:val="hybridMultilevel"/>
    <w:tmpl w:val="D1B2526C"/>
    <w:lvl w:ilvl="0" w:tplc="60864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4D0F6D"/>
    <w:rsid w:val="0001598A"/>
    <w:rsid w:val="00040692"/>
    <w:rsid w:val="00054F09"/>
    <w:rsid w:val="00083E92"/>
    <w:rsid w:val="00093222"/>
    <w:rsid w:val="00096543"/>
    <w:rsid w:val="000E107E"/>
    <w:rsid w:val="000E448D"/>
    <w:rsid w:val="00101A78"/>
    <w:rsid w:val="00105903"/>
    <w:rsid w:val="00121F14"/>
    <w:rsid w:val="00133478"/>
    <w:rsid w:val="00150F3C"/>
    <w:rsid w:val="001540FB"/>
    <w:rsid w:val="00162D27"/>
    <w:rsid w:val="001A5F0F"/>
    <w:rsid w:val="001D3397"/>
    <w:rsid w:val="00217DD0"/>
    <w:rsid w:val="00221291"/>
    <w:rsid w:val="002829BD"/>
    <w:rsid w:val="00283EB0"/>
    <w:rsid w:val="002A6FAC"/>
    <w:rsid w:val="00314725"/>
    <w:rsid w:val="00355A96"/>
    <w:rsid w:val="003E17B9"/>
    <w:rsid w:val="003F3B31"/>
    <w:rsid w:val="00432D9E"/>
    <w:rsid w:val="00446F78"/>
    <w:rsid w:val="00470979"/>
    <w:rsid w:val="004A0C1F"/>
    <w:rsid w:val="004C3FC1"/>
    <w:rsid w:val="004D0F6D"/>
    <w:rsid w:val="004E4167"/>
    <w:rsid w:val="00523364"/>
    <w:rsid w:val="00564442"/>
    <w:rsid w:val="00572C2D"/>
    <w:rsid w:val="00577540"/>
    <w:rsid w:val="005840BC"/>
    <w:rsid w:val="005937D1"/>
    <w:rsid w:val="005E4277"/>
    <w:rsid w:val="005F4055"/>
    <w:rsid w:val="006114E7"/>
    <w:rsid w:val="0066068A"/>
    <w:rsid w:val="00660971"/>
    <w:rsid w:val="0066464A"/>
    <w:rsid w:val="00690734"/>
    <w:rsid w:val="006A46FA"/>
    <w:rsid w:val="00700546"/>
    <w:rsid w:val="0070515A"/>
    <w:rsid w:val="007246AE"/>
    <w:rsid w:val="007316EA"/>
    <w:rsid w:val="007340D7"/>
    <w:rsid w:val="00741698"/>
    <w:rsid w:val="0075705B"/>
    <w:rsid w:val="007951DA"/>
    <w:rsid w:val="007A5556"/>
    <w:rsid w:val="007B4CE4"/>
    <w:rsid w:val="007C3B8D"/>
    <w:rsid w:val="007C44CE"/>
    <w:rsid w:val="007F3622"/>
    <w:rsid w:val="0080766D"/>
    <w:rsid w:val="008222F0"/>
    <w:rsid w:val="00841A92"/>
    <w:rsid w:val="00854334"/>
    <w:rsid w:val="008637D6"/>
    <w:rsid w:val="00867930"/>
    <w:rsid w:val="0087721F"/>
    <w:rsid w:val="00897487"/>
    <w:rsid w:val="008E1B96"/>
    <w:rsid w:val="008E523B"/>
    <w:rsid w:val="00910833"/>
    <w:rsid w:val="00926BBB"/>
    <w:rsid w:val="009354A7"/>
    <w:rsid w:val="00936159"/>
    <w:rsid w:val="00986267"/>
    <w:rsid w:val="009A7334"/>
    <w:rsid w:val="00A031C7"/>
    <w:rsid w:val="00A251FF"/>
    <w:rsid w:val="00A33B93"/>
    <w:rsid w:val="00A727CE"/>
    <w:rsid w:val="00A72C3D"/>
    <w:rsid w:val="00A82AAD"/>
    <w:rsid w:val="00A8324F"/>
    <w:rsid w:val="00A90EB6"/>
    <w:rsid w:val="00AA254E"/>
    <w:rsid w:val="00AB01AB"/>
    <w:rsid w:val="00B13AB4"/>
    <w:rsid w:val="00B34643"/>
    <w:rsid w:val="00B51CEB"/>
    <w:rsid w:val="00B53127"/>
    <w:rsid w:val="00B557A2"/>
    <w:rsid w:val="00B735ED"/>
    <w:rsid w:val="00BB1435"/>
    <w:rsid w:val="00BE1907"/>
    <w:rsid w:val="00BF7DA8"/>
    <w:rsid w:val="00C00E78"/>
    <w:rsid w:val="00C357F6"/>
    <w:rsid w:val="00C53BC1"/>
    <w:rsid w:val="00C728A1"/>
    <w:rsid w:val="00CA3A2F"/>
    <w:rsid w:val="00CB45FC"/>
    <w:rsid w:val="00CC3A41"/>
    <w:rsid w:val="00CD5B96"/>
    <w:rsid w:val="00CF0778"/>
    <w:rsid w:val="00CF54E9"/>
    <w:rsid w:val="00D3116A"/>
    <w:rsid w:val="00D557F7"/>
    <w:rsid w:val="00D750C6"/>
    <w:rsid w:val="00D8231A"/>
    <w:rsid w:val="00DC1CB9"/>
    <w:rsid w:val="00DC3544"/>
    <w:rsid w:val="00DD2CCA"/>
    <w:rsid w:val="00DD6425"/>
    <w:rsid w:val="00DE7CDE"/>
    <w:rsid w:val="00E317BE"/>
    <w:rsid w:val="00E7031F"/>
    <w:rsid w:val="00E73CD8"/>
    <w:rsid w:val="00EB54D4"/>
    <w:rsid w:val="00ED51B3"/>
    <w:rsid w:val="00EE16D8"/>
    <w:rsid w:val="00EE657F"/>
    <w:rsid w:val="00F05B37"/>
    <w:rsid w:val="00F21FB3"/>
    <w:rsid w:val="00F41674"/>
    <w:rsid w:val="00F468A9"/>
    <w:rsid w:val="00F87D5F"/>
    <w:rsid w:val="00FC6896"/>
    <w:rsid w:val="00FD5202"/>
    <w:rsid w:val="00FD7E8F"/>
    <w:rsid w:val="00FD7EC3"/>
    <w:rsid w:val="00FE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D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3A4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apple-converted-space">
    <w:name w:val="apple-converted-space"/>
    <w:basedOn w:val="a0"/>
    <w:rsid w:val="004D0F6D"/>
  </w:style>
  <w:style w:type="paragraph" w:styleId="a3">
    <w:name w:val="Balloon Text"/>
    <w:basedOn w:val="a"/>
    <w:link w:val="a4"/>
    <w:uiPriority w:val="99"/>
    <w:semiHidden/>
    <w:unhideWhenUsed/>
    <w:rsid w:val="004D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aliases w:val="Hypertext link"/>
    <w:basedOn w:val="a0"/>
    <w:uiPriority w:val="99"/>
    <w:unhideWhenUsed/>
    <w:qFormat/>
    <w:rsid w:val="004D0F6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4D0F6D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4D0F6D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355A96"/>
    <w:pPr>
      <w:ind w:left="720"/>
      <w:contextualSpacing/>
    </w:pPr>
  </w:style>
  <w:style w:type="character" w:customStyle="1" w:styleId="b-message-heademail">
    <w:name w:val="b-message-head__email"/>
    <w:basedOn w:val="a0"/>
    <w:rsid w:val="00FD7E8F"/>
  </w:style>
  <w:style w:type="character" w:styleId="a9">
    <w:name w:val="FollowedHyperlink"/>
    <w:basedOn w:val="a0"/>
    <w:uiPriority w:val="99"/>
    <w:semiHidden/>
    <w:unhideWhenUsed/>
    <w:rsid w:val="00FD7E8F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C728A1"/>
    <w:rPr>
      <w:i/>
      <w:iCs/>
    </w:rPr>
  </w:style>
  <w:style w:type="paragraph" w:customStyle="1" w:styleId="Standard">
    <w:name w:val="Standard"/>
    <w:rsid w:val="000E10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b">
    <w:name w:val="Strong"/>
    <w:basedOn w:val="a0"/>
    <w:uiPriority w:val="22"/>
    <w:qFormat/>
    <w:rsid w:val="00DE7C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3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B34643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zz.sber.ru/nlxap0?psw=OEEEVRQQAwFaUQNDSwQUElVbH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nauka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zz.sber.ru/nlxap0?psw=OEEEVRQQAwFaUQNDSwQUElVbH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ntiplagia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azz.sber.ru/nlxap0?psw=OEEEVRQQAwFaUQNDSwQUElVbHg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22</cp:revision>
  <cp:lastPrinted>2016-11-25T15:18:00Z</cp:lastPrinted>
  <dcterms:created xsi:type="dcterms:W3CDTF">2022-01-16T13:33:00Z</dcterms:created>
  <dcterms:modified xsi:type="dcterms:W3CDTF">2023-10-21T08:22:00Z</dcterms:modified>
</cp:coreProperties>
</file>