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188" w:rsidRDefault="005C073E" w:rsidP="005A00D5">
      <w:pPr>
        <w:spacing w:line="223" w:lineRule="auto"/>
        <w:jc w:val="center"/>
      </w:pPr>
      <w:bookmarkStart w:id="0" w:name="_GoBack"/>
      <w:bookmarkEnd w:id="0"/>
      <w:r>
        <w:rPr>
          <w:noProof/>
          <w:lang w:eastAsia="ru-RU" w:bidi="ar-SA"/>
        </w:rPr>
        <w:drawing>
          <wp:inline distT="0" distB="0" distL="0" distR="0">
            <wp:extent cx="2590800" cy="8953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188" w:rsidRPr="00944B52" w:rsidRDefault="00EB1188" w:rsidP="0079788D">
      <w:pPr>
        <w:spacing w:line="223" w:lineRule="auto"/>
        <w:jc w:val="center"/>
        <w:rPr>
          <w:b/>
          <w:color w:val="auto"/>
          <w:sz w:val="25"/>
          <w:szCs w:val="25"/>
        </w:rPr>
      </w:pPr>
      <w:r w:rsidRPr="00944B52">
        <w:rPr>
          <w:b/>
          <w:color w:val="auto"/>
          <w:sz w:val="25"/>
          <w:szCs w:val="25"/>
        </w:rPr>
        <w:t>Финансовый университет</w:t>
      </w:r>
    </w:p>
    <w:p w:rsidR="00EB1188" w:rsidRPr="00944B52" w:rsidRDefault="00EB1188" w:rsidP="0079788D">
      <w:pPr>
        <w:spacing w:line="223" w:lineRule="auto"/>
        <w:jc w:val="center"/>
        <w:rPr>
          <w:color w:val="auto"/>
          <w:sz w:val="25"/>
          <w:szCs w:val="25"/>
        </w:rPr>
      </w:pPr>
      <w:r w:rsidRPr="00944B52">
        <w:rPr>
          <w:b/>
          <w:color w:val="auto"/>
          <w:sz w:val="25"/>
          <w:szCs w:val="25"/>
        </w:rPr>
        <w:t>при Пра</w:t>
      </w:r>
      <w:r w:rsidR="00507C7C" w:rsidRPr="00944B52">
        <w:rPr>
          <w:b/>
          <w:color w:val="auto"/>
          <w:sz w:val="25"/>
          <w:szCs w:val="25"/>
        </w:rPr>
        <w:t>вительстве Российской Федерации</w:t>
      </w:r>
      <w:r w:rsidRPr="00944B52">
        <w:rPr>
          <w:b/>
          <w:color w:val="auto"/>
          <w:sz w:val="25"/>
          <w:szCs w:val="25"/>
        </w:rPr>
        <w:t xml:space="preserve"> </w:t>
      </w:r>
      <w:r w:rsidR="00507C7C" w:rsidRPr="00944B52">
        <w:rPr>
          <w:color w:val="auto"/>
          <w:sz w:val="25"/>
          <w:szCs w:val="25"/>
        </w:rPr>
        <w:t>Курский филиал</w:t>
      </w:r>
    </w:p>
    <w:p w:rsidR="00EB1188" w:rsidRPr="00944B52" w:rsidRDefault="00EB1188" w:rsidP="0079788D">
      <w:pPr>
        <w:spacing w:line="223" w:lineRule="auto"/>
        <w:jc w:val="center"/>
        <w:rPr>
          <w:b/>
          <w:color w:val="auto"/>
          <w:sz w:val="10"/>
          <w:szCs w:val="25"/>
        </w:rPr>
      </w:pPr>
    </w:p>
    <w:p w:rsidR="008C37EA" w:rsidRPr="00944B52" w:rsidRDefault="00EB1188" w:rsidP="0079788D">
      <w:pPr>
        <w:pStyle w:val="a6"/>
        <w:spacing w:after="0" w:line="223" w:lineRule="auto"/>
        <w:ind w:right="-57"/>
        <w:contextualSpacing/>
        <w:jc w:val="center"/>
        <w:rPr>
          <w:color w:val="auto"/>
          <w:spacing w:val="-4"/>
          <w:sz w:val="25"/>
          <w:szCs w:val="25"/>
        </w:rPr>
      </w:pPr>
      <w:r w:rsidRPr="00944B52">
        <w:rPr>
          <w:color w:val="auto"/>
          <w:spacing w:val="-4"/>
          <w:sz w:val="25"/>
          <w:szCs w:val="25"/>
        </w:rPr>
        <w:t>К</w:t>
      </w:r>
      <w:r w:rsidR="00507C7C" w:rsidRPr="00944B52">
        <w:rPr>
          <w:color w:val="auto"/>
          <w:spacing w:val="-4"/>
          <w:sz w:val="25"/>
          <w:szCs w:val="25"/>
        </w:rPr>
        <w:t>урская региональная</w:t>
      </w:r>
      <w:r w:rsidRPr="00944B52">
        <w:rPr>
          <w:color w:val="auto"/>
          <w:spacing w:val="-4"/>
          <w:sz w:val="25"/>
          <w:szCs w:val="25"/>
        </w:rPr>
        <w:t xml:space="preserve"> общественн</w:t>
      </w:r>
      <w:r w:rsidR="00507C7C" w:rsidRPr="00944B52">
        <w:rPr>
          <w:color w:val="auto"/>
          <w:spacing w:val="-4"/>
          <w:sz w:val="25"/>
          <w:szCs w:val="25"/>
        </w:rPr>
        <w:t>ая</w:t>
      </w:r>
      <w:r w:rsidRPr="00944B52">
        <w:rPr>
          <w:color w:val="auto"/>
          <w:spacing w:val="-4"/>
          <w:sz w:val="25"/>
          <w:szCs w:val="25"/>
        </w:rPr>
        <w:t xml:space="preserve"> организаци</w:t>
      </w:r>
      <w:r w:rsidR="00507C7C" w:rsidRPr="00944B52">
        <w:rPr>
          <w:color w:val="auto"/>
          <w:spacing w:val="-4"/>
          <w:sz w:val="25"/>
          <w:szCs w:val="25"/>
        </w:rPr>
        <w:t>я</w:t>
      </w:r>
    </w:p>
    <w:p w:rsidR="00EB1188" w:rsidRPr="00944B52" w:rsidRDefault="00EB1188" w:rsidP="0079788D">
      <w:pPr>
        <w:pStyle w:val="a6"/>
        <w:spacing w:after="0" w:line="223" w:lineRule="auto"/>
        <w:ind w:right="-57"/>
        <w:contextualSpacing/>
        <w:jc w:val="center"/>
        <w:rPr>
          <w:color w:val="auto"/>
          <w:sz w:val="25"/>
          <w:szCs w:val="25"/>
        </w:rPr>
      </w:pPr>
      <w:r w:rsidRPr="00944B52">
        <w:rPr>
          <w:b/>
          <w:color w:val="auto"/>
          <w:sz w:val="25"/>
          <w:szCs w:val="25"/>
        </w:rPr>
        <w:t>Вольно</w:t>
      </w:r>
      <w:r w:rsidR="00507C7C" w:rsidRPr="00944B52">
        <w:rPr>
          <w:b/>
          <w:color w:val="auto"/>
          <w:sz w:val="25"/>
          <w:szCs w:val="25"/>
        </w:rPr>
        <w:t>го</w:t>
      </w:r>
      <w:r w:rsidRPr="00944B52">
        <w:rPr>
          <w:b/>
          <w:color w:val="auto"/>
          <w:sz w:val="25"/>
          <w:szCs w:val="25"/>
        </w:rPr>
        <w:t xml:space="preserve"> экономическо</w:t>
      </w:r>
      <w:r w:rsidR="008C37EA" w:rsidRPr="00944B52">
        <w:rPr>
          <w:b/>
          <w:color w:val="auto"/>
          <w:sz w:val="25"/>
          <w:szCs w:val="25"/>
        </w:rPr>
        <w:t>го</w:t>
      </w:r>
      <w:r w:rsidRPr="00944B52">
        <w:rPr>
          <w:b/>
          <w:color w:val="auto"/>
          <w:sz w:val="25"/>
          <w:szCs w:val="25"/>
        </w:rPr>
        <w:t xml:space="preserve"> обществ</w:t>
      </w:r>
      <w:r w:rsidR="00507C7C" w:rsidRPr="00944B52">
        <w:rPr>
          <w:b/>
          <w:color w:val="auto"/>
          <w:sz w:val="25"/>
          <w:szCs w:val="25"/>
        </w:rPr>
        <w:t>а</w:t>
      </w:r>
      <w:r w:rsidRPr="00944B52">
        <w:rPr>
          <w:b/>
          <w:color w:val="auto"/>
          <w:sz w:val="25"/>
          <w:szCs w:val="25"/>
        </w:rPr>
        <w:t xml:space="preserve"> России</w:t>
      </w:r>
    </w:p>
    <w:p w:rsidR="00EB1188" w:rsidRPr="00944B52" w:rsidRDefault="00EB1188" w:rsidP="0079788D">
      <w:pPr>
        <w:pStyle w:val="a6"/>
        <w:spacing w:after="0" w:line="223" w:lineRule="auto"/>
        <w:ind w:right="-57"/>
        <w:contextualSpacing/>
        <w:jc w:val="center"/>
        <w:rPr>
          <w:b/>
          <w:color w:val="auto"/>
          <w:sz w:val="6"/>
          <w:szCs w:val="22"/>
        </w:rPr>
      </w:pPr>
    </w:p>
    <w:p w:rsidR="00EB1188" w:rsidRPr="00944B52" w:rsidRDefault="00F97FD2" w:rsidP="0079788D">
      <w:pPr>
        <w:pStyle w:val="a6"/>
        <w:spacing w:after="0" w:line="223" w:lineRule="auto"/>
        <w:jc w:val="center"/>
        <w:rPr>
          <w:bCs/>
          <w:color w:val="auto"/>
          <w:sz w:val="10"/>
          <w:szCs w:val="16"/>
        </w:rPr>
      </w:pPr>
      <w:r>
        <w:rPr>
          <w:noProof/>
          <w:color w:val="auto"/>
          <w:sz w:val="10"/>
          <w:szCs w:val="16"/>
          <w:lang w:eastAsia="ru-RU"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45720</wp:posOffset>
                </wp:positionV>
                <wp:extent cx="3322320" cy="4182110"/>
                <wp:effectExtent l="0" t="0" r="0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2320" cy="4182110"/>
                        </a:xfrm>
                        <a:prstGeom prst="rect">
                          <a:avLst/>
                        </a:prstGeom>
                        <a:solidFill>
                          <a:srgbClr val="BEE4D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2.2pt;margin-top:3.6pt;width:261.6pt;height:329.3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" fillcolor="#bee4d9" stroked="f" strokeweight="1pt">
                <v:path arrowok="t"/>
              </v:rect>
            </w:pict>
          </mc:Fallback>
        </mc:AlternateContent>
      </w:r>
    </w:p>
    <w:p w:rsidR="00B558EB" w:rsidRPr="00E256C5" w:rsidRDefault="00BB4CF3" w:rsidP="0079788D">
      <w:pPr>
        <w:pStyle w:val="a6"/>
        <w:spacing w:after="0" w:line="223" w:lineRule="auto"/>
        <w:jc w:val="center"/>
        <w:rPr>
          <w:bCs/>
          <w:color w:val="auto"/>
        </w:rPr>
      </w:pPr>
      <w:r w:rsidRPr="00E256C5">
        <w:rPr>
          <w:bCs/>
          <w:color w:val="auto"/>
          <w:lang w:val="en-US"/>
        </w:rPr>
        <w:t>V</w:t>
      </w:r>
      <w:r w:rsidR="00774555" w:rsidRPr="00E256C5">
        <w:rPr>
          <w:bCs/>
          <w:color w:val="auto"/>
          <w:lang w:val="en-US"/>
        </w:rPr>
        <w:t>II</w:t>
      </w:r>
      <w:r w:rsidR="00B558EB" w:rsidRPr="00E256C5">
        <w:rPr>
          <w:bCs/>
          <w:color w:val="auto"/>
        </w:rPr>
        <w:t xml:space="preserve"> </w:t>
      </w:r>
      <w:r w:rsidR="00944B52" w:rsidRPr="00E256C5">
        <w:rPr>
          <w:bCs/>
          <w:color w:val="auto"/>
        </w:rPr>
        <w:t>Всероссийская</w:t>
      </w:r>
    </w:p>
    <w:p w:rsidR="00B558EB" w:rsidRPr="00E256C5" w:rsidRDefault="00B558EB" w:rsidP="0079788D">
      <w:pPr>
        <w:pStyle w:val="a6"/>
        <w:spacing w:after="0" w:line="223" w:lineRule="auto"/>
        <w:jc w:val="center"/>
        <w:rPr>
          <w:bCs/>
          <w:color w:val="auto"/>
        </w:rPr>
      </w:pPr>
      <w:r w:rsidRPr="00E256C5">
        <w:rPr>
          <w:bCs/>
          <w:color w:val="auto"/>
        </w:rPr>
        <w:t>научно-практическая конференция</w:t>
      </w:r>
    </w:p>
    <w:p w:rsidR="00B558EB" w:rsidRPr="00E256C5" w:rsidRDefault="00B558EB" w:rsidP="0079788D">
      <w:pPr>
        <w:pStyle w:val="a6"/>
        <w:spacing w:after="0" w:line="223" w:lineRule="auto"/>
        <w:jc w:val="center"/>
        <w:rPr>
          <w:bCs/>
          <w:color w:val="auto"/>
          <w:sz w:val="14"/>
          <w:szCs w:val="14"/>
        </w:rPr>
      </w:pPr>
    </w:p>
    <w:p w:rsidR="00944B52" w:rsidRPr="00E256C5" w:rsidRDefault="00944B52" w:rsidP="0079788D">
      <w:pPr>
        <w:pStyle w:val="a6"/>
        <w:spacing w:after="0"/>
        <w:jc w:val="center"/>
        <w:rPr>
          <w:rFonts w:ascii="Times New Roman Полужирный" w:hAnsi="Times New Roman Полужирный"/>
          <w:b/>
          <w:color w:val="auto"/>
          <w:sz w:val="34"/>
        </w:rPr>
      </w:pPr>
      <w:r w:rsidRPr="00E256C5">
        <w:rPr>
          <w:rFonts w:ascii="Times New Roman Полужирный" w:hAnsi="Times New Roman Полужирный"/>
          <w:b/>
          <w:color w:val="auto"/>
          <w:sz w:val="34"/>
        </w:rPr>
        <w:t>«Экономический рост</w:t>
      </w:r>
    </w:p>
    <w:p w:rsidR="00944B52" w:rsidRPr="00774555" w:rsidRDefault="00944B52" w:rsidP="0079788D">
      <w:pPr>
        <w:pStyle w:val="a6"/>
        <w:spacing w:after="0"/>
        <w:jc w:val="center"/>
        <w:rPr>
          <w:b/>
          <w:color w:val="auto"/>
          <w:sz w:val="34"/>
        </w:rPr>
      </w:pPr>
      <w:r w:rsidRPr="00E256C5">
        <w:rPr>
          <w:rFonts w:ascii="Times New Roman Полужирный" w:hAnsi="Times New Roman Полужирный"/>
          <w:b/>
          <w:color w:val="auto"/>
          <w:sz w:val="34"/>
        </w:rPr>
        <w:t>как основа</w:t>
      </w:r>
      <w:r w:rsidRPr="00341116">
        <w:rPr>
          <w:rFonts w:ascii="Calibri" w:hAnsi="Calibri"/>
          <w:b/>
          <w:color w:val="auto"/>
          <w:sz w:val="40"/>
        </w:rPr>
        <w:t xml:space="preserve"> </w:t>
      </w:r>
      <w:r w:rsidRPr="00774555">
        <w:rPr>
          <w:b/>
          <w:color w:val="auto"/>
          <w:sz w:val="34"/>
        </w:rPr>
        <w:t>устойчивого</w:t>
      </w:r>
    </w:p>
    <w:p w:rsidR="00B558EB" w:rsidRPr="00774555" w:rsidRDefault="00944B52" w:rsidP="0079788D">
      <w:pPr>
        <w:pStyle w:val="a6"/>
        <w:spacing w:after="0" w:line="223" w:lineRule="auto"/>
        <w:jc w:val="center"/>
        <w:rPr>
          <w:b/>
          <w:color w:val="auto"/>
        </w:rPr>
      </w:pPr>
      <w:r w:rsidRPr="00774555">
        <w:rPr>
          <w:b/>
          <w:color w:val="auto"/>
          <w:sz w:val="34"/>
        </w:rPr>
        <w:t>развития России»</w:t>
      </w:r>
      <w:r w:rsidRPr="00774555">
        <w:rPr>
          <w:b/>
          <w:color w:val="auto"/>
          <w:sz w:val="30"/>
        </w:rPr>
        <w:t xml:space="preserve"> (</w:t>
      </w:r>
      <w:r w:rsidR="00BB07F2" w:rsidRPr="00774555">
        <w:rPr>
          <w:b/>
          <w:color w:val="auto"/>
          <w:sz w:val="30"/>
        </w:rPr>
        <w:t>Ф</w:t>
      </w:r>
      <w:r w:rsidR="00B558EB" w:rsidRPr="00774555">
        <w:rPr>
          <w:b/>
          <w:color w:val="auto"/>
          <w:sz w:val="30"/>
          <w:lang w:val="en-US"/>
        </w:rPr>
        <w:t>A</w:t>
      </w:r>
      <w:r w:rsidR="00B558EB" w:rsidRPr="00774555">
        <w:rPr>
          <w:b/>
          <w:color w:val="auto"/>
          <w:sz w:val="30"/>
        </w:rPr>
        <w:t>-</w:t>
      </w:r>
      <w:r w:rsidR="00774555" w:rsidRPr="00774555">
        <w:rPr>
          <w:b/>
          <w:color w:val="auto"/>
          <w:sz w:val="30"/>
        </w:rPr>
        <w:t>20</w:t>
      </w:r>
      <w:r w:rsidR="00B558EB" w:rsidRPr="00774555">
        <w:rPr>
          <w:b/>
          <w:color w:val="auto"/>
          <w:sz w:val="30"/>
        </w:rPr>
        <w:t>)</w:t>
      </w:r>
    </w:p>
    <w:p w:rsidR="00B558EB" w:rsidRPr="00E256C5" w:rsidRDefault="00B558EB" w:rsidP="0079788D">
      <w:pPr>
        <w:pStyle w:val="a6"/>
        <w:spacing w:after="0" w:line="223" w:lineRule="auto"/>
        <w:jc w:val="center"/>
        <w:rPr>
          <w:b/>
          <w:color w:val="auto"/>
          <w:sz w:val="14"/>
          <w:szCs w:val="14"/>
        </w:rPr>
      </w:pPr>
    </w:p>
    <w:p w:rsidR="009424B7" w:rsidRPr="00C52566" w:rsidRDefault="007D4822" w:rsidP="0079788D">
      <w:pPr>
        <w:pStyle w:val="a6"/>
        <w:spacing w:after="0" w:line="223" w:lineRule="auto"/>
        <w:jc w:val="center"/>
        <w:rPr>
          <w:b/>
          <w:color w:val="auto"/>
          <w:sz w:val="32"/>
        </w:rPr>
      </w:pPr>
      <w:r>
        <w:rPr>
          <w:b/>
          <w:color w:val="FFFFFF"/>
          <w:szCs w:val="26"/>
          <w:highlight w:val="darkCyan"/>
        </w:rPr>
        <w:t>01-02 декабря</w:t>
      </w:r>
      <w:r w:rsidR="00C52566" w:rsidRPr="00C52566">
        <w:rPr>
          <w:color w:val="FFFFFF"/>
          <w:szCs w:val="26"/>
          <w:highlight w:val="darkCyan"/>
        </w:rPr>
        <w:t xml:space="preserve"> </w:t>
      </w:r>
      <w:r w:rsidR="00C52566" w:rsidRPr="00C52566">
        <w:rPr>
          <w:b/>
          <w:color w:val="FFFFFF"/>
          <w:szCs w:val="26"/>
          <w:highlight w:val="darkCyan"/>
        </w:rPr>
        <w:t>202</w:t>
      </w:r>
      <w:r w:rsidR="00774555">
        <w:rPr>
          <w:b/>
          <w:color w:val="FFFFFF"/>
          <w:szCs w:val="26"/>
          <w:highlight w:val="darkCyan"/>
        </w:rPr>
        <w:t>2</w:t>
      </w:r>
      <w:r w:rsidR="00C52566" w:rsidRPr="00C52566">
        <w:rPr>
          <w:b/>
          <w:color w:val="FFFFFF"/>
          <w:szCs w:val="26"/>
          <w:highlight w:val="darkCyan"/>
        </w:rPr>
        <w:t xml:space="preserve"> года</w:t>
      </w:r>
    </w:p>
    <w:p w:rsidR="00B558EB" w:rsidRPr="00E256C5" w:rsidRDefault="00B558EB" w:rsidP="0079788D">
      <w:pPr>
        <w:pStyle w:val="a6"/>
        <w:spacing w:after="0" w:line="223" w:lineRule="auto"/>
        <w:jc w:val="center"/>
        <w:rPr>
          <w:color w:val="auto"/>
        </w:rPr>
      </w:pPr>
      <w:r w:rsidRPr="00E256C5">
        <w:rPr>
          <w:color w:val="auto"/>
        </w:rPr>
        <w:t>г. Курск, ул. Ломоносова, д. 3</w:t>
      </w:r>
    </w:p>
    <w:p w:rsidR="00B558EB" w:rsidRPr="0079788D" w:rsidRDefault="00B558EB" w:rsidP="0079788D">
      <w:pPr>
        <w:pStyle w:val="a6"/>
        <w:spacing w:after="0" w:line="223" w:lineRule="auto"/>
        <w:jc w:val="center"/>
        <w:rPr>
          <w:color w:val="auto"/>
          <w:szCs w:val="14"/>
        </w:rPr>
      </w:pPr>
    </w:p>
    <w:p w:rsidR="00A847F6" w:rsidRPr="00AF00D8" w:rsidRDefault="00B558EB" w:rsidP="0079788D">
      <w:pPr>
        <w:pStyle w:val="a6"/>
        <w:spacing w:after="0" w:line="223" w:lineRule="auto"/>
        <w:jc w:val="center"/>
        <w:rPr>
          <w:color w:val="auto"/>
          <w:sz w:val="26"/>
          <w:szCs w:val="26"/>
        </w:rPr>
      </w:pPr>
      <w:r w:rsidRPr="00AF00D8">
        <w:rPr>
          <w:color w:val="auto"/>
          <w:sz w:val="26"/>
          <w:szCs w:val="26"/>
        </w:rPr>
        <w:t xml:space="preserve">с </w:t>
      </w:r>
      <w:r w:rsidR="006331E8" w:rsidRPr="00AF00D8">
        <w:rPr>
          <w:color w:val="auto"/>
          <w:sz w:val="26"/>
          <w:szCs w:val="26"/>
        </w:rPr>
        <w:t>работой</w:t>
      </w:r>
      <w:r w:rsidR="00A847F6" w:rsidRPr="00AF00D8">
        <w:rPr>
          <w:color w:val="auto"/>
          <w:sz w:val="26"/>
          <w:szCs w:val="26"/>
        </w:rPr>
        <w:t xml:space="preserve"> </w:t>
      </w:r>
    </w:p>
    <w:p w:rsidR="0065780D" w:rsidRPr="00E256C5" w:rsidRDefault="0065780D" w:rsidP="0079788D">
      <w:pPr>
        <w:pStyle w:val="a6"/>
        <w:spacing w:after="0" w:line="223" w:lineRule="auto"/>
        <w:jc w:val="center"/>
        <w:rPr>
          <w:i/>
          <w:color w:val="auto"/>
          <w:sz w:val="26"/>
          <w:szCs w:val="26"/>
        </w:rPr>
      </w:pPr>
      <w:r w:rsidRPr="00E256C5">
        <w:rPr>
          <w:i/>
          <w:color w:val="auto"/>
          <w:sz w:val="26"/>
          <w:szCs w:val="26"/>
        </w:rPr>
        <w:t>Пленарного заседания</w:t>
      </w:r>
    </w:p>
    <w:p w:rsidR="00B558EB" w:rsidRPr="00E256C5" w:rsidRDefault="0065780D" w:rsidP="0079788D">
      <w:pPr>
        <w:pStyle w:val="a6"/>
        <w:spacing w:after="0" w:line="223" w:lineRule="auto"/>
        <w:jc w:val="center"/>
        <w:rPr>
          <w:i/>
          <w:color w:val="auto"/>
          <w:sz w:val="26"/>
          <w:szCs w:val="26"/>
        </w:rPr>
      </w:pPr>
      <w:r w:rsidRPr="00E256C5">
        <w:rPr>
          <w:i/>
          <w:color w:val="auto"/>
          <w:sz w:val="26"/>
          <w:szCs w:val="26"/>
        </w:rPr>
        <w:t xml:space="preserve">и </w:t>
      </w:r>
      <w:r w:rsidR="00B558EB" w:rsidRPr="00E256C5">
        <w:rPr>
          <w:i/>
          <w:color w:val="auto"/>
          <w:sz w:val="26"/>
          <w:szCs w:val="26"/>
        </w:rPr>
        <w:t>дискуссионного</w:t>
      </w:r>
      <w:r w:rsidR="00965918" w:rsidRPr="00E256C5">
        <w:rPr>
          <w:i/>
          <w:color w:val="auto"/>
          <w:sz w:val="26"/>
          <w:szCs w:val="26"/>
        </w:rPr>
        <w:t xml:space="preserve"> </w:t>
      </w:r>
      <w:r w:rsidR="00B558EB" w:rsidRPr="00E256C5">
        <w:rPr>
          <w:i/>
          <w:color w:val="auto"/>
          <w:sz w:val="26"/>
          <w:szCs w:val="26"/>
        </w:rPr>
        <w:t>круглого стола</w:t>
      </w:r>
    </w:p>
    <w:p w:rsidR="00F01A04" w:rsidRPr="00E256C5" w:rsidRDefault="00B558EB" w:rsidP="0079788D">
      <w:pPr>
        <w:pStyle w:val="a6"/>
        <w:spacing w:after="0" w:line="223" w:lineRule="auto"/>
        <w:jc w:val="center"/>
        <w:rPr>
          <w:b/>
          <w:color w:val="auto"/>
          <w:sz w:val="26"/>
          <w:szCs w:val="26"/>
        </w:rPr>
      </w:pPr>
      <w:r w:rsidRPr="00E256C5">
        <w:rPr>
          <w:b/>
          <w:color w:val="auto"/>
          <w:sz w:val="26"/>
          <w:szCs w:val="26"/>
        </w:rPr>
        <w:t>«</w:t>
      </w:r>
      <w:r w:rsidR="009E1C7F" w:rsidRPr="00E256C5">
        <w:rPr>
          <w:b/>
          <w:color w:val="auto"/>
          <w:sz w:val="26"/>
          <w:szCs w:val="26"/>
        </w:rPr>
        <w:t xml:space="preserve">Российская экономика </w:t>
      </w:r>
      <w:r w:rsidR="00644080" w:rsidRPr="00E256C5">
        <w:rPr>
          <w:b/>
          <w:color w:val="auto"/>
          <w:sz w:val="26"/>
          <w:szCs w:val="26"/>
        </w:rPr>
        <w:t xml:space="preserve">в поисках стимулов </w:t>
      </w:r>
      <w:r w:rsidR="00F01A04" w:rsidRPr="00E256C5">
        <w:rPr>
          <w:b/>
          <w:color w:val="auto"/>
          <w:sz w:val="26"/>
          <w:szCs w:val="26"/>
        </w:rPr>
        <w:t xml:space="preserve">и точек </w:t>
      </w:r>
      <w:r w:rsidR="00644080" w:rsidRPr="00E256C5">
        <w:rPr>
          <w:b/>
          <w:color w:val="auto"/>
          <w:sz w:val="26"/>
          <w:szCs w:val="26"/>
        </w:rPr>
        <w:t xml:space="preserve">устойчивого </w:t>
      </w:r>
    </w:p>
    <w:p w:rsidR="00F01A04" w:rsidRPr="00E256C5" w:rsidRDefault="00644080" w:rsidP="0079788D">
      <w:pPr>
        <w:pStyle w:val="a6"/>
        <w:spacing w:after="0" w:line="223" w:lineRule="auto"/>
        <w:jc w:val="center"/>
        <w:rPr>
          <w:b/>
          <w:color w:val="auto"/>
          <w:sz w:val="26"/>
          <w:szCs w:val="26"/>
        </w:rPr>
      </w:pPr>
      <w:r w:rsidRPr="00E256C5">
        <w:rPr>
          <w:b/>
          <w:color w:val="auto"/>
          <w:sz w:val="26"/>
          <w:szCs w:val="26"/>
        </w:rPr>
        <w:t xml:space="preserve">роста в условиях волновой </w:t>
      </w:r>
    </w:p>
    <w:p w:rsidR="00B558EB" w:rsidRPr="00E256C5" w:rsidRDefault="00644080" w:rsidP="0079788D">
      <w:pPr>
        <w:pStyle w:val="a6"/>
        <w:spacing w:after="0" w:line="223" w:lineRule="auto"/>
        <w:jc w:val="center"/>
        <w:rPr>
          <w:b/>
          <w:color w:val="auto"/>
          <w:sz w:val="26"/>
          <w:szCs w:val="26"/>
        </w:rPr>
      </w:pPr>
      <w:r w:rsidRPr="00E256C5">
        <w:rPr>
          <w:b/>
          <w:color w:val="auto"/>
          <w:sz w:val="26"/>
          <w:szCs w:val="26"/>
        </w:rPr>
        <w:t>пандемии</w:t>
      </w:r>
      <w:r w:rsidR="005F7CAB" w:rsidRPr="00E256C5">
        <w:rPr>
          <w:b/>
          <w:color w:val="auto"/>
          <w:sz w:val="26"/>
          <w:szCs w:val="26"/>
        </w:rPr>
        <w:t xml:space="preserve"> </w:t>
      </w:r>
      <w:r w:rsidR="009E1C7F" w:rsidRPr="00E256C5">
        <w:rPr>
          <w:b/>
          <w:color w:val="auto"/>
          <w:sz w:val="26"/>
          <w:szCs w:val="26"/>
        </w:rPr>
        <w:t>коронавируса</w:t>
      </w:r>
      <w:r w:rsidR="00B558EB" w:rsidRPr="00E256C5">
        <w:rPr>
          <w:b/>
          <w:color w:val="auto"/>
          <w:sz w:val="26"/>
          <w:szCs w:val="26"/>
        </w:rPr>
        <w:t>»</w:t>
      </w:r>
    </w:p>
    <w:p w:rsidR="00B558EB" w:rsidRPr="00E256C5" w:rsidRDefault="00B558EB" w:rsidP="0079788D">
      <w:pPr>
        <w:pStyle w:val="a6"/>
        <w:spacing w:after="0" w:line="223" w:lineRule="auto"/>
        <w:jc w:val="center"/>
        <w:rPr>
          <w:i/>
          <w:color w:val="auto"/>
          <w:sz w:val="14"/>
          <w:szCs w:val="14"/>
        </w:rPr>
      </w:pPr>
    </w:p>
    <w:p w:rsidR="00A847F6" w:rsidRPr="00E256C5" w:rsidRDefault="00B558EB" w:rsidP="0079788D">
      <w:pPr>
        <w:pStyle w:val="a6"/>
        <w:spacing w:after="0" w:line="223" w:lineRule="auto"/>
        <w:jc w:val="center"/>
        <w:rPr>
          <w:color w:val="auto"/>
          <w:sz w:val="26"/>
          <w:szCs w:val="26"/>
        </w:rPr>
      </w:pPr>
      <w:r w:rsidRPr="00E256C5">
        <w:rPr>
          <w:color w:val="auto"/>
          <w:sz w:val="26"/>
          <w:szCs w:val="26"/>
        </w:rPr>
        <w:t>и</w:t>
      </w:r>
      <w:r w:rsidR="006331E8" w:rsidRPr="00E256C5">
        <w:rPr>
          <w:color w:val="auto"/>
          <w:sz w:val="26"/>
          <w:szCs w:val="26"/>
        </w:rPr>
        <w:t xml:space="preserve"> проведением</w:t>
      </w:r>
      <w:r w:rsidR="00A847F6" w:rsidRPr="00E256C5">
        <w:rPr>
          <w:color w:val="auto"/>
          <w:sz w:val="26"/>
          <w:szCs w:val="26"/>
        </w:rPr>
        <w:t xml:space="preserve"> </w:t>
      </w:r>
    </w:p>
    <w:p w:rsidR="00B558EB" w:rsidRPr="00E256C5" w:rsidRDefault="00B558EB" w:rsidP="0079788D">
      <w:pPr>
        <w:pStyle w:val="a6"/>
        <w:spacing w:after="0" w:line="223" w:lineRule="auto"/>
        <w:jc w:val="center"/>
        <w:rPr>
          <w:i/>
          <w:color w:val="auto"/>
          <w:sz w:val="26"/>
          <w:szCs w:val="26"/>
        </w:rPr>
      </w:pPr>
      <w:r w:rsidRPr="00E256C5">
        <w:rPr>
          <w:i/>
          <w:color w:val="auto"/>
          <w:sz w:val="26"/>
          <w:szCs w:val="26"/>
        </w:rPr>
        <w:t>молодежны</w:t>
      </w:r>
      <w:r w:rsidR="006331E8" w:rsidRPr="00E256C5">
        <w:rPr>
          <w:i/>
          <w:color w:val="auto"/>
          <w:sz w:val="26"/>
          <w:szCs w:val="26"/>
        </w:rPr>
        <w:t>х</w:t>
      </w:r>
      <w:r w:rsidR="00965918" w:rsidRPr="00E256C5">
        <w:rPr>
          <w:i/>
          <w:color w:val="auto"/>
          <w:sz w:val="26"/>
          <w:szCs w:val="26"/>
        </w:rPr>
        <w:t xml:space="preserve"> </w:t>
      </w:r>
      <w:r w:rsidRPr="00E256C5">
        <w:rPr>
          <w:i/>
          <w:color w:val="auto"/>
          <w:sz w:val="26"/>
          <w:szCs w:val="26"/>
        </w:rPr>
        <w:t>дебат</w:t>
      </w:r>
      <w:r w:rsidR="006331E8" w:rsidRPr="00E256C5">
        <w:rPr>
          <w:i/>
          <w:color w:val="auto"/>
          <w:sz w:val="26"/>
          <w:szCs w:val="26"/>
        </w:rPr>
        <w:t xml:space="preserve">ов </w:t>
      </w:r>
      <w:r w:rsidRPr="00E256C5">
        <w:rPr>
          <w:i/>
          <w:color w:val="auto"/>
          <w:sz w:val="26"/>
          <w:szCs w:val="26"/>
        </w:rPr>
        <w:t>(панельной секци</w:t>
      </w:r>
      <w:r w:rsidR="006331E8" w:rsidRPr="00E256C5">
        <w:rPr>
          <w:i/>
          <w:color w:val="auto"/>
          <w:sz w:val="26"/>
          <w:szCs w:val="26"/>
        </w:rPr>
        <w:t>и</w:t>
      </w:r>
      <w:r w:rsidRPr="00E256C5">
        <w:rPr>
          <w:i/>
          <w:color w:val="auto"/>
          <w:sz w:val="26"/>
          <w:szCs w:val="26"/>
        </w:rPr>
        <w:t>)</w:t>
      </w:r>
    </w:p>
    <w:p w:rsidR="0044211C" w:rsidRPr="00E256C5" w:rsidRDefault="00B558EB" w:rsidP="0079788D">
      <w:pPr>
        <w:pStyle w:val="a6"/>
        <w:spacing w:after="0" w:line="223" w:lineRule="auto"/>
        <w:jc w:val="center"/>
        <w:rPr>
          <w:b/>
          <w:color w:val="auto"/>
          <w:sz w:val="26"/>
          <w:szCs w:val="26"/>
        </w:rPr>
      </w:pPr>
      <w:r w:rsidRPr="00E256C5">
        <w:rPr>
          <w:b/>
          <w:color w:val="auto"/>
          <w:sz w:val="26"/>
          <w:szCs w:val="26"/>
        </w:rPr>
        <w:t>«</w:t>
      </w:r>
      <w:r w:rsidR="00C24E3A" w:rsidRPr="00E256C5">
        <w:rPr>
          <w:b/>
          <w:color w:val="auto"/>
          <w:sz w:val="26"/>
          <w:szCs w:val="26"/>
        </w:rPr>
        <w:t>Время молодых</w:t>
      </w:r>
      <w:r w:rsidRPr="00E256C5">
        <w:rPr>
          <w:b/>
          <w:color w:val="auto"/>
          <w:sz w:val="26"/>
          <w:szCs w:val="26"/>
        </w:rPr>
        <w:t xml:space="preserve">: </w:t>
      </w:r>
      <w:r w:rsidR="00C24E3A" w:rsidRPr="00E256C5">
        <w:rPr>
          <w:b/>
          <w:color w:val="auto"/>
          <w:sz w:val="26"/>
          <w:szCs w:val="26"/>
        </w:rPr>
        <w:t>трансформация общества</w:t>
      </w:r>
      <w:r w:rsidR="0044211C" w:rsidRPr="00E256C5">
        <w:rPr>
          <w:b/>
          <w:color w:val="auto"/>
          <w:sz w:val="26"/>
          <w:szCs w:val="26"/>
        </w:rPr>
        <w:t>,</w:t>
      </w:r>
      <w:r w:rsidR="00C24E3A" w:rsidRPr="00E256C5">
        <w:rPr>
          <w:b/>
          <w:color w:val="auto"/>
          <w:sz w:val="26"/>
          <w:szCs w:val="26"/>
        </w:rPr>
        <w:t xml:space="preserve"> экономики</w:t>
      </w:r>
      <w:r w:rsidR="0044211C" w:rsidRPr="00E256C5">
        <w:rPr>
          <w:b/>
          <w:color w:val="auto"/>
          <w:sz w:val="26"/>
          <w:szCs w:val="26"/>
        </w:rPr>
        <w:t xml:space="preserve"> и управления</w:t>
      </w:r>
      <w:r w:rsidR="00C24E3A" w:rsidRPr="00E256C5">
        <w:rPr>
          <w:b/>
          <w:color w:val="auto"/>
          <w:sz w:val="26"/>
          <w:szCs w:val="26"/>
        </w:rPr>
        <w:t xml:space="preserve"> </w:t>
      </w:r>
    </w:p>
    <w:p w:rsidR="00B558EB" w:rsidRPr="00E256C5" w:rsidRDefault="00C24E3A" w:rsidP="0079788D">
      <w:pPr>
        <w:pStyle w:val="a6"/>
        <w:spacing w:after="0" w:line="223" w:lineRule="auto"/>
        <w:jc w:val="center"/>
        <w:rPr>
          <w:b/>
          <w:color w:val="auto"/>
          <w:sz w:val="26"/>
          <w:szCs w:val="26"/>
        </w:rPr>
      </w:pPr>
      <w:r w:rsidRPr="00E256C5">
        <w:rPr>
          <w:b/>
          <w:color w:val="auto"/>
          <w:sz w:val="26"/>
          <w:szCs w:val="26"/>
        </w:rPr>
        <w:t xml:space="preserve">в </w:t>
      </w:r>
      <w:r w:rsidR="00546CBC" w:rsidRPr="00E256C5">
        <w:rPr>
          <w:b/>
          <w:color w:val="auto"/>
          <w:sz w:val="26"/>
          <w:szCs w:val="26"/>
        </w:rPr>
        <w:t>стремительн</w:t>
      </w:r>
      <w:r w:rsidRPr="00E256C5">
        <w:rPr>
          <w:b/>
          <w:color w:val="auto"/>
          <w:sz w:val="26"/>
          <w:szCs w:val="26"/>
        </w:rPr>
        <w:t>о меняющемся мире</w:t>
      </w:r>
      <w:r w:rsidR="00B558EB" w:rsidRPr="00E256C5">
        <w:rPr>
          <w:b/>
          <w:color w:val="auto"/>
          <w:sz w:val="26"/>
          <w:szCs w:val="26"/>
        </w:rPr>
        <w:t>»</w:t>
      </w:r>
    </w:p>
    <w:p w:rsidR="00EB1188" w:rsidRPr="00944B52" w:rsidRDefault="00EB1188" w:rsidP="0079788D">
      <w:pPr>
        <w:pStyle w:val="a6"/>
        <w:spacing w:after="0" w:line="223" w:lineRule="auto"/>
        <w:jc w:val="center"/>
        <w:rPr>
          <w:color w:val="auto"/>
          <w:sz w:val="12"/>
          <w:szCs w:val="22"/>
        </w:rPr>
      </w:pPr>
    </w:p>
    <w:p w:rsidR="00EB1188" w:rsidRPr="00944B52" w:rsidRDefault="00EB1188" w:rsidP="0079788D">
      <w:pPr>
        <w:shd w:val="clear" w:color="auto" w:fill="FFFFFF"/>
        <w:autoSpaceDE w:val="0"/>
        <w:spacing w:line="223" w:lineRule="auto"/>
        <w:ind w:left="142"/>
        <w:jc w:val="both"/>
        <w:rPr>
          <w:i/>
          <w:color w:val="auto"/>
          <w:sz w:val="12"/>
          <w:szCs w:val="22"/>
        </w:rPr>
      </w:pPr>
    </w:p>
    <w:p w:rsidR="00EB1188" w:rsidRPr="00944B52" w:rsidRDefault="00EB1188" w:rsidP="0079788D">
      <w:pPr>
        <w:shd w:val="clear" w:color="auto" w:fill="FFFFFF"/>
        <w:autoSpaceDE w:val="0"/>
        <w:spacing w:line="223" w:lineRule="auto"/>
        <w:ind w:left="142"/>
        <w:jc w:val="both"/>
        <w:rPr>
          <w:i/>
          <w:color w:val="auto"/>
          <w:sz w:val="22"/>
          <w:szCs w:val="22"/>
        </w:rPr>
      </w:pPr>
      <w:r w:rsidRPr="00944B52">
        <w:rPr>
          <w:i/>
          <w:color w:val="auto"/>
          <w:spacing w:val="-2"/>
          <w:sz w:val="22"/>
          <w:szCs w:val="22"/>
        </w:rPr>
        <w:t>Для участия в конференции приглашаются научно-</w:t>
      </w:r>
      <w:r w:rsidRPr="00944B52">
        <w:rPr>
          <w:i/>
          <w:color w:val="auto"/>
          <w:spacing w:val="-6"/>
          <w:sz w:val="22"/>
          <w:szCs w:val="22"/>
        </w:rPr>
        <w:t>педагогические работники, практики – представители</w:t>
      </w:r>
      <w:r w:rsidRPr="00944B52">
        <w:rPr>
          <w:i/>
          <w:color w:val="auto"/>
          <w:spacing w:val="-2"/>
          <w:sz w:val="22"/>
          <w:szCs w:val="22"/>
        </w:rPr>
        <w:t xml:space="preserve"> </w:t>
      </w:r>
      <w:r w:rsidRPr="00944B52">
        <w:rPr>
          <w:i/>
          <w:color w:val="auto"/>
          <w:spacing w:val="-4"/>
          <w:sz w:val="22"/>
          <w:szCs w:val="22"/>
        </w:rPr>
        <w:t>различных сфер бизнеса, руководители и специалисты</w:t>
      </w:r>
      <w:r w:rsidRPr="00944B52">
        <w:rPr>
          <w:i/>
          <w:color w:val="auto"/>
          <w:spacing w:val="-2"/>
          <w:sz w:val="22"/>
          <w:szCs w:val="22"/>
        </w:rPr>
        <w:t xml:space="preserve"> региональных и муниципальных органов власти, студенты и молодые ученые, а также все лица, </w:t>
      </w:r>
      <w:r w:rsidRPr="00944B52">
        <w:rPr>
          <w:i/>
          <w:color w:val="auto"/>
          <w:spacing w:val="-6"/>
          <w:sz w:val="22"/>
          <w:szCs w:val="22"/>
        </w:rPr>
        <w:t>проявляющие интерес к рассматриваемым проблемам.</w:t>
      </w:r>
    </w:p>
    <w:p w:rsidR="00EB1188" w:rsidRPr="00944B52" w:rsidRDefault="00EB1188" w:rsidP="0079788D">
      <w:pPr>
        <w:shd w:val="clear" w:color="auto" w:fill="FFFFFF"/>
        <w:autoSpaceDE w:val="0"/>
        <w:spacing w:line="223" w:lineRule="auto"/>
        <w:jc w:val="center"/>
        <w:rPr>
          <w:b/>
          <w:color w:val="auto"/>
          <w:spacing w:val="4"/>
          <w:sz w:val="16"/>
          <w:szCs w:val="22"/>
        </w:rPr>
      </w:pPr>
    </w:p>
    <w:p w:rsidR="00774555" w:rsidRPr="00774555" w:rsidRDefault="00774555" w:rsidP="00774555">
      <w:pPr>
        <w:shd w:val="clear" w:color="auto" w:fill="FFFFFF"/>
        <w:autoSpaceDE w:val="0"/>
        <w:spacing w:line="216" w:lineRule="auto"/>
        <w:jc w:val="center"/>
        <w:rPr>
          <w:b/>
          <w:color w:val="auto"/>
          <w:sz w:val="24"/>
          <w:szCs w:val="24"/>
        </w:rPr>
      </w:pPr>
      <w:r w:rsidRPr="00774555">
        <w:rPr>
          <w:b/>
          <w:color w:val="auto"/>
          <w:sz w:val="24"/>
          <w:szCs w:val="24"/>
        </w:rPr>
        <w:lastRenderedPageBreak/>
        <w:t>ПРЕДСЕДАТЕЛЬ ОРГАНИЗАЦИОННОГО КОМИТЕТА:</w:t>
      </w:r>
    </w:p>
    <w:p w:rsidR="00774555" w:rsidRPr="00774555" w:rsidRDefault="00774555" w:rsidP="00774555">
      <w:pPr>
        <w:shd w:val="clear" w:color="auto" w:fill="FFFFFF"/>
        <w:autoSpaceDE w:val="0"/>
        <w:spacing w:line="216" w:lineRule="auto"/>
        <w:jc w:val="center"/>
        <w:rPr>
          <w:color w:val="auto"/>
          <w:sz w:val="24"/>
          <w:szCs w:val="24"/>
        </w:rPr>
      </w:pPr>
      <w:r w:rsidRPr="00774555">
        <w:rPr>
          <w:color w:val="auto"/>
          <w:spacing w:val="-4"/>
          <w:sz w:val="24"/>
          <w:szCs w:val="24"/>
        </w:rPr>
        <w:t>директор Курского филиала Финуниверситета</w:t>
      </w:r>
      <w:r w:rsidRPr="00774555">
        <w:rPr>
          <w:color w:val="auto"/>
          <w:sz w:val="24"/>
          <w:szCs w:val="24"/>
        </w:rPr>
        <w:t>,</w:t>
      </w:r>
    </w:p>
    <w:p w:rsidR="00774555" w:rsidRPr="00774555" w:rsidRDefault="00774555" w:rsidP="00774555">
      <w:pPr>
        <w:shd w:val="clear" w:color="auto" w:fill="FFFFFF"/>
        <w:autoSpaceDE w:val="0"/>
        <w:spacing w:line="216" w:lineRule="auto"/>
        <w:jc w:val="center"/>
        <w:rPr>
          <w:color w:val="auto"/>
          <w:sz w:val="24"/>
          <w:szCs w:val="24"/>
        </w:rPr>
      </w:pPr>
      <w:r w:rsidRPr="00774555">
        <w:rPr>
          <w:color w:val="auto"/>
          <w:sz w:val="24"/>
          <w:szCs w:val="24"/>
        </w:rPr>
        <w:t>доктор экономических наук, профессор</w:t>
      </w:r>
    </w:p>
    <w:p w:rsidR="00774555" w:rsidRPr="00774555" w:rsidRDefault="00774555" w:rsidP="00774555">
      <w:pPr>
        <w:shd w:val="clear" w:color="auto" w:fill="FFFFFF"/>
        <w:autoSpaceDE w:val="0"/>
        <w:spacing w:line="216" w:lineRule="auto"/>
        <w:jc w:val="center"/>
        <w:rPr>
          <w:b/>
          <w:i/>
          <w:color w:val="auto"/>
          <w:sz w:val="24"/>
          <w:szCs w:val="24"/>
        </w:rPr>
      </w:pPr>
      <w:r w:rsidRPr="00774555">
        <w:rPr>
          <w:b/>
          <w:i/>
          <w:color w:val="auto"/>
          <w:sz w:val="24"/>
          <w:szCs w:val="24"/>
        </w:rPr>
        <w:t>Ильин Алексей Евгеньевич</w:t>
      </w:r>
    </w:p>
    <w:p w:rsidR="00774555" w:rsidRPr="00774555" w:rsidRDefault="00774555" w:rsidP="00774555">
      <w:pPr>
        <w:shd w:val="clear" w:color="auto" w:fill="FFFFFF"/>
        <w:autoSpaceDE w:val="0"/>
        <w:spacing w:line="216" w:lineRule="auto"/>
        <w:jc w:val="center"/>
        <w:rPr>
          <w:b/>
          <w:sz w:val="24"/>
          <w:szCs w:val="24"/>
        </w:rPr>
      </w:pPr>
    </w:p>
    <w:p w:rsidR="00774555" w:rsidRPr="00774555" w:rsidRDefault="00774555" w:rsidP="00774555">
      <w:pPr>
        <w:shd w:val="clear" w:color="auto" w:fill="FFFFFF"/>
        <w:autoSpaceDE w:val="0"/>
        <w:spacing w:line="216" w:lineRule="auto"/>
        <w:jc w:val="center"/>
        <w:rPr>
          <w:b/>
          <w:color w:val="auto"/>
          <w:sz w:val="24"/>
          <w:szCs w:val="24"/>
        </w:rPr>
      </w:pPr>
      <w:r w:rsidRPr="00774555">
        <w:rPr>
          <w:b/>
          <w:color w:val="auto"/>
          <w:sz w:val="24"/>
          <w:szCs w:val="24"/>
        </w:rPr>
        <w:t>ЗАМЕСТИТЕЛИ ПРЕДСЕДАТЕЛЯ ОРГКОМИТЕТА:</w:t>
      </w:r>
    </w:p>
    <w:p w:rsidR="00774555" w:rsidRPr="00774555" w:rsidRDefault="00774555" w:rsidP="00774555">
      <w:pPr>
        <w:shd w:val="clear" w:color="auto" w:fill="FFFFFF"/>
        <w:autoSpaceDE w:val="0"/>
        <w:spacing w:line="216" w:lineRule="auto"/>
        <w:ind w:right="-284" w:hanging="142"/>
        <w:jc w:val="center"/>
        <w:rPr>
          <w:color w:val="auto"/>
          <w:sz w:val="24"/>
          <w:szCs w:val="24"/>
        </w:rPr>
      </w:pPr>
      <w:r w:rsidRPr="00774555">
        <w:rPr>
          <w:sz w:val="24"/>
          <w:szCs w:val="24"/>
        </w:rPr>
        <w:t xml:space="preserve">заместитель директора Курского филиала                      Финуниверситета, кандидат исторических наук, </w:t>
      </w:r>
      <w:r w:rsidRPr="00774555">
        <w:rPr>
          <w:b/>
          <w:i/>
          <w:sz w:val="24"/>
          <w:szCs w:val="24"/>
        </w:rPr>
        <w:t>Чекед Роман Станиславович</w:t>
      </w:r>
    </w:p>
    <w:p w:rsidR="00774555" w:rsidRPr="00774555" w:rsidRDefault="00774555" w:rsidP="00774555">
      <w:pPr>
        <w:shd w:val="clear" w:color="auto" w:fill="FFFFFF"/>
        <w:autoSpaceDE w:val="0"/>
        <w:spacing w:line="216" w:lineRule="auto"/>
        <w:ind w:right="-142" w:hanging="142"/>
        <w:jc w:val="center"/>
        <w:rPr>
          <w:color w:val="auto"/>
          <w:sz w:val="24"/>
          <w:szCs w:val="24"/>
        </w:rPr>
      </w:pPr>
      <w:r w:rsidRPr="00774555">
        <w:rPr>
          <w:color w:val="auto"/>
          <w:sz w:val="24"/>
          <w:szCs w:val="24"/>
        </w:rPr>
        <w:t xml:space="preserve">заведующий кафедрой </w:t>
      </w:r>
    </w:p>
    <w:p w:rsidR="00774555" w:rsidRPr="00774555" w:rsidRDefault="00774555" w:rsidP="00774555">
      <w:pPr>
        <w:shd w:val="clear" w:color="auto" w:fill="FFFFFF"/>
        <w:autoSpaceDE w:val="0"/>
        <w:spacing w:line="216" w:lineRule="auto"/>
        <w:jc w:val="center"/>
        <w:rPr>
          <w:color w:val="auto"/>
          <w:sz w:val="24"/>
          <w:szCs w:val="24"/>
        </w:rPr>
      </w:pPr>
      <w:r w:rsidRPr="00774555">
        <w:rPr>
          <w:color w:val="auto"/>
          <w:sz w:val="24"/>
          <w:szCs w:val="24"/>
        </w:rPr>
        <w:t>кандидат экономических наук, доцент</w:t>
      </w:r>
    </w:p>
    <w:p w:rsidR="00774555" w:rsidRDefault="00774555" w:rsidP="00774555">
      <w:pPr>
        <w:shd w:val="clear" w:color="auto" w:fill="FFFFFF"/>
        <w:autoSpaceDE w:val="0"/>
        <w:spacing w:line="204" w:lineRule="auto"/>
        <w:jc w:val="center"/>
        <w:rPr>
          <w:b/>
          <w:i/>
          <w:color w:val="auto"/>
          <w:sz w:val="24"/>
          <w:szCs w:val="24"/>
        </w:rPr>
      </w:pPr>
      <w:r w:rsidRPr="00774555">
        <w:rPr>
          <w:b/>
          <w:i/>
          <w:color w:val="auto"/>
          <w:sz w:val="24"/>
          <w:szCs w:val="24"/>
        </w:rPr>
        <w:t>Воробьёв Юрий Николаевич</w:t>
      </w:r>
    </w:p>
    <w:p w:rsidR="00774555" w:rsidRDefault="00774555" w:rsidP="00774555">
      <w:pPr>
        <w:shd w:val="clear" w:color="auto" w:fill="FFFFFF"/>
        <w:autoSpaceDE w:val="0"/>
        <w:spacing w:line="204" w:lineRule="auto"/>
        <w:jc w:val="center"/>
        <w:rPr>
          <w:b/>
          <w:i/>
          <w:color w:val="auto"/>
          <w:sz w:val="24"/>
          <w:szCs w:val="24"/>
        </w:rPr>
      </w:pPr>
    </w:p>
    <w:p w:rsidR="00702D3E" w:rsidRPr="00774555" w:rsidRDefault="00702D3E" w:rsidP="00774555">
      <w:pPr>
        <w:shd w:val="clear" w:color="auto" w:fill="FFFFFF"/>
        <w:autoSpaceDE w:val="0"/>
        <w:spacing w:line="204" w:lineRule="auto"/>
        <w:jc w:val="center"/>
        <w:rPr>
          <w:b/>
          <w:i/>
          <w:color w:val="auto"/>
          <w:sz w:val="24"/>
          <w:szCs w:val="24"/>
          <w:lang w:eastAsia="ru-RU"/>
        </w:rPr>
      </w:pPr>
      <w:r w:rsidRPr="00774555">
        <w:rPr>
          <w:rFonts w:ascii="Times New Roman Полужирный" w:hAnsi="Times New Roman Полужирный"/>
          <w:b/>
          <w:i/>
          <w:color w:val="auto"/>
          <w:spacing w:val="20"/>
          <w:sz w:val="24"/>
          <w:szCs w:val="24"/>
          <w:lang w:eastAsia="ru-RU"/>
        </w:rPr>
        <w:t>Формы участия в конференции</w:t>
      </w:r>
      <w:r w:rsidRPr="00774555">
        <w:rPr>
          <w:b/>
          <w:i/>
          <w:color w:val="auto"/>
          <w:sz w:val="24"/>
          <w:szCs w:val="24"/>
          <w:lang w:eastAsia="ru-RU"/>
        </w:rPr>
        <w:t>:</w:t>
      </w:r>
    </w:p>
    <w:p w:rsidR="00702D3E" w:rsidRPr="00774555" w:rsidRDefault="00F97FD2" w:rsidP="00774555">
      <w:pPr>
        <w:shd w:val="clear" w:color="auto" w:fill="FFFFFF"/>
        <w:autoSpaceDE w:val="0"/>
        <w:spacing w:line="204" w:lineRule="auto"/>
        <w:ind w:left="142" w:hanging="142"/>
        <w:jc w:val="both"/>
        <w:rPr>
          <w:color w:val="auto"/>
          <w:sz w:val="24"/>
          <w:szCs w:val="24"/>
        </w:rPr>
      </w:pPr>
      <w:r>
        <w:rPr>
          <w:noProof/>
          <w:sz w:val="24"/>
          <w:szCs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266700</wp:posOffset>
                </wp:positionV>
                <wp:extent cx="3322320" cy="1416685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2320" cy="1416685"/>
                        </a:xfrm>
                        <a:prstGeom prst="rect">
                          <a:avLst/>
                        </a:prstGeom>
                        <a:solidFill>
                          <a:srgbClr val="BEE4D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-2.2pt;margin-top:21pt;width:261.6pt;height:111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" fillcolor="#bee4d9" stroked="f" strokeweight="1pt">
                <v:path arrowok="t"/>
              </v:rect>
            </w:pict>
          </mc:Fallback>
        </mc:AlternateContent>
      </w:r>
      <w:r w:rsidR="00702D3E" w:rsidRPr="00774555">
        <w:rPr>
          <w:color w:val="auto"/>
          <w:sz w:val="24"/>
          <w:szCs w:val="24"/>
        </w:rPr>
        <w:t>• </w:t>
      </w:r>
      <w:r w:rsidR="00702D3E" w:rsidRPr="00774555">
        <w:rPr>
          <w:b/>
          <w:color w:val="auto"/>
          <w:sz w:val="24"/>
          <w:szCs w:val="24"/>
        </w:rPr>
        <w:t>Очное</w:t>
      </w:r>
      <w:r w:rsidR="00702D3E" w:rsidRPr="00774555">
        <w:rPr>
          <w:color w:val="auto"/>
          <w:sz w:val="24"/>
          <w:szCs w:val="24"/>
        </w:rPr>
        <w:t xml:space="preserve"> </w:t>
      </w:r>
      <w:r w:rsidR="00702D3E" w:rsidRPr="00774555">
        <w:rPr>
          <w:sz w:val="24"/>
          <w:szCs w:val="24"/>
        </w:rPr>
        <w:t xml:space="preserve">(в т.ч. и онлайн) </w:t>
      </w:r>
      <w:r w:rsidR="00702D3E" w:rsidRPr="00774555">
        <w:rPr>
          <w:color w:val="auto"/>
          <w:sz w:val="24"/>
          <w:szCs w:val="24"/>
        </w:rPr>
        <w:t>участие с докладом / выступлением и публикацией статьи;</w:t>
      </w:r>
    </w:p>
    <w:p w:rsidR="00702D3E" w:rsidRPr="00774555" w:rsidRDefault="00702D3E" w:rsidP="00774555">
      <w:pPr>
        <w:spacing w:line="216" w:lineRule="auto"/>
        <w:jc w:val="center"/>
        <w:rPr>
          <w:sz w:val="24"/>
          <w:szCs w:val="24"/>
        </w:rPr>
      </w:pPr>
      <w:r w:rsidRPr="00774555">
        <w:rPr>
          <w:sz w:val="24"/>
          <w:szCs w:val="24"/>
        </w:rPr>
        <w:t xml:space="preserve">в онлайн-формате конференция будет </w:t>
      </w:r>
    </w:p>
    <w:p w:rsidR="00702D3E" w:rsidRPr="00774555" w:rsidRDefault="00702D3E" w:rsidP="00702D3E">
      <w:pPr>
        <w:pStyle w:val="a6"/>
        <w:spacing w:after="0" w:line="264" w:lineRule="auto"/>
        <w:jc w:val="center"/>
        <w:rPr>
          <w:sz w:val="24"/>
          <w:szCs w:val="24"/>
        </w:rPr>
      </w:pPr>
      <w:r w:rsidRPr="00774555">
        <w:rPr>
          <w:sz w:val="24"/>
          <w:szCs w:val="24"/>
        </w:rPr>
        <w:t>проходить на платформе Zoom</w:t>
      </w:r>
    </w:p>
    <w:p w:rsidR="00702D3E" w:rsidRPr="00774555" w:rsidRDefault="00702D3E" w:rsidP="00702D3E">
      <w:pPr>
        <w:pStyle w:val="a6"/>
        <w:spacing w:after="0" w:line="264" w:lineRule="auto"/>
        <w:jc w:val="center"/>
        <w:rPr>
          <w:color w:val="BD03A7"/>
          <w:sz w:val="24"/>
          <w:szCs w:val="24"/>
        </w:rPr>
      </w:pPr>
    </w:p>
    <w:p w:rsidR="00702D3E" w:rsidRPr="00774555" w:rsidRDefault="00702D3E" w:rsidP="00702D3E">
      <w:pPr>
        <w:pStyle w:val="a6"/>
        <w:spacing w:after="0" w:line="264" w:lineRule="auto"/>
        <w:jc w:val="center"/>
        <w:rPr>
          <w:color w:val="BD03A7"/>
          <w:sz w:val="24"/>
          <w:szCs w:val="24"/>
        </w:rPr>
      </w:pPr>
      <w:r w:rsidRPr="00774555">
        <w:rPr>
          <w:color w:val="BD03A7"/>
          <w:sz w:val="24"/>
          <w:szCs w:val="24"/>
        </w:rPr>
        <w:t xml:space="preserve">Идентификатор    </w:t>
      </w:r>
    </w:p>
    <w:p w:rsidR="00702D3E" w:rsidRPr="00774555" w:rsidRDefault="00702D3E" w:rsidP="00702D3E">
      <w:pPr>
        <w:pStyle w:val="a6"/>
        <w:spacing w:after="0" w:line="264" w:lineRule="auto"/>
        <w:rPr>
          <w:color w:val="BD03A7"/>
          <w:sz w:val="24"/>
          <w:szCs w:val="24"/>
        </w:rPr>
      </w:pPr>
      <w:r w:rsidRPr="00774555">
        <w:rPr>
          <w:color w:val="BD03A7"/>
          <w:sz w:val="24"/>
          <w:szCs w:val="24"/>
        </w:rPr>
        <w:t xml:space="preserve">              Код доступа          </w:t>
      </w:r>
    </w:p>
    <w:p w:rsidR="00702D3E" w:rsidRPr="00774555" w:rsidRDefault="00702D3E" w:rsidP="00702D3E">
      <w:pPr>
        <w:pStyle w:val="a6"/>
        <w:spacing w:after="0" w:line="264" w:lineRule="auto"/>
        <w:jc w:val="center"/>
        <w:rPr>
          <w:b/>
          <w:sz w:val="24"/>
          <w:szCs w:val="24"/>
        </w:rPr>
      </w:pPr>
      <w:r w:rsidRPr="00774555">
        <w:rPr>
          <w:b/>
          <w:sz w:val="24"/>
          <w:szCs w:val="24"/>
        </w:rPr>
        <w:t>Для получения сертификата участника необходимо зарегистрироваться:</w:t>
      </w:r>
    </w:p>
    <w:p w:rsidR="00774555" w:rsidRPr="00774555" w:rsidRDefault="00774555" w:rsidP="00702D3E">
      <w:pPr>
        <w:spacing w:line="264" w:lineRule="auto"/>
        <w:jc w:val="center"/>
        <w:rPr>
          <w:sz w:val="24"/>
          <w:szCs w:val="24"/>
          <w:lang w:eastAsia="ru-RU"/>
        </w:rPr>
      </w:pPr>
    </w:p>
    <w:p w:rsidR="00702D3E" w:rsidRPr="00774555" w:rsidRDefault="00702D3E" w:rsidP="00702D3E">
      <w:pPr>
        <w:shd w:val="clear" w:color="auto" w:fill="FFFFFF"/>
        <w:autoSpaceDE w:val="0"/>
        <w:spacing w:line="204" w:lineRule="auto"/>
        <w:jc w:val="both"/>
        <w:rPr>
          <w:color w:val="auto"/>
          <w:sz w:val="24"/>
          <w:szCs w:val="24"/>
        </w:rPr>
      </w:pPr>
      <w:r w:rsidRPr="00774555">
        <w:rPr>
          <w:color w:val="auto"/>
          <w:sz w:val="24"/>
          <w:szCs w:val="24"/>
        </w:rPr>
        <w:t>• </w:t>
      </w:r>
      <w:r w:rsidRPr="00774555">
        <w:rPr>
          <w:b/>
          <w:color w:val="auto"/>
          <w:sz w:val="24"/>
          <w:szCs w:val="24"/>
        </w:rPr>
        <w:t>Заочное</w:t>
      </w:r>
      <w:r w:rsidRPr="00774555">
        <w:rPr>
          <w:color w:val="auto"/>
          <w:sz w:val="24"/>
          <w:szCs w:val="24"/>
        </w:rPr>
        <w:t xml:space="preserve"> участие с публикацией статьи;</w:t>
      </w:r>
    </w:p>
    <w:p w:rsidR="00702D3E" w:rsidRPr="00774555" w:rsidRDefault="00702D3E" w:rsidP="00702D3E">
      <w:pPr>
        <w:shd w:val="clear" w:color="auto" w:fill="FFFFFF"/>
        <w:autoSpaceDE w:val="0"/>
        <w:spacing w:line="204" w:lineRule="auto"/>
        <w:ind w:left="142" w:hanging="142"/>
        <w:jc w:val="both"/>
        <w:rPr>
          <w:color w:val="auto"/>
          <w:sz w:val="24"/>
          <w:szCs w:val="24"/>
        </w:rPr>
      </w:pPr>
      <w:r w:rsidRPr="00774555">
        <w:rPr>
          <w:color w:val="auto"/>
          <w:sz w:val="24"/>
          <w:szCs w:val="24"/>
        </w:rPr>
        <w:t xml:space="preserve">• В качестве </w:t>
      </w:r>
      <w:r w:rsidRPr="00774555">
        <w:rPr>
          <w:b/>
          <w:color w:val="auto"/>
          <w:sz w:val="24"/>
          <w:szCs w:val="24"/>
        </w:rPr>
        <w:t>слушателя</w:t>
      </w:r>
      <w:r w:rsidRPr="00774555">
        <w:rPr>
          <w:color w:val="auto"/>
          <w:sz w:val="24"/>
          <w:szCs w:val="24"/>
        </w:rPr>
        <w:t xml:space="preserve"> с возможностью </w:t>
      </w:r>
      <w:r w:rsidRPr="00774555">
        <w:rPr>
          <w:color w:val="auto"/>
          <w:spacing w:val="-2"/>
          <w:sz w:val="24"/>
          <w:szCs w:val="24"/>
        </w:rPr>
        <w:t>участия в обсуждении докладов и вопросами</w:t>
      </w:r>
      <w:r w:rsidRPr="00774555">
        <w:rPr>
          <w:color w:val="auto"/>
          <w:sz w:val="24"/>
          <w:szCs w:val="24"/>
        </w:rPr>
        <w:t xml:space="preserve"> спикерам (без доклада, без публикации).</w:t>
      </w:r>
    </w:p>
    <w:p w:rsidR="005F6133" w:rsidRDefault="005F6133" w:rsidP="00C52566">
      <w:pPr>
        <w:shd w:val="clear" w:color="auto" w:fill="FFFFFF"/>
        <w:autoSpaceDE w:val="0"/>
        <w:spacing w:line="216" w:lineRule="auto"/>
        <w:jc w:val="center"/>
        <w:rPr>
          <w:b/>
          <w:color w:val="auto"/>
          <w:sz w:val="18"/>
          <w:szCs w:val="22"/>
        </w:rPr>
      </w:pPr>
    </w:p>
    <w:p w:rsidR="000C0593" w:rsidRPr="00774555" w:rsidRDefault="00A928F9" w:rsidP="00774555">
      <w:pPr>
        <w:shd w:val="clear" w:color="auto" w:fill="FFFFFF"/>
        <w:autoSpaceDE w:val="0"/>
        <w:jc w:val="center"/>
        <w:rPr>
          <w:b/>
          <w:color w:val="auto"/>
          <w:sz w:val="22"/>
          <w:szCs w:val="22"/>
        </w:rPr>
      </w:pPr>
      <w:r w:rsidRPr="00774555">
        <w:rPr>
          <w:rFonts w:ascii="Times New Roman Полужирный" w:hAnsi="Times New Roman Полужирный"/>
          <w:b/>
          <w:color w:val="auto"/>
          <w:spacing w:val="-6"/>
          <w:sz w:val="22"/>
          <w:szCs w:val="22"/>
        </w:rPr>
        <w:t xml:space="preserve">ОЧНОЕ (В Т.Ч. ОНЛАЙН) УЧАСТИЕ В РАБОТЕ </w:t>
      </w:r>
      <w:r w:rsidRPr="00774555">
        <w:rPr>
          <w:b/>
          <w:color w:val="auto"/>
          <w:sz w:val="22"/>
          <w:szCs w:val="22"/>
        </w:rPr>
        <w:t>КОНФЕРЕНЦИИ</w:t>
      </w:r>
      <w:r w:rsidR="00C4343B" w:rsidRPr="00774555">
        <w:rPr>
          <w:b/>
          <w:color w:val="auto"/>
          <w:sz w:val="22"/>
          <w:szCs w:val="22"/>
        </w:rPr>
        <w:t xml:space="preserve"> </w:t>
      </w:r>
      <w:r w:rsidRPr="00774555">
        <w:rPr>
          <w:b/>
          <w:color w:val="auto"/>
          <w:sz w:val="22"/>
          <w:szCs w:val="22"/>
        </w:rPr>
        <w:t>И ПОЛУЧЕНИЕ СЕРТИФИКАТОВ</w:t>
      </w:r>
      <w:r w:rsidR="00C4343B" w:rsidRPr="00774555">
        <w:rPr>
          <w:b/>
          <w:color w:val="auto"/>
          <w:sz w:val="22"/>
          <w:szCs w:val="22"/>
        </w:rPr>
        <w:t xml:space="preserve"> </w:t>
      </w:r>
      <w:r w:rsidRPr="00774555">
        <w:rPr>
          <w:b/>
          <w:color w:val="auto"/>
          <w:sz w:val="22"/>
          <w:szCs w:val="22"/>
        </w:rPr>
        <w:t>ДЛЯ ОЧНЫХ И ОНЛАЙН УЧАСТНИКОВ БЕСПЛАТНО</w:t>
      </w:r>
    </w:p>
    <w:p w:rsidR="000C0593" w:rsidRPr="008D5A44" w:rsidRDefault="000C0593" w:rsidP="00774555">
      <w:pPr>
        <w:shd w:val="clear" w:color="auto" w:fill="FFFFFF"/>
        <w:autoSpaceDE w:val="0"/>
        <w:jc w:val="center"/>
        <w:rPr>
          <w:rFonts w:ascii="Calibri" w:hAnsi="Calibri"/>
          <w:b/>
          <w:smallCaps/>
          <w:color w:val="auto"/>
          <w:sz w:val="8"/>
          <w:szCs w:val="24"/>
        </w:rPr>
      </w:pPr>
    </w:p>
    <w:p w:rsidR="000C0593" w:rsidRPr="00774555" w:rsidRDefault="000C0593" w:rsidP="00774555">
      <w:pPr>
        <w:shd w:val="clear" w:color="auto" w:fill="FFFFFF"/>
        <w:autoSpaceDE w:val="0"/>
        <w:jc w:val="center"/>
        <w:rPr>
          <w:b/>
          <w:smallCaps/>
          <w:color w:val="auto"/>
          <w:sz w:val="24"/>
          <w:szCs w:val="24"/>
        </w:rPr>
      </w:pPr>
      <w:r w:rsidRPr="00774555">
        <w:rPr>
          <w:rFonts w:ascii="Times New Roman Полужирный" w:hAnsi="Times New Roman Полужирный"/>
          <w:b/>
          <w:smallCaps/>
          <w:color w:val="auto"/>
          <w:spacing w:val="-4"/>
          <w:sz w:val="24"/>
          <w:szCs w:val="24"/>
          <w:u w:val="single"/>
        </w:rPr>
        <w:t xml:space="preserve">Контактное лицо </w:t>
      </w:r>
      <w:r w:rsidRPr="00774555">
        <w:rPr>
          <w:rFonts w:ascii="Times New Roman Полужирный" w:hAnsi="Times New Roman Полужирный"/>
          <w:b/>
          <w:color w:val="auto"/>
          <w:spacing w:val="-4"/>
          <w:sz w:val="24"/>
          <w:szCs w:val="24"/>
          <w:u w:val="single"/>
        </w:rPr>
        <w:t>для участия</w:t>
      </w:r>
      <w:r w:rsidRPr="00774555">
        <w:rPr>
          <w:b/>
          <w:smallCaps/>
          <w:color w:val="auto"/>
          <w:sz w:val="24"/>
          <w:szCs w:val="24"/>
        </w:rPr>
        <w:t>:</w:t>
      </w:r>
    </w:p>
    <w:p w:rsidR="001928CC" w:rsidRPr="00774555" w:rsidRDefault="00E27BB4" w:rsidP="00774555">
      <w:pPr>
        <w:shd w:val="clear" w:color="auto" w:fill="FFFFFF"/>
        <w:autoSpaceDE w:val="0"/>
        <w:jc w:val="center"/>
        <w:rPr>
          <w:color w:val="auto"/>
          <w:sz w:val="24"/>
          <w:szCs w:val="24"/>
        </w:rPr>
      </w:pPr>
      <w:r w:rsidRPr="00774555">
        <w:rPr>
          <w:color w:val="auto"/>
          <w:sz w:val="24"/>
          <w:szCs w:val="24"/>
        </w:rPr>
        <w:t>кандидат эконом</w:t>
      </w:r>
      <w:r w:rsidR="001928CC" w:rsidRPr="00774555">
        <w:rPr>
          <w:color w:val="auto"/>
          <w:sz w:val="24"/>
          <w:szCs w:val="24"/>
        </w:rPr>
        <w:t xml:space="preserve">ических наук, </w:t>
      </w:r>
      <w:r w:rsidRPr="00774555">
        <w:rPr>
          <w:color w:val="auto"/>
          <w:sz w:val="24"/>
          <w:szCs w:val="24"/>
        </w:rPr>
        <w:t>доцент</w:t>
      </w:r>
    </w:p>
    <w:p w:rsidR="001928CC" w:rsidRPr="00774555" w:rsidRDefault="00E27BB4" w:rsidP="00774555">
      <w:pPr>
        <w:shd w:val="clear" w:color="auto" w:fill="FFFFFF"/>
        <w:autoSpaceDE w:val="0"/>
        <w:jc w:val="center"/>
        <w:rPr>
          <w:b/>
          <w:i/>
          <w:color w:val="auto"/>
          <w:sz w:val="24"/>
          <w:szCs w:val="24"/>
        </w:rPr>
      </w:pPr>
      <w:r w:rsidRPr="00774555">
        <w:rPr>
          <w:b/>
          <w:i/>
          <w:color w:val="auto"/>
          <w:sz w:val="24"/>
          <w:szCs w:val="24"/>
        </w:rPr>
        <w:t>Воробьёв Юрий Никола</w:t>
      </w:r>
      <w:r w:rsidR="001928CC" w:rsidRPr="00774555">
        <w:rPr>
          <w:b/>
          <w:i/>
          <w:color w:val="auto"/>
          <w:sz w:val="24"/>
          <w:szCs w:val="24"/>
        </w:rPr>
        <w:t>евич,</w:t>
      </w:r>
    </w:p>
    <w:p w:rsidR="000C0593" w:rsidRPr="00774555" w:rsidRDefault="001928CC" w:rsidP="00774555">
      <w:pPr>
        <w:shd w:val="clear" w:color="auto" w:fill="FFFFFF"/>
        <w:autoSpaceDE w:val="0"/>
        <w:jc w:val="center"/>
        <w:rPr>
          <w:b/>
          <w:i/>
          <w:color w:val="auto"/>
          <w:sz w:val="24"/>
          <w:szCs w:val="24"/>
          <w:u w:val="single"/>
        </w:rPr>
      </w:pPr>
      <w:r w:rsidRPr="00774555">
        <w:rPr>
          <w:b/>
          <w:color w:val="auto"/>
          <w:sz w:val="24"/>
          <w:szCs w:val="24"/>
        </w:rPr>
        <w:t>тел. +7-</w:t>
      </w:r>
      <w:r w:rsidR="00E27BB4" w:rsidRPr="00774555">
        <w:rPr>
          <w:b/>
          <w:sz w:val="24"/>
          <w:szCs w:val="24"/>
        </w:rPr>
        <w:t>903-873-14-24</w:t>
      </w:r>
      <w:r w:rsidR="000C0593" w:rsidRPr="00774555">
        <w:rPr>
          <w:b/>
          <w:color w:val="auto"/>
          <w:sz w:val="24"/>
          <w:szCs w:val="24"/>
        </w:rPr>
        <w:t xml:space="preserve"> </w:t>
      </w:r>
      <w:r w:rsidR="002C059C" w:rsidRPr="00774555">
        <w:rPr>
          <w:b/>
          <w:i/>
          <w:color w:val="auto"/>
          <w:sz w:val="24"/>
          <w:szCs w:val="24"/>
        </w:rPr>
        <w:t>(</w:t>
      </w:r>
      <w:r w:rsidR="002C059C" w:rsidRPr="00774555">
        <w:rPr>
          <w:b/>
          <w:i/>
          <w:color w:val="auto"/>
          <w:sz w:val="24"/>
          <w:szCs w:val="24"/>
          <w:u w:val="single"/>
        </w:rPr>
        <w:t>по очному</w:t>
      </w:r>
      <w:r w:rsidR="00910895" w:rsidRPr="00774555">
        <w:rPr>
          <w:b/>
          <w:i/>
          <w:color w:val="auto"/>
          <w:sz w:val="24"/>
          <w:szCs w:val="24"/>
          <w:u w:val="single"/>
        </w:rPr>
        <w:t>, онлайн</w:t>
      </w:r>
      <w:r w:rsidR="002C059C" w:rsidRPr="00774555">
        <w:rPr>
          <w:b/>
          <w:i/>
          <w:color w:val="auto"/>
          <w:sz w:val="24"/>
          <w:szCs w:val="24"/>
          <w:u w:val="single"/>
        </w:rPr>
        <w:t xml:space="preserve"> участию и организационным вопросам</w:t>
      </w:r>
      <w:r w:rsidR="002C059C" w:rsidRPr="00774555">
        <w:rPr>
          <w:b/>
          <w:i/>
          <w:color w:val="auto"/>
          <w:sz w:val="24"/>
          <w:szCs w:val="24"/>
        </w:rPr>
        <w:t>)</w:t>
      </w:r>
    </w:p>
    <w:p w:rsidR="00774555" w:rsidRPr="00774555" w:rsidRDefault="00774555" w:rsidP="00774555">
      <w:pPr>
        <w:shd w:val="clear" w:color="auto" w:fill="FFFFFF"/>
        <w:autoSpaceDE w:val="0"/>
        <w:jc w:val="center"/>
        <w:rPr>
          <w:b/>
          <w:i/>
          <w:color w:val="auto"/>
          <w:sz w:val="24"/>
          <w:szCs w:val="24"/>
        </w:rPr>
      </w:pPr>
      <w:r w:rsidRPr="00774555">
        <w:rPr>
          <w:b/>
          <w:i/>
          <w:color w:val="auto"/>
          <w:sz w:val="24"/>
          <w:szCs w:val="24"/>
        </w:rPr>
        <w:t>Горохов Александр Анатольевич</w:t>
      </w:r>
    </w:p>
    <w:p w:rsidR="00774555" w:rsidRPr="00774555" w:rsidRDefault="00774555" w:rsidP="00774555">
      <w:pPr>
        <w:shd w:val="clear" w:color="auto" w:fill="FFFFFF"/>
        <w:autoSpaceDE w:val="0"/>
        <w:jc w:val="center"/>
        <w:rPr>
          <w:b/>
          <w:i/>
          <w:color w:val="auto"/>
          <w:sz w:val="24"/>
          <w:szCs w:val="24"/>
          <w:u w:val="single"/>
        </w:rPr>
      </w:pPr>
      <w:r w:rsidRPr="00774555">
        <w:rPr>
          <w:b/>
          <w:color w:val="auto"/>
          <w:sz w:val="24"/>
          <w:szCs w:val="24"/>
        </w:rPr>
        <w:t xml:space="preserve">тел. +7-910-730-82-83 </w:t>
      </w:r>
      <w:r w:rsidRPr="00774555">
        <w:rPr>
          <w:b/>
          <w:i/>
          <w:color w:val="auto"/>
          <w:sz w:val="24"/>
          <w:szCs w:val="24"/>
        </w:rPr>
        <w:t>(</w:t>
      </w:r>
      <w:r w:rsidRPr="00774555">
        <w:rPr>
          <w:b/>
          <w:i/>
          <w:color w:val="auto"/>
          <w:sz w:val="24"/>
          <w:szCs w:val="24"/>
          <w:u w:val="single"/>
        </w:rPr>
        <w:t>по заочному участию и организационным вопросам</w:t>
      </w:r>
      <w:r w:rsidRPr="00774555">
        <w:rPr>
          <w:b/>
          <w:i/>
          <w:color w:val="auto"/>
          <w:sz w:val="24"/>
          <w:szCs w:val="24"/>
        </w:rPr>
        <w:t>)</w:t>
      </w:r>
    </w:p>
    <w:p w:rsidR="00065962" w:rsidRPr="00D84D61" w:rsidRDefault="00065962" w:rsidP="00655F61">
      <w:pPr>
        <w:spacing w:line="259" w:lineRule="auto"/>
        <w:jc w:val="center"/>
        <w:rPr>
          <w:b/>
          <w:i/>
          <w:color w:val="auto"/>
          <w:sz w:val="22"/>
          <w:szCs w:val="22"/>
          <w:lang w:eastAsia="ru-RU"/>
        </w:rPr>
      </w:pPr>
      <w:r w:rsidRPr="00D84D61">
        <w:rPr>
          <w:b/>
          <w:i/>
          <w:color w:val="auto"/>
          <w:sz w:val="22"/>
          <w:szCs w:val="22"/>
          <w:lang w:eastAsia="ru-RU"/>
        </w:rPr>
        <w:lastRenderedPageBreak/>
        <w:t>Основными целями научно-практической конференции определены:</w:t>
      </w:r>
    </w:p>
    <w:p w:rsidR="00065962" w:rsidRPr="00D84D61" w:rsidRDefault="00065962" w:rsidP="00655F61">
      <w:pPr>
        <w:spacing w:line="259" w:lineRule="auto"/>
        <w:ind w:left="227" w:hanging="227"/>
        <w:jc w:val="both"/>
        <w:rPr>
          <w:color w:val="auto"/>
          <w:sz w:val="22"/>
          <w:szCs w:val="22"/>
          <w:lang w:eastAsia="ru-RU"/>
        </w:rPr>
      </w:pPr>
      <w:r w:rsidRPr="00D84D61">
        <w:rPr>
          <w:color w:val="auto"/>
          <w:sz w:val="22"/>
          <w:szCs w:val="22"/>
          <w:lang w:eastAsia="ru-RU"/>
        </w:rPr>
        <w:t>- анализ имеющегося теоретического задела, свя</w:t>
      </w:r>
      <w:r w:rsidR="006128B0">
        <w:rPr>
          <w:color w:val="auto"/>
          <w:sz w:val="22"/>
          <w:szCs w:val="22"/>
          <w:lang w:eastAsia="ru-RU"/>
        </w:rPr>
        <w:t>-</w:t>
      </w:r>
      <w:r w:rsidRPr="00D84D61">
        <w:rPr>
          <w:color w:val="auto"/>
          <w:sz w:val="22"/>
          <w:szCs w:val="22"/>
          <w:lang w:eastAsia="ru-RU"/>
        </w:rPr>
        <w:t>занного с обоснованием стратегий, концепций, программ, механизмов экономического роста от</w:t>
      </w:r>
      <w:r w:rsidR="002B7F97">
        <w:rPr>
          <w:color w:val="auto"/>
          <w:sz w:val="22"/>
          <w:szCs w:val="22"/>
          <w:lang w:eastAsia="ru-RU"/>
        </w:rPr>
        <w:t>-</w:t>
      </w:r>
      <w:r w:rsidRPr="00D84D61">
        <w:rPr>
          <w:color w:val="auto"/>
          <w:sz w:val="22"/>
          <w:szCs w:val="22"/>
          <w:lang w:eastAsia="ru-RU"/>
        </w:rPr>
        <w:t>раслей, территорий и хозяйствующих субъектов;</w:t>
      </w:r>
    </w:p>
    <w:p w:rsidR="00065962" w:rsidRPr="00D84D61" w:rsidRDefault="00065962" w:rsidP="00655F61">
      <w:pPr>
        <w:spacing w:line="259" w:lineRule="auto"/>
        <w:ind w:left="227" w:hanging="227"/>
        <w:jc w:val="both"/>
        <w:rPr>
          <w:color w:val="auto"/>
          <w:sz w:val="22"/>
          <w:szCs w:val="22"/>
          <w:lang w:eastAsia="ru-RU"/>
        </w:rPr>
      </w:pPr>
      <w:r w:rsidRPr="00D84D61">
        <w:rPr>
          <w:color w:val="auto"/>
          <w:sz w:val="22"/>
          <w:szCs w:val="22"/>
          <w:lang w:eastAsia="ru-RU"/>
        </w:rPr>
        <w:t>- оценка опыта субъектов Р</w:t>
      </w:r>
      <w:r w:rsidR="00D84D61" w:rsidRPr="00D84D61">
        <w:rPr>
          <w:color w:val="auto"/>
          <w:sz w:val="22"/>
          <w:szCs w:val="22"/>
          <w:lang w:eastAsia="ru-RU"/>
        </w:rPr>
        <w:t xml:space="preserve">оссийской </w:t>
      </w:r>
      <w:r w:rsidRPr="00D84D61">
        <w:rPr>
          <w:color w:val="auto"/>
          <w:sz w:val="22"/>
          <w:szCs w:val="22"/>
          <w:lang w:eastAsia="ru-RU"/>
        </w:rPr>
        <w:t>Ф</w:t>
      </w:r>
      <w:r w:rsidR="00D84D61" w:rsidRPr="00D84D61">
        <w:rPr>
          <w:color w:val="auto"/>
          <w:sz w:val="22"/>
          <w:szCs w:val="22"/>
          <w:lang w:eastAsia="ru-RU"/>
        </w:rPr>
        <w:t>едерации</w:t>
      </w:r>
      <w:r w:rsidRPr="00D84D61">
        <w:rPr>
          <w:color w:val="auto"/>
          <w:sz w:val="22"/>
          <w:szCs w:val="22"/>
          <w:lang w:eastAsia="ru-RU"/>
        </w:rPr>
        <w:t xml:space="preserve"> </w:t>
      </w:r>
      <w:r w:rsidR="006128B0">
        <w:rPr>
          <w:color w:val="auto"/>
          <w:sz w:val="22"/>
          <w:szCs w:val="22"/>
          <w:lang w:eastAsia="ru-RU"/>
        </w:rPr>
        <w:t xml:space="preserve">      </w:t>
      </w:r>
      <w:r w:rsidRPr="00D84D61">
        <w:rPr>
          <w:color w:val="auto"/>
          <w:sz w:val="22"/>
          <w:szCs w:val="22"/>
          <w:lang w:eastAsia="ru-RU"/>
        </w:rPr>
        <w:t>и компаний в области совершенствования управ</w:t>
      </w:r>
      <w:r w:rsidR="002B7F97">
        <w:rPr>
          <w:color w:val="auto"/>
          <w:sz w:val="22"/>
          <w:szCs w:val="22"/>
          <w:lang w:eastAsia="ru-RU"/>
        </w:rPr>
        <w:t>-</w:t>
      </w:r>
      <w:r w:rsidRPr="00D84D61">
        <w:rPr>
          <w:color w:val="auto"/>
          <w:sz w:val="22"/>
          <w:szCs w:val="22"/>
          <w:lang w:eastAsia="ru-RU"/>
        </w:rPr>
        <w:t>ления, направленного на обеспечение экономиче</w:t>
      </w:r>
      <w:r w:rsidR="002B7F97">
        <w:rPr>
          <w:color w:val="auto"/>
          <w:sz w:val="22"/>
          <w:szCs w:val="22"/>
          <w:lang w:eastAsia="ru-RU"/>
        </w:rPr>
        <w:t>-</w:t>
      </w:r>
      <w:r w:rsidRPr="00D84D61">
        <w:rPr>
          <w:color w:val="auto"/>
          <w:sz w:val="22"/>
          <w:szCs w:val="22"/>
          <w:lang w:eastAsia="ru-RU"/>
        </w:rPr>
        <w:t xml:space="preserve">ского роста; </w:t>
      </w:r>
    </w:p>
    <w:p w:rsidR="00065962" w:rsidRPr="00D84D61" w:rsidRDefault="00065962" w:rsidP="00655F61">
      <w:pPr>
        <w:spacing w:line="259" w:lineRule="auto"/>
        <w:ind w:left="227" w:hanging="227"/>
        <w:jc w:val="both"/>
        <w:rPr>
          <w:color w:val="auto"/>
          <w:sz w:val="22"/>
          <w:szCs w:val="22"/>
          <w:lang w:eastAsia="ru-RU"/>
        </w:rPr>
      </w:pPr>
      <w:r w:rsidRPr="00D84D61">
        <w:rPr>
          <w:color w:val="auto"/>
          <w:sz w:val="22"/>
          <w:szCs w:val="22"/>
          <w:lang w:eastAsia="ru-RU"/>
        </w:rPr>
        <w:t>- обобщение современной практики взаимодейст</w:t>
      </w:r>
      <w:r w:rsidR="006128B0">
        <w:rPr>
          <w:color w:val="auto"/>
          <w:sz w:val="22"/>
          <w:szCs w:val="22"/>
          <w:lang w:eastAsia="ru-RU"/>
        </w:rPr>
        <w:t xml:space="preserve">-  </w:t>
      </w:r>
      <w:r w:rsidRPr="00D84D61">
        <w:rPr>
          <w:color w:val="auto"/>
          <w:sz w:val="22"/>
          <w:szCs w:val="22"/>
          <w:lang w:eastAsia="ru-RU"/>
        </w:rPr>
        <w:t>вия государства и бизнеса с целью достижения устойчивых темпов развития экономики;</w:t>
      </w:r>
    </w:p>
    <w:p w:rsidR="00065962" w:rsidRPr="00D84D61" w:rsidRDefault="00065962" w:rsidP="00655F61">
      <w:pPr>
        <w:spacing w:line="259" w:lineRule="auto"/>
        <w:ind w:left="227" w:hanging="227"/>
        <w:jc w:val="both"/>
        <w:rPr>
          <w:color w:val="auto"/>
          <w:sz w:val="22"/>
          <w:szCs w:val="22"/>
          <w:lang w:eastAsia="ru-RU"/>
        </w:rPr>
      </w:pPr>
      <w:r w:rsidRPr="00D84D61">
        <w:rPr>
          <w:color w:val="auto"/>
          <w:sz w:val="22"/>
          <w:szCs w:val="22"/>
          <w:lang w:eastAsia="ru-RU"/>
        </w:rPr>
        <w:t>- исследование проблем развития хозяйствующих субъектов в условиях нарастания неопределен</w:t>
      </w:r>
      <w:r w:rsidR="002B7F97">
        <w:rPr>
          <w:color w:val="auto"/>
          <w:sz w:val="22"/>
          <w:szCs w:val="22"/>
          <w:lang w:eastAsia="ru-RU"/>
        </w:rPr>
        <w:t>-</w:t>
      </w:r>
      <w:r w:rsidRPr="00D84D61">
        <w:rPr>
          <w:color w:val="auto"/>
          <w:sz w:val="22"/>
          <w:szCs w:val="22"/>
          <w:lang w:eastAsia="ru-RU"/>
        </w:rPr>
        <w:t>ности внешней среды и противостояния санкцион</w:t>
      </w:r>
      <w:r w:rsidR="002B7F97">
        <w:rPr>
          <w:color w:val="auto"/>
          <w:sz w:val="22"/>
          <w:szCs w:val="22"/>
          <w:lang w:eastAsia="ru-RU"/>
        </w:rPr>
        <w:t>-</w:t>
      </w:r>
      <w:r w:rsidRPr="00D84D61">
        <w:rPr>
          <w:color w:val="auto"/>
          <w:sz w:val="22"/>
          <w:szCs w:val="22"/>
          <w:lang w:eastAsia="ru-RU"/>
        </w:rPr>
        <w:t xml:space="preserve">ной политике </w:t>
      </w:r>
      <w:r w:rsidR="00D84D61" w:rsidRPr="00D84D61">
        <w:rPr>
          <w:color w:val="auto"/>
          <w:sz w:val="22"/>
          <w:szCs w:val="22"/>
          <w:lang w:eastAsia="ru-RU"/>
        </w:rPr>
        <w:t>З</w:t>
      </w:r>
      <w:r w:rsidRPr="00D84D61">
        <w:rPr>
          <w:color w:val="auto"/>
          <w:sz w:val="22"/>
          <w:szCs w:val="22"/>
          <w:lang w:eastAsia="ru-RU"/>
        </w:rPr>
        <w:t>апада;</w:t>
      </w:r>
    </w:p>
    <w:p w:rsidR="00065962" w:rsidRPr="00D84D61" w:rsidRDefault="00065962" w:rsidP="00655F61">
      <w:pPr>
        <w:spacing w:line="259" w:lineRule="auto"/>
        <w:ind w:left="227" w:hanging="227"/>
        <w:jc w:val="both"/>
        <w:rPr>
          <w:color w:val="auto"/>
          <w:sz w:val="22"/>
          <w:szCs w:val="22"/>
          <w:lang w:eastAsia="ru-RU"/>
        </w:rPr>
      </w:pPr>
      <w:r w:rsidRPr="00D84D61">
        <w:rPr>
          <w:color w:val="auto"/>
          <w:sz w:val="22"/>
          <w:szCs w:val="22"/>
          <w:lang w:eastAsia="ru-RU"/>
        </w:rPr>
        <w:t>- выявление возможностей использования отечест</w:t>
      </w:r>
      <w:r w:rsidR="006128B0">
        <w:rPr>
          <w:color w:val="auto"/>
          <w:sz w:val="22"/>
          <w:szCs w:val="22"/>
          <w:lang w:eastAsia="ru-RU"/>
        </w:rPr>
        <w:t>-</w:t>
      </w:r>
      <w:r w:rsidRPr="00D84D61">
        <w:rPr>
          <w:color w:val="auto"/>
          <w:sz w:val="22"/>
          <w:szCs w:val="22"/>
          <w:lang w:eastAsia="ru-RU"/>
        </w:rPr>
        <w:t>венного опыта менеджмента в российской хозяйст</w:t>
      </w:r>
      <w:r w:rsidR="002B7F97">
        <w:rPr>
          <w:color w:val="auto"/>
          <w:sz w:val="22"/>
          <w:szCs w:val="22"/>
          <w:lang w:eastAsia="ru-RU"/>
        </w:rPr>
        <w:t>-</w:t>
      </w:r>
      <w:r w:rsidRPr="00D84D61">
        <w:rPr>
          <w:color w:val="auto"/>
          <w:sz w:val="22"/>
          <w:szCs w:val="22"/>
          <w:lang w:eastAsia="ru-RU"/>
        </w:rPr>
        <w:t>венной практике.</w:t>
      </w:r>
    </w:p>
    <w:p w:rsidR="00065962" w:rsidRPr="00D84D61" w:rsidRDefault="00065962" w:rsidP="00655F61">
      <w:pPr>
        <w:spacing w:line="259" w:lineRule="auto"/>
        <w:jc w:val="both"/>
        <w:rPr>
          <w:b/>
          <w:color w:val="auto"/>
          <w:sz w:val="18"/>
          <w:szCs w:val="16"/>
          <w:u w:val="single"/>
        </w:rPr>
      </w:pPr>
    </w:p>
    <w:p w:rsidR="00065962" w:rsidRPr="00D84D61" w:rsidRDefault="00065962" w:rsidP="00655F61">
      <w:pPr>
        <w:spacing w:line="259" w:lineRule="auto"/>
        <w:jc w:val="center"/>
        <w:rPr>
          <w:b/>
          <w:i/>
          <w:color w:val="auto"/>
          <w:sz w:val="22"/>
          <w:szCs w:val="22"/>
          <w:lang w:eastAsia="ru-RU"/>
        </w:rPr>
      </w:pPr>
      <w:r w:rsidRPr="00D84D61">
        <w:rPr>
          <w:b/>
          <w:i/>
          <w:color w:val="auto"/>
          <w:sz w:val="22"/>
          <w:szCs w:val="22"/>
          <w:lang w:eastAsia="ru-RU"/>
        </w:rPr>
        <w:t xml:space="preserve">Основные направления работы </w:t>
      </w:r>
    </w:p>
    <w:p w:rsidR="00065962" w:rsidRPr="00D84D61" w:rsidRDefault="00065962" w:rsidP="00655F61">
      <w:pPr>
        <w:spacing w:line="259" w:lineRule="auto"/>
        <w:jc w:val="center"/>
        <w:rPr>
          <w:b/>
          <w:i/>
          <w:color w:val="auto"/>
          <w:sz w:val="22"/>
          <w:szCs w:val="22"/>
          <w:lang w:eastAsia="ru-RU"/>
        </w:rPr>
      </w:pPr>
      <w:r w:rsidRPr="00D84D61">
        <w:rPr>
          <w:b/>
          <w:i/>
          <w:color w:val="auto"/>
          <w:sz w:val="22"/>
          <w:szCs w:val="22"/>
          <w:lang w:eastAsia="ru-RU"/>
        </w:rPr>
        <w:t>научно-практической конференции:</w:t>
      </w:r>
    </w:p>
    <w:p w:rsidR="00065962" w:rsidRPr="00D84D61" w:rsidRDefault="00065962" w:rsidP="00655F61">
      <w:pPr>
        <w:tabs>
          <w:tab w:val="left" w:pos="324"/>
        </w:tabs>
        <w:spacing w:line="259" w:lineRule="auto"/>
        <w:ind w:left="284" w:hanging="284"/>
        <w:jc w:val="both"/>
        <w:rPr>
          <w:color w:val="auto"/>
          <w:sz w:val="22"/>
          <w:szCs w:val="22"/>
        </w:rPr>
      </w:pPr>
      <w:r w:rsidRPr="00D84D61">
        <w:rPr>
          <w:color w:val="auto"/>
          <w:sz w:val="22"/>
          <w:szCs w:val="22"/>
        </w:rPr>
        <w:t>1.</w:t>
      </w:r>
      <w:r w:rsidRPr="00D84D61">
        <w:rPr>
          <w:color w:val="auto"/>
          <w:sz w:val="22"/>
          <w:szCs w:val="22"/>
        </w:rPr>
        <w:tab/>
        <w:t>Цифровая экономика как драйвер устойчивого развития страны;</w:t>
      </w:r>
    </w:p>
    <w:p w:rsidR="00065962" w:rsidRPr="00D84D61" w:rsidRDefault="00065962" w:rsidP="00655F61">
      <w:pPr>
        <w:tabs>
          <w:tab w:val="left" w:pos="324"/>
        </w:tabs>
        <w:spacing w:line="259" w:lineRule="auto"/>
        <w:ind w:left="284" w:hanging="284"/>
        <w:jc w:val="both"/>
        <w:rPr>
          <w:color w:val="auto"/>
          <w:sz w:val="22"/>
          <w:szCs w:val="22"/>
        </w:rPr>
      </w:pPr>
      <w:r w:rsidRPr="00D84D61">
        <w:rPr>
          <w:color w:val="auto"/>
          <w:sz w:val="22"/>
          <w:szCs w:val="22"/>
        </w:rPr>
        <w:t>2.</w:t>
      </w:r>
      <w:r w:rsidRPr="00D84D61">
        <w:rPr>
          <w:color w:val="auto"/>
          <w:sz w:val="22"/>
          <w:szCs w:val="22"/>
        </w:rPr>
        <w:tab/>
        <w:t>Трансформация отечественной модели корпора</w:t>
      </w:r>
      <w:r w:rsidR="002B7F97">
        <w:rPr>
          <w:color w:val="auto"/>
          <w:sz w:val="22"/>
          <w:szCs w:val="22"/>
        </w:rPr>
        <w:t>-</w:t>
      </w:r>
      <w:r w:rsidRPr="00D84D61">
        <w:rPr>
          <w:color w:val="auto"/>
          <w:sz w:val="22"/>
          <w:szCs w:val="22"/>
        </w:rPr>
        <w:t>тивного управления как основа устойчивого роста экономики страны;</w:t>
      </w:r>
    </w:p>
    <w:p w:rsidR="00065962" w:rsidRPr="00D84D61" w:rsidRDefault="00065962" w:rsidP="00655F61">
      <w:pPr>
        <w:tabs>
          <w:tab w:val="left" w:pos="324"/>
        </w:tabs>
        <w:spacing w:line="259" w:lineRule="auto"/>
        <w:ind w:left="284" w:hanging="284"/>
        <w:jc w:val="both"/>
        <w:rPr>
          <w:color w:val="auto"/>
          <w:sz w:val="22"/>
          <w:szCs w:val="22"/>
        </w:rPr>
      </w:pPr>
      <w:r w:rsidRPr="00D84D61">
        <w:rPr>
          <w:color w:val="auto"/>
          <w:sz w:val="22"/>
          <w:szCs w:val="22"/>
        </w:rPr>
        <w:t>3.</w:t>
      </w:r>
      <w:r w:rsidRPr="00D84D61">
        <w:rPr>
          <w:color w:val="auto"/>
          <w:sz w:val="22"/>
          <w:szCs w:val="22"/>
        </w:rPr>
        <w:tab/>
        <w:t>Учетно-аналитическое обеспечение устойчивого развития экономики страны;</w:t>
      </w:r>
    </w:p>
    <w:p w:rsidR="00065962" w:rsidRPr="00D84D61" w:rsidRDefault="00065962" w:rsidP="00655F61">
      <w:pPr>
        <w:tabs>
          <w:tab w:val="left" w:pos="324"/>
        </w:tabs>
        <w:spacing w:line="259" w:lineRule="auto"/>
        <w:ind w:left="284" w:hanging="284"/>
        <w:jc w:val="both"/>
        <w:rPr>
          <w:color w:val="auto"/>
          <w:sz w:val="22"/>
          <w:szCs w:val="22"/>
        </w:rPr>
      </w:pPr>
      <w:r w:rsidRPr="00D84D61">
        <w:rPr>
          <w:color w:val="auto"/>
          <w:sz w:val="22"/>
          <w:szCs w:val="22"/>
        </w:rPr>
        <w:t>4. Инновационно-инвестиционные основы будущего экономического роста страны;</w:t>
      </w:r>
    </w:p>
    <w:p w:rsidR="00065962" w:rsidRPr="00D84D61" w:rsidRDefault="00065962" w:rsidP="00655F61">
      <w:pPr>
        <w:tabs>
          <w:tab w:val="left" w:pos="324"/>
        </w:tabs>
        <w:spacing w:line="259" w:lineRule="auto"/>
        <w:ind w:left="284" w:hanging="284"/>
        <w:jc w:val="both"/>
        <w:rPr>
          <w:color w:val="auto"/>
          <w:sz w:val="22"/>
          <w:szCs w:val="22"/>
        </w:rPr>
      </w:pPr>
      <w:r w:rsidRPr="00D84D61">
        <w:rPr>
          <w:color w:val="auto"/>
          <w:sz w:val="22"/>
          <w:szCs w:val="22"/>
        </w:rPr>
        <w:t>5.</w:t>
      </w:r>
      <w:r w:rsidRPr="00D84D61">
        <w:rPr>
          <w:color w:val="auto"/>
          <w:sz w:val="22"/>
          <w:szCs w:val="22"/>
        </w:rPr>
        <w:tab/>
        <w:t>Модели устойчивого роста экономики России: социально-политические и правовые аспекты;</w:t>
      </w:r>
    </w:p>
    <w:p w:rsidR="00065962" w:rsidRPr="00D84D61" w:rsidRDefault="00065962" w:rsidP="00655F61">
      <w:pPr>
        <w:tabs>
          <w:tab w:val="left" w:pos="324"/>
        </w:tabs>
        <w:spacing w:line="259" w:lineRule="auto"/>
        <w:ind w:left="284" w:hanging="284"/>
        <w:jc w:val="both"/>
        <w:rPr>
          <w:color w:val="auto"/>
          <w:sz w:val="22"/>
          <w:szCs w:val="22"/>
        </w:rPr>
      </w:pPr>
      <w:r w:rsidRPr="00D84D61">
        <w:rPr>
          <w:color w:val="auto"/>
          <w:sz w:val="22"/>
          <w:szCs w:val="22"/>
        </w:rPr>
        <w:t>6. Применение риск-ориентированного подхода при построении трендов современного развития;</w:t>
      </w:r>
    </w:p>
    <w:p w:rsidR="00065962" w:rsidRPr="00D84D61" w:rsidRDefault="00065962" w:rsidP="00655F61">
      <w:pPr>
        <w:tabs>
          <w:tab w:val="left" w:pos="324"/>
        </w:tabs>
        <w:spacing w:line="259" w:lineRule="auto"/>
        <w:ind w:left="284" w:hanging="284"/>
        <w:jc w:val="both"/>
        <w:rPr>
          <w:color w:val="auto"/>
          <w:sz w:val="22"/>
          <w:szCs w:val="22"/>
        </w:rPr>
      </w:pPr>
      <w:r w:rsidRPr="00D84D61">
        <w:rPr>
          <w:color w:val="auto"/>
          <w:sz w:val="22"/>
          <w:szCs w:val="22"/>
        </w:rPr>
        <w:t xml:space="preserve">7. Технологические </w:t>
      </w:r>
      <w:r w:rsidR="002B7F97" w:rsidRPr="002B7F97">
        <w:rPr>
          <w:color w:val="auto"/>
          <w:sz w:val="14"/>
          <w:szCs w:val="22"/>
        </w:rPr>
        <w:t xml:space="preserve"> </w:t>
      </w:r>
      <w:r w:rsidRPr="00D84D61">
        <w:rPr>
          <w:color w:val="auto"/>
          <w:sz w:val="22"/>
          <w:szCs w:val="22"/>
        </w:rPr>
        <w:t xml:space="preserve">и </w:t>
      </w:r>
      <w:r w:rsidR="002B7F97" w:rsidRPr="002B7F97">
        <w:rPr>
          <w:color w:val="auto"/>
          <w:sz w:val="14"/>
          <w:szCs w:val="22"/>
        </w:rPr>
        <w:t xml:space="preserve"> </w:t>
      </w:r>
      <w:r w:rsidRPr="00D84D61">
        <w:rPr>
          <w:color w:val="auto"/>
          <w:sz w:val="22"/>
          <w:szCs w:val="22"/>
        </w:rPr>
        <w:t xml:space="preserve">информационные </w:t>
      </w:r>
      <w:r w:rsidR="002B7F97" w:rsidRPr="002B7F97">
        <w:rPr>
          <w:color w:val="auto"/>
          <w:sz w:val="14"/>
          <w:szCs w:val="22"/>
        </w:rPr>
        <w:t xml:space="preserve"> </w:t>
      </w:r>
      <w:r w:rsidRPr="00D84D61">
        <w:rPr>
          <w:color w:val="auto"/>
          <w:sz w:val="22"/>
          <w:szCs w:val="22"/>
        </w:rPr>
        <w:t>факторы трансформации региональной экономики;</w:t>
      </w:r>
    </w:p>
    <w:p w:rsidR="00065962" w:rsidRPr="00D84D61" w:rsidRDefault="00065962" w:rsidP="00655F61">
      <w:pPr>
        <w:tabs>
          <w:tab w:val="left" w:pos="324"/>
        </w:tabs>
        <w:spacing w:line="259" w:lineRule="auto"/>
        <w:ind w:left="284" w:hanging="284"/>
        <w:jc w:val="both"/>
        <w:rPr>
          <w:color w:val="auto"/>
          <w:sz w:val="22"/>
          <w:szCs w:val="22"/>
        </w:rPr>
      </w:pPr>
      <w:r w:rsidRPr="00D84D61">
        <w:rPr>
          <w:color w:val="auto"/>
          <w:sz w:val="22"/>
          <w:szCs w:val="22"/>
        </w:rPr>
        <w:t>8. Современные научные доктрины экономического роста и территориального развития.</w:t>
      </w:r>
    </w:p>
    <w:p w:rsidR="00065962" w:rsidRPr="00B04E48" w:rsidRDefault="00065962" w:rsidP="00655F61">
      <w:pPr>
        <w:shd w:val="clear" w:color="auto" w:fill="FFFFFF"/>
        <w:autoSpaceDE w:val="0"/>
        <w:spacing w:line="259" w:lineRule="auto"/>
        <w:jc w:val="center"/>
        <w:rPr>
          <w:b/>
          <w:sz w:val="20"/>
          <w:szCs w:val="16"/>
        </w:rPr>
      </w:pPr>
    </w:p>
    <w:p w:rsidR="00065962" w:rsidRDefault="00065962" w:rsidP="00065962">
      <w:pPr>
        <w:shd w:val="clear" w:color="auto" w:fill="FFFFFF"/>
        <w:autoSpaceDE w:val="0"/>
        <w:jc w:val="center"/>
        <w:rPr>
          <w:b/>
          <w:sz w:val="8"/>
          <w:szCs w:val="16"/>
        </w:rPr>
      </w:pPr>
    </w:p>
    <w:p w:rsidR="00C17A94" w:rsidRPr="00EE35D1" w:rsidRDefault="00C17A94" w:rsidP="00B04E48">
      <w:pPr>
        <w:pStyle w:val="a6"/>
        <w:spacing w:after="0" w:line="242" w:lineRule="auto"/>
        <w:jc w:val="center"/>
        <w:rPr>
          <w:b/>
          <w:i/>
          <w:sz w:val="22"/>
          <w:szCs w:val="22"/>
          <w:lang w:eastAsia="ru-RU"/>
        </w:rPr>
      </w:pPr>
      <w:r w:rsidRPr="00EE35D1">
        <w:rPr>
          <w:b/>
          <w:i/>
          <w:sz w:val="22"/>
          <w:szCs w:val="22"/>
          <w:u w:val="single"/>
          <w:lang w:eastAsia="ru-RU"/>
        </w:rPr>
        <w:lastRenderedPageBreak/>
        <w:t>Требования к публикациям и их оформлению</w:t>
      </w:r>
      <w:r w:rsidRPr="00EE35D1">
        <w:rPr>
          <w:b/>
          <w:i/>
          <w:sz w:val="22"/>
          <w:szCs w:val="22"/>
          <w:lang w:eastAsia="ru-RU"/>
        </w:rPr>
        <w:t>:</w:t>
      </w:r>
    </w:p>
    <w:p w:rsidR="00C17A94" w:rsidRPr="00EE35D1" w:rsidRDefault="00C17A94" w:rsidP="00B04E48">
      <w:pPr>
        <w:shd w:val="clear" w:color="auto" w:fill="FFFFFF"/>
        <w:autoSpaceDE w:val="0"/>
        <w:spacing w:line="242" w:lineRule="auto"/>
        <w:jc w:val="center"/>
        <w:rPr>
          <w:sz w:val="10"/>
          <w:szCs w:val="22"/>
        </w:rPr>
      </w:pPr>
    </w:p>
    <w:p w:rsidR="00EE35D1" w:rsidRPr="00EE35D1" w:rsidRDefault="00EE35D1" w:rsidP="00B04E48">
      <w:pPr>
        <w:shd w:val="clear" w:color="auto" w:fill="FFFFFF"/>
        <w:autoSpaceDE w:val="0"/>
        <w:spacing w:line="242" w:lineRule="auto"/>
        <w:jc w:val="center"/>
        <w:rPr>
          <w:b/>
          <w:i/>
          <w:smallCaps/>
          <w:sz w:val="22"/>
          <w:szCs w:val="22"/>
        </w:rPr>
      </w:pPr>
      <w:r w:rsidRPr="00EE35D1">
        <w:rPr>
          <w:b/>
          <w:i/>
          <w:smallCaps/>
          <w:sz w:val="22"/>
          <w:szCs w:val="22"/>
        </w:rPr>
        <w:t>П</w:t>
      </w:r>
      <w:r w:rsidRPr="00EE35D1">
        <w:rPr>
          <w:b/>
          <w:i/>
          <w:smallCaps/>
          <w:sz w:val="20"/>
          <w:szCs w:val="22"/>
        </w:rPr>
        <w:t>ринимаются оригинальные авторские работы объемом от 3 страниц</w:t>
      </w:r>
      <w:r w:rsidRPr="00EE35D1">
        <w:rPr>
          <w:b/>
          <w:i/>
          <w:smallCaps/>
          <w:sz w:val="22"/>
          <w:szCs w:val="22"/>
        </w:rPr>
        <w:t>.</w:t>
      </w:r>
    </w:p>
    <w:p w:rsidR="00EE35D1" w:rsidRPr="00EE35D1" w:rsidRDefault="00EE35D1" w:rsidP="00B04E48">
      <w:pPr>
        <w:shd w:val="clear" w:color="auto" w:fill="FFFFFF"/>
        <w:autoSpaceDE w:val="0"/>
        <w:spacing w:line="242" w:lineRule="auto"/>
        <w:jc w:val="center"/>
        <w:rPr>
          <w:sz w:val="10"/>
          <w:szCs w:val="22"/>
        </w:rPr>
      </w:pPr>
    </w:p>
    <w:p w:rsidR="00C17A94" w:rsidRPr="00EE35D1" w:rsidRDefault="00C17A94" w:rsidP="00B04E48">
      <w:pPr>
        <w:spacing w:line="242" w:lineRule="auto"/>
        <w:ind w:hanging="142"/>
        <w:jc w:val="center"/>
        <w:rPr>
          <w:b/>
          <w:i/>
          <w:sz w:val="22"/>
          <w:szCs w:val="22"/>
        </w:rPr>
      </w:pPr>
      <w:r w:rsidRPr="00EE35D1">
        <w:rPr>
          <w:b/>
          <w:i/>
          <w:sz w:val="22"/>
          <w:szCs w:val="22"/>
        </w:rPr>
        <w:t xml:space="preserve">Уникальность статьи не менее 70 </w:t>
      </w:r>
      <w:r w:rsidR="00EE35D1" w:rsidRPr="00EE35D1">
        <w:rPr>
          <w:b/>
          <w:i/>
          <w:sz w:val="22"/>
          <w:szCs w:val="22"/>
        </w:rPr>
        <w:t>%</w:t>
      </w:r>
      <w:r w:rsidRPr="00EE35D1">
        <w:rPr>
          <w:b/>
          <w:i/>
          <w:sz w:val="22"/>
          <w:szCs w:val="22"/>
        </w:rPr>
        <w:t xml:space="preserve"> </w:t>
      </w:r>
    </w:p>
    <w:p w:rsidR="00C17A94" w:rsidRPr="00EE35D1" w:rsidRDefault="00C17A94" w:rsidP="00B04E48">
      <w:pPr>
        <w:spacing w:line="242" w:lineRule="auto"/>
        <w:ind w:hanging="142"/>
        <w:jc w:val="center"/>
        <w:rPr>
          <w:b/>
          <w:i/>
          <w:sz w:val="22"/>
          <w:szCs w:val="22"/>
        </w:rPr>
      </w:pPr>
      <w:r w:rsidRPr="00EE35D1">
        <w:rPr>
          <w:b/>
          <w:i/>
          <w:sz w:val="22"/>
          <w:szCs w:val="22"/>
        </w:rPr>
        <w:t xml:space="preserve">(отчет проверки в системе «Антиплагиат» </w:t>
      </w:r>
    </w:p>
    <w:p w:rsidR="00C17A94" w:rsidRDefault="00C17A94" w:rsidP="00B04E48">
      <w:pPr>
        <w:spacing w:line="242" w:lineRule="auto"/>
        <w:ind w:hanging="142"/>
        <w:jc w:val="center"/>
        <w:rPr>
          <w:b/>
          <w:i/>
          <w:sz w:val="22"/>
          <w:szCs w:val="22"/>
        </w:rPr>
      </w:pPr>
      <w:r w:rsidRPr="00EE35D1">
        <w:rPr>
          <w:b/>
          <w:i/>
          <w:sz w:val="22"/>
          <w:szCs w:val="22"/>
        </w:rPr>
        <w:t>должен прикладывать</w:t>
      </w:r>
      <w:r w:rsidR="00EE35D1">
        <w:rPr>
          <w:b/>
          <w:i/>
          <w:sz w:val="22"/>
          <w:szCs w:val="22"/>
        </w:rPr>
        <w:t>ся вместе со статьей).</w:t>
      </w:r>
    </w:p>
    <w:p w:rsidR="00EE35D1" w:rsidRPr="00EE35D1" w:rsidRDefault="00EE35D1" w:rsidP="00B04E48">
      <w:pPr>
        <w:spacing w:line="242" w:lineRule="auto"/>
        <w:ind w:hanging="142"/>
        <w:jc w:val="center"/>
        <w:rPr>
          <w:b/>
          <w:i/>
          <w:sz w:val="10"/>
          <w:szCs w:val="22"/>
        </w:rPr>
      </w:pPr>
    </w:p>
    <w:p w:rsidR="00C17A94" w:rsidRPr="00EE35D1" w:rsidRDefault="00C17A94" w:rsidP="00B04E48">
      <w:pPr>
        <w:spacing w:line="242" w:lineRule="auto"/>
        <w:ind w:hanging="142"/>
        <w:jc w:val="center"/>
        <w:rPr>
          <w:b/>
          <w:i/>
          <w:sz w:val="22"/>
          <w:szCs w:val="22"/>
        </w:rPr>
      </w:pPr>
      <w:r w:rsidRPr="00EE35D1">
        <w:rPr>
          <w:b/>
          <w:i/>
          <w:sz w:val="22"/>
          <w:szCs w:val="22"/>
        </w:rPr>
        <w:t xml:space="preserve">От одного </w:t>
      </w:r>
      <w:r w:rsidR="007C5C94" w:rsidRPr="00EE35D1">
        <w:rPr>
          <w:b/>
          <w:i/>
          <w:sz w:val="22"/>
          <w:szCs w:val="22"/>
        </w:rPr>
        <w:t>автора (соавтора)</w:t>
      </w:r>
      <w:r w:rsidRPr="00EE35D1">
        <w:rPr>
          <w:b/>
          <w:i/>
          <w:sz w:val="22"/>
          <w:szCs w:val="22"/>
        </w:rPr>
        <w:t xml:space="preserve"> не более 3 статей. </w:t>
      </w:r>
    </w:p>
    <w:p w:rsidR="00C17A94" w:rsidRDefault="00C17A94" w:rsidP="00B04E48">
      <w:pPr>
        <w:spacing w:line="242" w:lineRule="auto"/>
        <w:ind w:hanging="142"/>
        <w:jc w:val="center"/>
        <w:rPr>
          <w:b/>
          <w:i/>
          <w:sz w:val="22"/>
          <w:szCs w:val="22"/>
        </w:rPr>
      </w:pPr>
      <w:r w:rsidRPr="00EE35D1">
        <w:rPr>
          <w:b/>
          <w:i/>
          <w:sz w:val="22"/>
          <w:szCs w:val="22"/>
        </w:rPr>
        <w:t xml:space="preserve">Количество </w:t>
      </w:r>
      <w:r w:rsidR="00EE35D1">
        <w:rPr>
          <w:b/>
          <w:i/>
          <w:sz w:val="22"/>
          <w:szCs w:val="22"/>
        </w:rPr>
        <w:t>авторов в статье не более трех.</w:t>
      </w:r>
    </w:p>
    <w:p w:rsidR="00EE35D1" w:rsidRPr="00EE35D1" w:rsidRDefault="00EE35D1" w:rsidP="00B04E48">
      <w:pPr>
        <w:spacing w:line="242" w:lineRule="auto"/>
        <w:ind w:hanging="142"/>
        <w:jc w:val="center"/>
        <w:rPr>
          <w:b/>
          <w:i/>
          <w:sz w:val="10"/>
          <w:szCs w:val="22"/>
        </w:rPr>
      </w:pPr>
    </w:p>
    <w:p w:rsidR="009A337C" w:rsidRPr="00EE35D1" w:rsidRDefault="00C17A94" w:rsidP="00B04E48">
      <w:pPr>
        <w:spacing w:line="242" w:lineRule="auto"/>
        <w:ind w:hanging="142"/>
        <w:jc w:val="center"/>
        <w:rPr>
          <w:b/>
          <w:i/>
          <w:sz w:val="22"/>
          <w:szCs w:val="22"/>
          <w:u w:val="single"/>
        </w:rPr>
      </w:pPr>
      <w:r w:rsidRPr="00EE35D1">
        <w:rPr>
          <w:b/>
          <w:i/>
          <w:sz w:val="22"/>
          <w:szCs w:val="22"/>
          <w:u w:val="single"/>
        </w:rPr>
        <w:t xml:space="preserve">Статьи от студентов без научных </w:t>
      </w:r>
    </w:p>
    <w:p w:rsidR="00C17A94" w:rsidRPr="00EE35D1" w:rsidRDefault="00C17A94" w:rsidP="00B04E48">
      <w:pPr>
        <w:spacing w:line="242" w:lineRule="auto"/>
        <w:ind w:hanging="142"/>
        <w:jc w:val="center"/>
        <w:rPr>
          <w:b/>
          <w:i/>
          <w:iCs/>
          <w:sz w:val="22"/>
          <w:szCs w:val="22"/>
        </w:rPr>
      </w:pPr>
      <w:r w:rsidRPr="00EE35D1">
        <w:rPr>
          <w:b/>
          <w:i/>
          <w:sz w:val="22"/>
          <w:szCs w:val="22"/>
          <w:u w:val="single"/>
        </w:rPr>
        <w:t>руководителей не принимаются</w:t>
      </w:r>
      <w:r w:rsidRPr="00EE35D1">
        <w:rPr>
          <w:b/>
          <w:i/>
          <w:sz w:val="22"/>
          <w:szCs w:val="22"/>
        </w:rPr>
        <w:t>.</w:t>
      </w:r>
    </w:p>
    <w:p w:rsidR="00C17A94" w:rsidRPr="00AE2C17" w:rsidRDefault="00C17A94" w:rsidP="00B04E48">
      <w:pPr>
        <w:shd w:val="clear" w:color="auto" w:fill="FFFFFF"/>
        <w:autoSpaceDE w:val="0"/>
        <w:spacing w:line="242" w:lineRule="auto"/>
        <w:jc w:val="both"/>
        <w:rPr>
          <w:sz w:val="16"/>
          <w:szCs w:val="22"/>
        </w:rPr>
      </w:pPr>
    </w:p>
    <w:p w:rsidR="00C17A94" w:rsidRPr="00BE32B7" w:rsidRDefault="00C17A94" w:rsidP="00B04E48">
      <w:pPr>
        <w:shd w:val="clear" w:color="auto" w:fill="FFFFFF"/>
        <w:autoSpaceDE w:val="0"/>
        <w:spacing w:line="242" w:lineRule="auto"/>
        <w:jc w:val="both"/>
        <w:rPr>
          <w:sz w:val="22"/>
          <w:szCs w:val="22"/>
        </w:rPr>
      </w:pPr>
      <w:r w:rsidRPr="00BE32B7">
        <w:rPr>
          <w:sz w:val="22"/>
          <w:szCs w:val="22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 w:rsidRPr="00BE32B7">
          <w:rPr>
            <w:sz w:val="22"/>
            <w:szCs w:val="22"/>
          </w:rPr>
          <w:t>2,5 см</w:t>
        </w:r>
      </w:smartTag>
      <w:r w:rsidRPr="00BE32B7">
        <w:rPr>
          <w:sz w:val="22"/>
          <w:szCs w:val="22"/>
        </w:rPr>
        <w:t xml:space="preserve"> с каждой стороны; шрифт – </w:t>
      </w:r>
      <w:r w:rsidRPr="00BE32B7">
        <w:rPr>
          <w:sz w:val="22"/>
          <w:szCs w:val="22"/>
          <w:lang w:val="en-US"/>
        </w:rPr>
        <w:t>Times</w:t>
      </w:r>
      <w:r w:rsidRPr="00BE32B7">
        <w:rPr>
          <w:sz w:val="22"/>
          <w:szCs w:val="22"/>
        </w:rPr>
        <w:t xml:space="preserve"> </w:t>
      </w:r>
      <w:r w:rsidRPr="00BE32B7">
        <w:rPr>
          <w:sz w:val="22"/>
          <w:szCs w:val="22"/>
          <w:lang w:val="en-US"/>
        </w:rPr>
        <w:t>New</w:t>
      </w:r>
      <w:r w:rsidRPr="00BE32B7">
        <w:rPr>
          <w:sz w:val="22"/>
          <w:szCs w:val="22"/>
        </w:rPr>
        <w:t xml:space="preserve"> </w:t>
      </w:r>
      <w:r w:rsidRPr="00EA7EE4">
        <w:rPr>
          <w:spacing w:val="-2"/>
          <w:sz w:val="22"/>
          <w:szCs w:val="22"/>
          <w:lang w:val="en-US"/>
        </w:rPr>
        <w:t>Roman</w:t>
      </w:r>
      <w:r w:rsidRPr="00EA7EE4">
        <w:rPr>
          <w:spacing w:val="-2"/>
          <w:sz w:val="22"/>
          <w:szCs w:val="22"/>
        </w:rPr>
        <w:t xml:space="preserve">, </w:t>
      </w:r>
      <w:r w:rsidRPr="00913CCF">
        <w:rPr>
          <w:spacing w:val="-2"/>
          <w:sz w:val="22"/>
          <w:szCs w:val="22"/>
          <w:u w:val="single"/>
        </w:rPr>
        <w:t>кегль 14</w:t>
      </w:r>
      <w:r w:rsidRPr="00EA7EE4">
        <w:rPr>
          <w:spacing w:val="-2"/>
          <w:sz w:val="22"/>
          <w:szCs w:val="22"/>
        </w:rPr>
        <w:t xml:space="preserve">, межстрочный </w:t>
      </w:r>
      <w:r w:rsidRPr="00913CCF">
        <w:rPr>
          <w:spacing w:val="-2"/>
          <w:sz w:val="22"/>
          <w:szCs w:val="22"/>
          <w:u w:val="single"/>
        </w:rPr>
        <w:t>интервал – одинарный</w:t>
      </w:r>
      <w:r w:rsidRPr="00EA7EE4">
        <w:rPr>
          <w:spacing w:val="-2"/>
          <w:sz w:val="22"/>
          <w:szCs w:val="22"/>
        </w:rPr>
        <w:t>;</w:t>
      </w:r>
      <w:r w:rsidRPr="00BE32B7">
        <w:rPr>
          <w:sz w:val="22"/>
          <w:szCs w:val="22"/>
        </w:rPr>
        <w:t xml:space="preserve"> сноски по тексту, красная строка (отступ) – 0,5 см.</w:t>
      </w:r>
    </w:p>
    <w:p w:rsidR="00C17A94" w:rsidRPr="00BE32B7" w:rsidRDefault="00C17A94" w:rsidP="00B04E48">
      <w:pPr>
        <w:shd w:val="clear" w:color="auto" w:fill="FFFFFF"/>
        <w:autoSpaceDE w:val="0"/>
        <w:spacing w:line="242" w:lineRule="auto"/>
        <w:jc w:val="both"/>
        <w:rPr>
          <w:i/>
          <w:sz w:val="22"/>
          <w:szCs w:val="22"/>
        </w:rPr>
      </w:pPr>
      <w:r w:rsidRPr="00BE32B7">
        <w:rPr>
          <w:i/>
          <w:sz w:val="22"/>
          <w:szCs w:val="22"/>
        </w:rPr>
        <w:t xml:space="preserve">Название статьи – </w:t>
      </w:r>
      <w:r w:rsidRPr="00A62335">
        <w:rPr>
          <w:b/>
          <w:bCs/>
          <w:sz w:val="22"/>
          <w:szCs w:val="22"/>
        </w:rPr>
        <w:t>ЗАГЛАВНЫМИ БУКВАМИ</w:t>
      </w:r>
      <w:r w:rsidRPr="00BE32B7">
        <w:rPr>
          <w:i/>
          <w:sz w:val="22"/>
          <w:szCs w:val="22"/>
        </w:rPr>
        <w:t>, жирным шрифтом, выравнивание по центру.</w:t>
      </w:r>
    </w:p>
    <w:p w:rsidR="00C17A94" w:rsidRPr="00BE32B7" w:rsidRDefault="00C17A94" w:rsidP="00B04E48">
      <w:pPr>
        <w:shd w:val="clear" w:color="auto" w:fill="FFFFFF"/>
        <w:autoSpaceDE w:val="0"/>
        <w:spacing w:line="242" w:lineRule="auto"/>
        <w:jc w:val="both"/>
        <w:rPr>
          <w:i/>
          <w:sz w:val="22"/>
          <w:szCs w:val="22"/>
        </w:rPr>
      </w:pPr>
      <w:r w:rsidRPr="00BE32B7">
        <w:rPr>
          <w:i/>
          <w:sz w:val="22"/>
          <w:szCs w:val="22"/>
        </w:rPr>
        <w:t xml:space="preserve">ФИО авторов </w:t>
      </w:r>
      <w:r w:rsidRPr="00BE32B7">
        <w:rPr>
          <w:b/>
          <w:i/>
          <w:sz w:val="22"/>
          <w:szCs w:val="22"/>
        </w:rPr>
        <w:t>полностью</w:t>
      </w:r>
      <w:r w:rsidR="00192389">
        <w:rPr>
          <w:i/>
          <w:sz w:val="22"/>
          <w:szCs w:val="22"/>
        </w:rPr>
        <w:t>,</w:t>
      </w:r>
      <w:r w:rsidRPr="00BE32B7">
        <w:rPr>
          <w:i/>
          <w:sz w:val="22"/>
          <w:szCs w:val="22"/>
        </w:rPr>
        <w:t xml:space="preserve"> ученая степень</w:t>
      </w:r>
      <w:r w:rsidR="00192389">
        <w:rPr>
          <w:i/>
          <w:sz w:val="22"/>
          <w:szCs w:val="22"/>
        </w:rPr>
        <w:t>,</w:t>
      </w:r>
      <w:r w:rsidRPr="00BE32B7">
        <w:rPr>
          <w:i/>
          <w:sz w:val="22"/>
          <w:szCs w:val="22"/>
        </w:rPr>
        <w:t xml:space="preserve"> звание</w:t>
      </w:r>
      <w:r w:rsidR="00192389">
        <w:rPr>
          <w:i/>
          <w:sz w:val="22"/>
          <w:szCs w:val="22"/>
        </w:rPr>
        <w:t>,</w:t>
      </w:r>
      <w:r w:rsidRPr="00BE32B7">
        <w:rPr>
          <w:i/>
          <w:sz w:val="22"/>
          <w:szCs w:val="22"/>
        </w:rPr>
        <w:t xml:space="preserve"> должность – курсив, по центру.</w:t>
      </w:r>
    </w:p>
    <w:p w:rsidR="00C17A94" w:rsidRPr="00BE32B7" w:rsidRDefault="00C17A94" w:rsidP="00B04E48">
      <w:pPr>
        <w:shd w:val="clear" w:color="auto" w:fill="FFFFFF"/>
        <w:autoSpaceDE w:val="0"/>
        <w:spacing w:line="242" w:lineRule="auto"/>
        <w:jc w:val="both"/>
        <w:rPr>
          <w:i/>
          <w:spacing w:val="-10"/>
          <w:sz w:val="22"/>
          <w:szCs w:val="22"/>
        </w:rPr>
      </w:pPr>
      <w:r w:rsidRPr="00BE32B7">
        <w:rPr>
          <w:i/>
          <w:spacing w:val="-10"/>
          <w:sz w:val="22"/>
          <w:szCs w:val="22"/>
        </w:rPr>
        <w:t xml:space="preserve">Наименование организации полностью </w:t>
      </w:r>
      <w:r w:rsidRPr="00BE32B7">
        <w:rPr>
          <w:i/>
          <w:iCs/>
          <w:spacing w:val="-10"/>
          <w:sz w:val="22"/>
          <w:szCs w:val="22"/>
        </w:rPr>
        <w:t xml:space="preserve">– </w:t>
      </w:r>
      <w:r w:rsidRPr="00BE32B7">
        <w:rPr>
          <w:i/>
          <w:spacing w:val="-10"/>
          <w:sz w:val="22"/>
          <w:szCs w:val="22"/>
        </w:rPr>
        <w:t>курсив, по центру.</w:t>
      </w:r>
    </w:p>
    <w:p w:rsidR="00C17A94" w:rsidRPr="00BE32B7" w:rsidRDefault="00C17A94" w:rsidP="00B04E48">
      <w:pPr>
        <w:shd w:val="clear" w:color="auto" w:fill="FFFFFF"/>
        <w:autoSpaceDE w:val="0"/>
        <w:spacing w:line="242" w:lineRule="auto"/>
        <w:jc w:val="both"/>
        <w:rPr>
          <w:i/>
          <w:sz w:val="22"/>
          <w:szCs w:val="22"/>
        </w:rPr>
      </w:pPr>
      <w:r w:rsidRPr="00BE32B7">
        <w:rPr>
          <w:i/>
          <w:sz w:val="22"/>
          <w:szCs w:val="22"/>
        </w:rPr>
        <w:t>Аннотация</w:t>
      </w:r>
      <w:r>
        <w:rPr>
          <w:i/>
          <w:sz w:val="22"/>
          <w:szCs w:val="22"/>
        </w:rPr>
        <w:t xml:space="preserve"> –</w:t>
      </w:r>
      <w:r w:rsidRPr="00BE32B7">
        <w:rPr>
          <w:i/>
          <w:sz w:val="22"/>
          <w:szCs w:val="22"/>
        </w:rPr>
        <w:t xml:space="preserve"> курсив, кегль 14.</w:t>
      </w:r>
    </w:p>
    <w:p w:rsidR="00C17A94" w:rsidRPr="00BE32B7" w:rsidRDefault="00C17A94" w:rsidP="00B04E48">
      <w:pPr>
        <w:shd w:val="clear" w:color="auto" w:fill="FFFFFF"/>
        <w:autoSpaceDE w:val="0"/>
        <w:spacing w:line="242" w:lineRule="auto"/>
        <w:jc w:val="both"/>
        <w:rPr>
          <w:i/>
          <w:sz w:val="22"/>
          <w:szCs w:val="22"/>
        </w:rPr>
      </w:pPr>
      <w:r w:rsidRPr="00BE32B7">
        <w:rPr>
          <w:i/>
          <w:sz w:val="22"/>
          <w:szCs w:val="22"/>
        </w:rPr>
        <w:t>Основной текст статьи.</w:t>
      </w:r>
    </w:p>
    <w:p w:rsidR="00C17A94" w:rsidRPr="00BE32B7" w:rsidRDefault="00C17A94" w:rsidP="00B04E48">
      <w:pPr>
        <w:shd w:val="clear" w:color="auto" w:fill="FFFFFF"/>
        <w:autoSpaceDE w:val="0"/>
        <w:spacing w:line="242" w:lineRule="auto"/>
        <w:jc w:val="both"/>
        <w:rPr>
          <w:i/>
          <w:sz w:val="22"/>
          <w:szCs w:val="22"/>
        </w:rPr>
      </w:pPr>
      <w:r w:rsidRPr="0015159A">
        <w:rPr>
          <w:i/>
          <w:spacing w:val="-12"/>
          <w:sz w:val="22"/>
          <w:szCs w:val="22"/>
        </w:rPr>
        <w:t>Список литературы (</w:t>
      </w:r>
      <w:r w:rsidRPr="00913CCF">
        <w:rPr>
          <w:i/>
          <w:spacing w:val="-12"/>
          <w:sz w:val="22"/>
          <w:szCs w:val="22"/>
          <w:u w:val="single"/>
        </w:rPr>
        <w:t>5-1</w:t>
      </w:r>
      <w:r w:rsidR="00192389">
        <w:rPr>
          <w:i/>
          <w:spacing w:val="-12"/>
          <w:sz w:val="22"/>
          <w:szCs w:val="22"/>
          <w:u w:val="single"/>
        </w:rPr>
        <w:t>8</w:t>
      </w:r>
      <w:r w:rsidRPr="00913CCF">
        <w:rPr>
          <w:i/>
          <w:spacing w:val="-12"/>
          <w:sz w:val="22"/>
          <w:szCs w:val="22"/>
          <w:u w:val="single"/>
        </w:rPr>
        <w:t xml:space="preserve"> наименований</w:t>
      </w:r>
      <w:r w:rsidRPr="0015159A">
        <w:rPr>
          <w:i/>
          <w:spacing w:val="-12"/>
          <w:sz w:val="22"/>
          <w:szCs w:val="22"/>
        </w:rPr>
        <w:t>. УБЕДИТЕЛЬНАЯ</w:t>
      </w:r>
      <w:r w:rsidRPr="00BE32B7">
        <w:rPr>
          <w:i/>
          <w:sz w:val="22"/>
          <w:szCs w:val="22"/>
        </w:rPr>
        <w:t xml:space="preserve"> </w:t>
      </w:r>
      <w:r w:rsidR="00B04E48">
        <w:rPr>
          <w:i/>
          <w:sz w:val="22"/>
          <w:szCs w:val="22"/>
        </w:rPr>
        <w:t>ПРОСЬБА</w:t>
      </w:r>
      <w:r w:rsidRPr="00BE32B7">
        <w:rPr>
          <w:i/>
          <w:sz w:val="22"/>
          <w:szCs w:val="22"/>
          <w:shd w:val="clear" w:color="auto" w:fill="FFFFFF"/>
        </w:rPr>
        <w:t xml:space="preserve"> – соблюдать нормы научной этики).</w:t>
      </w:r>
    </w:p>
    <w:p w:rsidR="00C17A94" w:rsidRDefault="00C17A94" w:rsidP="00B04E48">
      <w:pPr>
        <w:shd w:val="clear" w:color="auto" w:fill="FFFFFF"/>
        <w:autoSpaceDE w:val="0"/>
        <w:spacing w:line="242" w:lineRule="auto"/>
        <w:jc w:val="both"/>
        <w:rPr>
          <w:i/>
          <w:sz w:val="22"/>
          <w:szCs w:val="22"/>
        </w:rPr>
      </w:pPr>
      <w:r w:rsidRPr="00BE32B7">
        <w:rPr>
          <w:i/>
          <w:sz w:val="22"/>
          <w:szCs w:val="22"/>
        </w:rPr>
        <w:t xml:space="preserve">В конце статьи укажите ФИО получателя полностью, почтовый адрес с указанием индекса            (по этому адресу будет выслан сборник материалов), </w:t>
      </w:r>
      <w:r w:rsidRPr="00BE32B7">
        <w:rPr>
          <w:i/>
          <w:sz w:val="22"/>
          <w:szCs w:val="22"/>
          <w:lang w:val="en-US"/>
        </w:rPr>
        <w:t>e</w:t>
      </w:r>
      <w:r w:rsidRPr="00BE32B7">
        <w:rPr>
          <w:i/>
          <w:sz w:val="22"/>
          <w:szCs w:val="22"/>
        </w:rPr>
        <w:t>-</w:t>
      </w:r>
      <w:r w:rsidRPr="00BE32B7">
        <w:rPr>
          <w:i/>
          <w:sz w:val="22"/>
          <w:szCs w:val="22"/>
          <w:lang w:val="en-US"/>
        </w:rPr>
        <w:t>mail</w:t>
      </w:r>
      <w:r w:rsidRPr="00BE32B7">
        <w:rPr>
          <w:i/>
          <w:sz w:val="22"/>
          <w:szCs w:val="22"/>
        </w:rPr>
        <w:t xml:space="preserve"> (ОБЯЗАТЕЛЬНО).</w:t>
      </w:r>
    </w:p>
    <w:p w:rsidR="00B04E48" w:rsidRPr="00BE32B7" w:rsidRDefault="00B04E48" w:rsidP="00B04E48">
      <w:pPr>
        <w:shd w:val="clear" w:color="auto" w:fill="FFFFFF"/>
        <w:autoSpaceDE w:val="0"/>
        <w:spacing w:line="242" w:lineRule="auto"/>
        <w:jc w:val="both"/>
        <w:rPr>
          <w:i/>
          <w:sz w:val="22"/>
          <w:szCs w:val="22"/>
        </w:rPr>
      </w:pPr>
    </w:p>
    <w:p w:rsidR="00C17A94" w:rsidRPr="00626B0A" w:rsidRDefault="00C17A94" w:rsidP="00B04E48">
      <w:pPr>
        <w:shd w:val="clear" w:color="auto" w:fill="FFFFFF"/>
        <w:autoSpaceDE w:val="0"/>
        <w:spacing w:line="242" w:lineRule="auto"/>
        <w:jc w:val="both"/>
        <w:rPr>
          <w:i/>
          <w:iCs/>
          <w:sz w:val="23"/>
          <w:szCs w:val="23"/>
        </w:rPr>
      </w:pPr>
      <w:r w:rsidRPr="00A05938">
        <w:rPr>
          <w:b/>
          <w:i/>
          <w:iCs/>
          <w:sz w:val="24"/>
          <w:szCs w:val="22"/>
          <w:u w:val="single"/>
        </w:rPr>
        <w:t>Представление документов</w:t>
      </w:r>
      <w:r w:rsidRPr="00BE32B7">
        <w:rPr>
          <w:i/>
          <w:iCs/>
          <w:sz w:val="22"/>
          <w:szCs w:val="22"/>
        </w:rPr>
        <w:t xml:space="preserve"> (статьи, отчеты о проверке в «Антиплагиате» и квитанции об оплате) </w:t>
      </w:r>
      <w:r w:rsidRPr="00A05938">
        <w:rPr>
          <w:b/>
          <w:i/>
          <w:iCs/>
          <w:sz w:val="25"/>
          <w:szCs w:val="25"/>
        </w:rPr>
        <w:t xml:space="preserve">до </w:t>
      </w:r>
      <w:r w:rsidR="007D4822">
        <w:rPr>
          <w:b/>
          <w:i/>
          <w:iCs/>
          <w:sz w:val="25"/>
          <w:szCs w:val="25"/>
        </w:rPr>
        <w:t xml:space="preserve">02 декабря </w:t>
      </w:r>
      <w:r w:rsidRPr="00A05938">
        <w:rPr>
          <w:b/>
          <w:i/>
          <w:iCs/>
          <w:sz w:val="25"/>
          <w:szCs w:val="25"/>
        </w:rPr>
        <w:t>202</w:t>
      </w:r>
      <w:r w:rsidR="00774555">
        <w:rPr>
          <w:b/>
          <w:i/>
          <w:iCs/>
          <w:sz w:val="25"/>
          <w:szCs w:val="25"/>
        </w:rPr>
        <w:t>2</w:t>
      </w:r>
      <w:r w:rsidRPr="00A05938">
        <w:rPr>
          <w:b/>
          <w:i/>
          <w:iCs/>
          <w:sz w:val="25"/>
          <w:szCs w:val="25"/>
        </w:rPr>
        <w:t xml:space="preserve"> года</w:t>
      </w:r>
      <w:r w:rsidRPr="00BE32B7">
        <w:rPr>
          <w:b/>
          <w:i/>
          <w:iCs/>
          <w:sz w:val="22"/>
          <w:szCs w:val="22"/>
        </w:rPr>
        <w:t xml:space="preserve"> (включительно)</w:t>
      </w:r>
      <w:r w:rsidRPr="00BE32B7">
        <w:rPr>
          <w:i/>
          <w:iCs/>
          <w:sz w:val="22"/>
          <w:szCs w:val="22"/>
        </w:rPr>
        <w:br/>
      </w:r>
      <w:r w:rsidRPr="00BE32B7">
        <w:rPr>
          <w:b/>
          <w:sz w:val="22"/>
          <w:szCs w:val="22"/>
          <w:u w:val="single"/>
        </w:rPr>
        <w:t>по электронной почте</w:t>
      </w:r>
      <w:r w:rsidRPr="00BE32B7">
        <w:rPr>
          <w:sz w:val="22"/>
          <w:szCs w:val="22"/>
        </w:rPr>
        <w:t xml:space="preserve"> </w:t>
      </w:r>
      <w:r w:rsidRPr="003D3E62">
        <w:rPr>
          <w:rFonts w:ascii="Arial" w:hAnsi="Arial" w:cs="Arial"/>
          <w:b/>
          <w:color w:val="FF0000"/>
          <w:sz w:val="24"/>
          <w:szCs w:val="23"/>
        </w:rPr>
        <w:t>univerkursk</w:t>
      </w:r>
      <w:r w:rsidRPr="003D3E62">
        <w:rPr>
          <w:rStyle w:val="b-predefined-field1"/>
          <w:rFonts w:ascii="Arial" w:hAnsi="Arial" w:cs="Arial"/>
          <w:color w:val="FF0000"/>
          <w:sz w:val="24"/>
          <w:szCs w:val="23"/>
        </w:rPr>
        <w:t>@yandex.ru</w:t>
      </w:r>
    </w:p>
    <w:p w:rsidR="00C17A94" w:rsidRPr="005E6F9C" w:rsidRDefault="00C17A94" w:rsidP="00B04E48">
      <w:pPr>
        <w:shd w:val="clear" w:color="auto" w:fill="FFFFFF"/>
        <w:autoSpaceDE w:val="0"/>
        <w:spacing w:line="242" w:lineRule="auto"/>
        <w:jc w:val="center"/>
        <w:rPr>
          <w:rFonts w:ascii="Calibri" w:hAnsi="Calibri"/>
          <w:b/>
          <w:smallCaps/>
          <w:sz w:val="22"/>
          <w:szCs w:val="22"/>
          <w:u w:val="single"/>
        </w:rPr>
      </w:pPr>
    </w:p>
    <w:p w:rsidR="007E2CA9" w:rsidRPr="005F6133" w:rsidRDefault="007E2CA9" w:rsidP="00B04E48">
      <w:pPr>
        <w:shd w:val="clear" w:color="auto" w:fill="FFFFFF"/>
        <w:autoSpaceDE w:val="0"/>
        <w:spacing w:line="242" w:lineRule="auto"/>
        <w:jc w:val="center"/>
        <w:rPr>
          <w:rFonts w:ascii="Calibri" w:hAnsi="Calibri"/>
          <w:b/>
          <w:smallCaps/>
          <w:sz w:val="26"/>
          <w:szCs w:val="26"/>
          <w:u w:val="single"/>
        </w:rPr>
      </w:pPr>
      <w:r w:rsidRPr="005F6133">
        <w:rPr>
          <w:rFonts w:ascii="Times New Roman Полужирный" w:hAnsi="Times New Roman Полужирный"/>
          <w:b/>
          <w:smallCaps/>
          <w:sz w:val="26"/>
          <w:szCs w:val="26"/>
          <w:u w:val="single"/>
        </w:rPr>
        <w:t>Для публикации научных статей</w:t>
      </w:r>
    </w:p>
    <w:p w:rsidR="007E2CA9" w:rsidRPr="005F6133" w:rsidRDefault="007E2CA9" w:rsidP="00B04E48">
      <w:pPr>
        <w:shd w:val="clear" w:color="auto" w:fill="FFFFFF"/>
        <w:autoSpaceDE w:val="0"/>
        <w:spacing w:line="242" w:lineRule="auto"/>
        <w:jc w:val="center"/>
        <w:rPr>
          <w:rFonts w:ascii="Calibri" w:hAnsi="Calibri"/>
          <w:b/>
          <w:smallCaps/>
          <w:sz w:val="26"/>
          <w:szCs w:val="26"/>
          <w:u w:val="single"/>
        </w:rPr>
      </w:pPr>
      <w:r w:rsidRPr="005F6133">
        <w:rPr>
          <w:rFonts w:ascii="Times New Roman Полужирный" w:hAnsi="Times New Roman Полужирный"/>
          <w:b/>
          <w:smallCaps/>
          <w:sz w:val="26"/>
          <w:szCs w:val="26"/>
          <w:u w:val="single"/>
        </w:rPr>
        <w:t>оплачивается организационный взнос</w:t>
      </w:r>
    </w:p>
    <w:p w:rsidR="007E2CA9" w:rsidRPr="00BE1DDB" w:rsidRDefault="007E2CA9" w:rsidP="00B04E48">
      <w:pPr>
        <w:spacing w:line="242" w:lineRule="auto"/>
        <w:rPr>
          <w:b/>
          <w:i/>
          <w:iCs/>
          <w:sz w:val="22"/>
          <w:szCs w:val="22"/>
        </w:rPr>
      </w:pPr>
    </w:p>
    <w:p w:rsidR="00077FE2" w:rsidRPr="00077FE2" w:rsidRDefault="00077FE2" w:rsidP="00B04E48">
      <w:pPr>
        <w:spacing w:line="242" w:lineRule="auto"/>
        <w:jc w:val="center"/>
        <w:rPr>
          <w:rFonts w:ascii="Times New Roman Полужирный" w:hAnsi="Times New Roman Полужирный"/>
          <w:b/>
          <w:i/>
          <w:iCs/>
          <w:color w:val="auto"/>
          <w:sz w:val="22"/>
          <w:szCs w:val="22"/>
        </w:rPr>
      </w:pPr>
      <w:r w:rsidRPr="00077FE2">
        <w:rPr>
          <w:rFonts w:ascii="Times New Roman Полужирный" w:hAnsi="Times New Roman Полужирный"/>
          <w:b/>
          <w:i/>
          <w:iCs/>
          <w:color w:val="auto"/>
          <w:sz w:val="22"/>
          <w:szCs w:val="22"/>
        </w:rPr>
        <w:t xml:space="preserve">Каждому участнику, оплатившему оргвзнос, </w:t>
      </w:r>
    </w:p>
    <w:p w:rsidR="00077FE2" w:rsidRPr="00077FE2" w:rsidRDefault="00077FE2" w:rsidP="00B04E48">
      <w:pPr>
        <w:spacing w:line="242" w:lineRule="auto"/>
        <w:jc w:val="center"/>
        <w:rPr>
          <w:rFonts w:ascii="Times New Roman Полужирный" w:hAnsi="Times New Roman Полужирный"/>
          <w:b/>
          <w:i/>
          <w:iCs/>
          <w:color w:val="auto"/>
          <w:sz w:val="22"/>
          <w:szCs w:val="22"/>
        </w:rPr>
      </w:pPr>
      <w:r w:rsidRPr="001D0DC8">
        <w:rPr>
          <w:rFonts w:ascii="Times New Roman Полужирный" w:hAnsi="Times New Roman Полужирный"/>
          <w:b/>
          <w:i/>
          <w:iCs/>
          <w:color w:val="auto"/>
          <w:spacing w:val="6"/>
          <w:sz w:val="22"/>
          <w:szCs w:val="22"/>
        </w:rPr>
        <w:t>будет выслан в электронном виде сборни</w:t>
      </w:r>
      <w:r w:rsidRPr="00077FE2">
        <w:rPr>
          <w:rFonts w:ascii="Times New Roman Полужирный" w:hAnsi="Times New Roman Полужирный"/>
          <w:b/>
          <w:i/>
          <w:iCs/>
          <w:color w:val="auto"/>
          <w:sz w:val="22"/>
          <w:szCs w:val="22"/>
        </w:rPr>
        <w:t xml:space="preserve">к </w:t>
      </w:r>
    </w:p>
    <w:p w:rsidR="00077FE2" w:rsidRPr="00077FE2" w:rsidRDefault="00077FE2" w:rsidP="00B04E48">
      <w:pPr>
        <w:spacing w:line="242" w:lineRule="auto"/>
        <w:jc w:val="center"/>
        <w:rPr>
          <w:rFonts w:ascii="Times New Roman Полужирный" w:hAnsi="Times New Roman Полужирный"/>
          <w:b/>
          <w:i/>
          <w:iCs/>
          <w:color w:val="auto"/>
          <w:sz w:val="22"/>
          <w:szCs w:val="22"/>
        </w:rPr>
      </w:pPr>
      <w:r w:rsidRPr="00077FE2">
        <w:rPr>
          <w:rFonts w:ascii="Times New Roman Полужирный" w:hAnsi="Times New Roman Полужирный"/>
          <w:b/>
          <w:i/>
          <w:iCs/>
          <w:color w:val="auto"/>
          <w:sz w:val="22"/>
          <w:szCs w:val="22"/>
        </w:rPr>
        <w:t xml:space="preserve">по итогам конференции с присвоением </w:t>
      </w:r>
      <w:r w:rsidRPr="00077FE2">
        <w:rPr>
          <w:rFonts w:ascii="Times New Roman Полужирный" w:hAnsi="Times New Roman Полужирный"/>
          <w:b/>
          <w:i/>
          <w:iCs/>
          <w:color w:val="auto"/>
          <w:sz w:val="22"/>
          <w:szCs w:val="22"/>
          <w:lang w:val="en-US"/>
        </w:rPr>
        <w:t>ISBN</w:t>
      </w:r>
      <w:r w:rsidRPr="00077FE2">
        <w:rPr>
          <w:rFonts w:ascii="Times New Roman Полужирный" w:hAnsi="Times New Roman Полужирный"/>
          <w:b/>
          <w:i/>
          <w:iCs/>
          <w:color w:val="auto"/>
          <w:sz w:val="22"/>
          <w:szCs w:val="22"/>
        </w:rPr>
        <w:t xml:space="preserve"> </w:t>
      </w:r>
    </w:p>
    <w:p w:rsidR="00077FE2" w:rsidRPr="00077FE2" w:rsidRDefault="00077FE2" w:rsidP="00B04E48">
      <w:pPr>
        <w:spacing w:line="242" w:lineRule="auto"/>
        <w:jc w:val="center"/>
        <w:rPr>
          <w:rFonts w:ascii="Times New Roman Полужирный" w:hAnsi="Times New Roman Полужирный"/>
          <w:b/>
          <w:i/>
          <w:color w:val="auto"/>
          <w:sz w:val="22"/>
          <w:szCs w:val="22"/>
        </w:rPr>
      </w:pPr>
      <w:r w:rsidRPr="001D0DC8">
        <w:rPr>
          <w:rFonts w:ascii="Times New Roman Полужирный" w:hAnsi="Times New Roman Полужирный"/>
          <w:b/>
          <w:i/>
          <w:iCs/>
          <w:color w:val="auto"/>
          <w:spacing w:val="10"/>
          <w:sz w:val="22"/>
          <w:szCs w:val="22"/>
        </w:rPr>
        <w:t>и регистрацией постатейно в РИН</w:t>
      </w:r>
      <w:r w:rsidRPr="00077FE2">
        <w:rPr>
          <w:rFonts w:ascii="Times New Roman Полужирный" w:hAnsi="Times New Roman Полужирный"/>
          <w:b/>
          <w:i/>
          <w:iCs/>
          <w:color w:val="auto"/>
          <w:sz w:val="22"/>
          <w:szCs w:val="22"/>
        </w:rPr>
        <w:t>Ц</w:t>
      </w:r>
      <w:r w:rsidRPr="00077FE2">
        <w:rPr>
          <w:rFonts w:ascii="Times New Roman Полужирный" w:hAnsi="Times New Roman Полужирный"/>
          <w:b/>
          <w:i/>
          <w:color w:val="auto"/>
          <w:sz w:val="22"/>
          <w:szCs w:val="22"/>
        </w:rPr>
        <w:t xml:space="preserve"> </w:t>
      </w:r>
    </w:p>
    <w:p w:rsidR="00077FE2" w:rsidRPr="00077FE2" w:rsidRDefault="00077FE2" w:rsidP="00B04E48">
      <w:pPr>
        <w:spacing w:line="242" w:lineRule="auto"/>
        <w:jc w:val="center"/>
        <w:rPr>
          <w:rFonts w:ascii="Times New Roman Полужирный" w:hAnsi="Times New Roman Полужирный"/>
          <w:b/>
          <w:i/>
          <w:iCs/>
          <w:color w:val="auto"/>
          <w:sz w:val="22"/>
          <w:szCs w:val="22"/>
        </w:rPr>
      </w:pPr>
      <w:r w:rsidRPr="00077FE2">
        <w:rPr>
          <w:rFonts w:ascii="Times New Roman Полужирный" w:hAnsi="Times New Roman Полужирный"/>
          <w:b/>
          <w:i/>
          <w:color w:val="auto"/>
          <w:sz w:val="22"/>
          <w:szCs w:val="22"/>
        </w:rPr>
        <w:t xml:space="preserve">в течение </w:t>
      </w:r>
      <w:r w:rsidRPr="00077FE2">
        <w:rPr>
          <w:rFonts w:ascii="Times New Roman Полужирный" w:hAnsi="Times New Roman Полужирный"/>
          <w:b/>
          <w:i/>
          <w:iCs/>
          <w:color w:val="auto"/>
          <w:sz w:val="22"/>
          <w:szCs w:val="22"/>
        </w:rPr>
        <w:t>3</w:t>
      </w:r>
      <w:r w:rsidRPr="00077FE2">
        <w:rPr>
          <w:rFonts w:ascii="Times New Roman Полужирный" w:hAnsi="Times New Roman Полужирный"/>
          <w:b/>
          <w:i/>
          <w:color w:val="auto"/>
          <w:sz w:val="22"/>
          <w:szCs w:val="22"/>
        </w:rPr>
        <w:t xml:space="preserve">0 дней </w:t>
      </w:r>
      <w:r w:rsidR="001D0DC8">
        <w:rPr>
          <w:rFonts w:ascii="Times New Roman Полужирный" w:hAnsi="Times New Roman Полужирный"/>
          <w:b/>
          <w:i/>
          <w:color w:val="auto"/>
          <w:sz w:val="22"/>
          <w:szCs w:val="22"/>
        </w:rPr>
        <w:t>с</w:t>
      </w:r>
      <w:r w:rsidRPr="00077FE2">
        <w:rPr>
          <w:rFonts w:ascii="Times New Roman Полужирный" w:hAnsi="Times New Roman Полужирный"/>
          <w:b/>
          <w:i/>
          <w:color w:val="auto"/>
          <w:sz w:val="22"/>
          <w:szCs w:val="22"/>
        </w:rPr>
        <w:t xml:space="preserve"> даты конференции.</w:t>
      </w:r>
    </w:p>
    <w:p w:rsidR="00BE1DDB" w:rsidRPr="00BE1DDB" w:rsidRDefault="00BE1DDB" w:rsidP="00B04E48">
      <w:pPr>
        <w:spacing w:line="242" w:lineRule="auto"/>
        <w:rPr>
          <w:b/>
          <w:i/>
          <w:iCs/>
          <w:sz w:val="14"/>
          <w:szCs w:val="22"/>
        </w:rPr>
      </w:pPr>
    </w:p>
    <w:p w:rsidR="00DF4611" w:rsidRPr="005D1DE0" w:rsidRDefault="00DF4611" w:rsidP="00DF4611">
      <w:pPr>
        <w:spacing w:line="242" w:lineRule="auto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lastRenderedPageBreak/>
        <w:t>Объем статьи</w:t>
      </w:r>
      <w:r w:rsidRPr="005D1DE0">
        <w:rPr>
          <w:b/>
          <w:i/>
          <w:iCs/>
          <w:sz w:val="22"/>
          <w:szCs w:val="22"/>
        </w:rPr>
        <w:t xml:space="preserve"> </w:t>
      </w:r>
      <w:r>
        <w:rPr>
          <w:b/>
          <w:i/>
          <w:iCs/>
          <w:sz w:val="22"/>
          <w:szCs w:val="22"/>
        </w:rPr>
        <w:t>–</w:t>
      </w:r>
      <w:r w:rsidRPr="005D1DE0">
        <w:rPr>
          <w:b/>
          <w:i/>
          <w:iCs/>
          <w:sz w:val="22"/>
          <w:szCs w:val="22"/>
        </w:rPr>
        <w:t xml:space="preserve"> 3-4 страницы</w:t>
      </w:r>
    </w:p>
    <w:p w:rsidR="00DF4611" w:rsidRPr="005D1DE0" w:rsidRDefault="00DF4611" w:rsidP="00DF4611">
      <w:pPr>
        <w:widowControl w:val="0"/>
        <w:autoSpaceDE w:val="0"/>
        <w:autoSpaceDN w:val="0"/>
        <w:adjustRightInd w:val="0"/>
        <w:spacing w:line="242" w:lineRule="auto"/>
        <w:ind w:left="284" w:hanging="284"/>
        <w:rPr>
          <w:b/>
          <w:i/>
          <w:iCs/>
          <w:sz w:val="22"/>
          <w:szCs w:val="22"/>
        </w:rPr>
      </w:pPr>
      <w:r w:rsidRPr="005D1DE0">
        <w:rPr>
          <w:b/>
          <w:i/>
          <w:iCs/>
          <w:sz w:val="22"/>
          <w:szCs w:val="22"/>
        </w:rPr>
        <w:t>Стоимость участия и опубликования статьи:</w:t>
      </w:r>
    </w:p>
    <w:p w:rsidR="00DF4611" w:rsidRPr="005D1DE0" w:rsidRDefault="00DF4611" w:rsidP="00DF4611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242" w:lineRule="auto"/>
        <w:ind w:left="284" w:hanging="284"/>
        <w:jc w:val="both"/>
        <w:rPr>
          <w:b/>
          <w:i/>
          <w:iCs/>
          <w:sz w:val="22"/>
          <w:szCs w:val="22"/>
        </w:rPr>
      </w:pPr>
      <w:r w:rsidRPr="005D1DE0">
        <w:rPr>
          <w:b/>
          <w:i/>
          <w:iCs/>
          <w:sz w:val="22"/>
          <w:szCs w:val="22"/>
        </w:rPr>
        <w:t>Стоимость публикации одной статьи, включая сборник в электронном виде 300 рублей (3-4 стр.).</w:t>
      </w:r>
    </w:p>
    <w:p w:rsidR="00DF4611" w:rsidRPr="005D1DE0" w:rsidRDefault="00DF4611" w:rsidP="00DF4611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242" w:lineRule="auto"/>
        <w:ind w:left="284" w:hanging="284"/>
        <w:jc w:val="both"/>
        <w:rPr>
          <w:b/>
          <w:i/>
          <w:iCs/>
          <w:sz w:val="22"/>
          <w:szCs w:val="22"/>
        </w:rPr>
      </w:pPr>
      <w:r w:rsidRPr="005D1DE0">
        <w:rPr>
          <w:b/>
          <w:i/>
          <w:iCs/>
          <w:sz w:val="22"/>
          <w:szCs w:val="22"/>
        </w:rPr>
        <w:t>Дополнительная страница статьи – 100 рублей</w:t>
      </w:r>
    </w:p>
    <w:p w:rsidR="00DF4611" w:rsidRPr="005D1DE0" w:rsidRDefault="00DF4611" w:rsidP="00DF4611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242" w:lineRule="auto"/>
        <w:ind w:left="284" w:hanging="284"/>
        <w:jc w:val="both"/>
        <w:rPr>
          <w:b/>
          <w:i/>
          <w:iCs/>
          <w:sz w:val="22"/>
          <w:szCs w:val="22"/>
        </w:rPr>
      </w:pPr>
      <w:r w:rsidRPr="005D1DE0">
        <w:rPr>
          <w:b/>
          <w:i/>
          <w:iCs/>
          <w:sz w:val="22"/>
          <w:szCs w:val="22"/>
        </w:rPr>
        <w:t>Стоимость сборника в бумажном виде – 450 рублей, оплачивается дополнительно, учитывая стоимость почтовых расходов, для участников из стран СНГ 15 долларов (простая), 20 долларов (заказная банд.).</w:t>
      </w:r>
    </w:p>
    <w:p w:rsidR="00DF4611" w:rsidRPr="005D1DE0" w:rsidRDefault="00DF4611" w:rsidP="00DF4611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242" w:lineRule="auto"/>
        <w:ind w:left="284" w:hanging="284"/>
        <w:jc w:val="both"/>
        <w:rPr>
          <w:b/>
          <w:i/>
          <w:iCs/>
          <w:sz w:val="22"/>
          <w:szCs w:val="22"/>
        </w:rPr>
      </w:pPr>
      <w:r w:rsidRPr="005D1DE0">
        <w:rPr>
          <w:b/>
          <w:i/>
          <w:iCs/>
          <w:sz w:val="22"/>
          <w:szCs w:val="22"/>
        </w:rPr>
        <w:t>Стоимость диплома участника в электронном виде – 100 рублей (отсылается только по электр.</w:t>
      </w:r>
      <w:r>
        <w:rPr>
          <w:b/>
          <w:i/>
          <w:iCs/>
          <w:sz w:val="22"/>
          <w:szCs w:val="22"/>
        </w:rPr>
        <w:t xml:space="preserve"> </w:t>
      </w:r>
      <w:r w:rsidRPr="005D1DE0">
        <w:rPr>
          <w:b/>
          <w:i/>
          <w:iCs/>
          <w:sz w:val="22"/>
          <w:szCs w:val="22"/>
        </w:rPr>
        <w:t>почте).</w:t>
      </w:r>
    </w:p>
    <w:p w:rsidR="00DF4611" w:rsidRPr="005D1DE0" w:rsidRDefault="00DF4611" w:rsidP="00DF4611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242" w:lineRule="auto"/>
        <w:ind w:left="284" w:hanging="284"/>
        <w:jc w:val="both"/>
        <w:rPr>
          <w:b/>
          <w:i/>
          <w:iCs/>
          <w:sz w:val="22"/>
          <w:szCs w:val="22"/>
        </w:rPr>
      </w:pPr>
      <w:r w:rsidRPr="005D1DE0">
        <w:rPr>
          <w:b/>
          <w:i/>
          <w:iCs/>
          <w:sz w:val="22"/>
          <w:szCs w:val="22"/>
        </w:rPr>
        <w:t>Стоимость диплома участника в бумажном виде – 150 рублей, включая стоимость почтовой пересылки.</w:t>
      </w:r>
    </w:p>
    <w:p w:rsidR="00DF4611" w:rsidRPr="005D1DE0" w:rsidRDefault="00DF4611" w:rsidP="00DF4611">
      <w:pPr>
        <w:pStyle w:val="a6"/>
        <w:numPr>
          <w:ilvl w:val="0"/>
          <w:numId w:val="19"/>
        </w:numPr>
        <w:spacing w:after="0" w:line="242" w:lineRule="auto"/>
        <w:ind w:left="284" w:hanging="284"/>
        <w:jc w:val="both"/>
        <w:rPr>
          <w:b/>
          <w:i/>
          <w:iCs/>
          <w:sz w:val="22"/>
          <w:szCs w:val="22"/>
        </w:rPr>
      </w:pPr>
      <w:r w:rsidRPr="005D1DE0">
        <w:rPr>
          <w:b/>
          <w:i/>
          <w:iCs/>
          <w:sz w:val="22"/>
          <w:szCs w:val="22"/>
        </w:rPr>
        <w:t>Стоимость дополнительного сборника в бумажном варианте – 500 рублей, для участников из стран СНГ – 15 долларов, включая стоимость почтовых расходов</w:t>
      </w:r>
    </w:p>
    <w:p w:rsidR="00D27BEB" w:rsidRPr="00C41991" w:rsidRDefault="00D27BEB" w:rsidP="00D27BEB">
      <w:pPr>
        <w:pStyle w:val="a6"/>
        <w:spacing w:after="0"/>
        <w:ind w:left="284"/>
        <w:jc w:val="both"/>
        <w:rPr>
          <w:sz w:val="20"/>
          <w:szCs w:val="20"/>
        </w:rPr>
      </w:pPr>
    </w:p>
    <w:p w:rsidR="00D27BEB" w:rsidRPr="00107C46" w:rsidRDefault="00D27BEB" w:rsidP="00D27BEB">
      <w:pPr>
        <w:pStyle w:val="a6"/>
        <w:spacing w:after="0"/>
        <w:jc w:val="both"/>
        <w:rPr>
          <w:sz w:val="22"/>
          <w:szCs w:val="20"/>
        </w:rPr>
      </w:pPr>
      <w:r w:rsidRPr="00107C46">
        <w:rPr>
          <w:sz w:val="22"/>
          <w:szCs w:val="20"/>
        </w:rPr>
        <w:t>Оргвзнос необходимо перечислить по следующим реквизитам:</w:t>
      </w:r>
    </w:p>
    <w:p w:rsidR="00D27BEB" w:rsidRPr="00107C46" w:rsidRDefault="00D27BEB" w:rsidP="00D27BEB">
      <w:pPr>
        <w:rPr>
          <w:b/>
          <w:bCs/>
          <w:sz w:val="22"/>
          <w:szCs w:val="20"/>
        </w:rPr>
      </w:pPr>
      <w:r w:rsidRPr="00107C46">
        <w:rPr>
          <w:b/>
          <w:bCs/>
          <w:sz w:val="22"/>
          <w:szCs w:val="20"/>
        </w:rPr>
        <w:t xml:space="preserve">1. по номеру </w:t>
      </w:r>
      <w:r w:rsidRPr="00107C46">
        <w:rPr>
          <w:b/>
          <w:sz w:val="22"/>
          <w:szCs w:val="20"/>
        </w:rPr>
        <w:t>телефона</w:t>
      </w:r>
      <w:r w:rsidRPr="00107C46">
        <w:rPr>
          <w:sz w:val="22"/>
          <w:szCs w:val="20"/>
        </w:rPr>
        <w:t xml:space="preserve"> +7-910-730-82-83</w:t>
      </w:r>
    </w:p>
    <w:p w:rsidR="00D27BEB" w:rsidRPr="00107C46" w:rsidRDefault="00D27BEB" w:rsidP="00D27BEB">
      <w:pPr>
        <w:rPr>
          <w:sz w:val="22"/>
          <w:szCs w:val="20"/>
        </w:rPr>
      </w:pPr>
      <w:r w:rsidRPr="00107C46">
        <w:rPr>
          <w:b/>
          <w:bCs/>
          <w:sz w:val="22"/>
          <w:szCs w:val="20"/>
        </w:rPr>
        <w:t xml:space="preserve">2. на карту </w:t>
      </w:r>
      <w:r w:rsidR="004D4A1B">
        <w:rPr>
          <w:b/>
          <w:bCs/>
          <w:sz w:val="22"/>
          <w:szCs w:val="20"/>
        </w:rPr>
        <w:t>С</w:t>
      </w:r>
      <w:r w:rsidRPr="00107C46">
        <w:rPr>
          <w:b/>
          <w:bCs/>
          <w:sz w:val="22"/>
          <w:szCs w:val="20"/>
        </w:rPr>
        <w:t xml:space="preserve">бербанка </w:t>
      </w:r>
      <w:r w:rsidRPr="00107C46">
        <w:rPr>
          <w:sz w:val="22"/>
          <w:szCs w:val="20"/>
          <w:shd w:val="clear" w:color="auto" w:fill="FFFFFF"/>
        </w:rPr>
        <w:t>54694009 75907101</w:t>
      </w:r>
    </w:p>
    <w:p w:rsidR="00D27BEB" w:rsidRPr="00107C46" w:rsidRDefault="00D27BEB" w:rsidP="00D27BEB">
      <w:pPr>
        <w:rPr>
          <w:sz w:val="22"/>
          <w:szCs w:val="20"/>
        </w:rPr>
      </w:pPr>
      <w:r w:rsidRPr="00107C46">
        <w:rPr>
          <w:b/>
          <w:bCs/>
          <w:sz w:val="22"/>
          <w:szCs w:val="20"/>
        </w:rPr>
        <w:t xml:space="preserve">3. на расчетный счет в банке: </w:t>
      </w:r>
      <w:r w:rsidRPr="00107C46">
        <w:rPr>
          <w:sz w:val="22"/>
          <w:szCs w:val="20"/>
        </w:rPr>
        <w:t>Индивидуальный предприниматель Горохов Александр Анатольевич, 305018, г. Курск, ул. Черняховского, д.</w:t>
      </w:r>
      <w:r w:rsidR="00453245">
        <w:rPr>
          <w:sz w:val="22"/>
          <w:szCs w:val="20"/>
        </w:rPr>
        <w:t xml:space="preserve"> </w:t>
      </w:r>
      <w:r w:rsidRPr="00107C46">
        <w:rPr>
          <w:sz w:val="22"/>
          <w:szCs w:val="20"/>
        </w:rPr>
        <w:t>33</w:t>
      </w:r>
    </w:p>
    <w:p w:rsidR="00D27BEB" w:rsidRPr="00107C46" w:rsidRDefault="00D27BEB" w:rsidP="00D27BEB">
      <w:pPr>
        <w:rPr>
          <w:sz w:val="22"/>
          <w:szCs w:val="20"/>
        </w:rPr>
      </w:pPr>
      <w:r w:rsidRPr="00107C46">
        <w:rPr>
          <w:sz w:val="22"/>
          <w:szCs w:val="20"/>
        </w:rPr>
        <w:t>ИНН 463001859833, КПП 463201001</w:t>
      </w:r>
    </w:p>
    <w:p w:rsidR="00453245" w:rsidRDefault="00D27BEB" w:rsidP="00D27BEB">
      <w:pPr>
        <w:pStyle w:val="a6"/>
        <w:spacing w:after="0"/>
        <w:rPr>
          <w:sz w:val="22"/>
          <w:szCs w:val="20"/>
        </w:rPr>
      </w:pPr>
      <w:r w:rsidRPr="00107C46">
        <w:rPr>
          <w:sz w:val="22"/>
          <w:szCs w:val="20"/>
        </w:rPr>
        <w:t xml:space="preserve">Банк получателя </w:t>
      </w:r>
    </w:p>
    <w:p w:rsidR="00453245" w:rsidRDefault="00D27BEB" w:rsidP="00D27BEB">
      <w:pPr>
        <w:pStyle w:val="a6"/>
        <w:spacing w:after="0"/>
        <w:rPr>
          <w:sz w:val="22"/>
          <w:szCs w:val="20"/>
        </w:rPr>
      </w:pPr>
      <w:r w:rsidRPr="00107C46">
        <w:rPr>
          <w:bCs/>
          <w:sz w:val="22"/>
          <w:szCs w:val="20"/>
        </w:rPr>
        <w:t xml:space="preserve">Центрально-Черноземный филиал ООО «Экспобанк», г. Курск, </w:t>
      </w:r>
      <w:r w:rsidRPr="00107C46">
        <w:rPr>
          <w:sz w:val="22"/>
          <w:szCs w:val="20"/>
        </w:rPr>
        <w:t>р/</w:t>
      </w:r>
      <w:r w:rsidRPr="00107C46">
        <w:rPr>
          <w:sz w:val="22"/>
          <w:szCs w:val="20"/>
          <w:lang w:val="en-US"/>
        </w:rPr>
        <w:t>c</w:t>
      </w:r>
      <w:r w:rsidRPr="00107C46">
        <w:rPr>
          <w:sz w:val="22"/>
          <w:szCs w:val="20"/>
        </w:rPr>
        <w:t xml:space="preserve"> 40802810116000000733  </w:t>
      </w:r>
    </w:p>
    <w:p w:rsidR="00D27BEB" w:rsidRPr="00107C46" w:rsidRDefault="00D27BEB" w:rsidP="00D27BEB">
      <w:pPr>
        <w:pStyle w:val="a6"/>
        <w:spacing w:after="0"/>
        <w:rPr>
          <w:bCs/>
          <w:sz w:val="22"/>
          <w:szCs w:val="20"/>
        </w:rPr>
      </w:pPr>
      <w:r w:rsidRPr="00107C46">
        <w:rPr>
          <w:sz w:val="22"/>
          <w:szCs w:val="20"/>
        </w:rPr>
        <w:t xml:space="preserve">к/сч 30101810345250000330 </w:t>
      </w:r>
      <w:r w:rsidR="00453245">
        <w:rPr>
          <w:sz w:val="22"/>
          <w:szCs w:val="20"/>
        </w:rPr>
        <w:t xml:space="preserve">  </w:t>
      </w:r>
      <w:r w:rsidRPr="00107C46">
        <w:rPr>
          <w:sz w:val="22"/>
          <w:szCs w:val="20"/>
        </w:rPr>
        <w:t>БИК 043807330</w:t>
      </w:r>
    </w:p>
    <w:p w:rsidR="00D27BEB" w:rsidRPr="00107C46" w:rsidRDefault="00D27BEB" w:rsidP="00D27BEB">
      <w:pPr>
        <w:pStyle w:val="a6"/>
        <w:spacing w:after="0"/>
        <w:rPr>
          <w:b/>
          <w:sz w:val="22"/>
          <w:szCs w:val="20"/>
        </w:rPr>
      </w:pPr>
      <w:r w:rsidRPr="00107C46">
        <w:rPr>
          <w:b/>
          <w:sz w:val="22"/>
          <w:szCs w:val="20"/>
        </w:rPr>
        <w:t>Для участников из СНГ возможна оплата Золотая корона, Колибри, Контакт и др.</w:t>
      </w:r>
    </w:p>
    <w:p w:rsidR="00D27BEB" w:rsidRPr="00107C46" w:rsidRDefault="00D27BEB" w:rsidP="00D27BEB">
      <w:pPr>
        <w:pStyle w:val="a6"/>
        <w:spacing w:after="0"/>
        <w:rPr>
          <w:b/>
          <w:sz w:val="22"/>
          <w:szCs w:val="20"/>
        </w:rPr>
      </w:pPr>
      <w:r w:rsidRPr="00107C46">
        <w:rPr>
          <w:b/>
          <w:sz w:val="22"/>
          <w:szCs w:val="20"/>
        </w:rPr>
        <w:t>В графе вид платежа указать: «ФА-</w:t>
      </w:r>
      <w:r w:rsidR="00774555">
        <w:rPr>
          <w:b/>
          <w:sz w:val="22"/>
          <w:szCs w:val="20"/>
        </w:rPr>
        <w:t>20</w:t>
      </w:r>
      <w:r w:rsidRPr="00107C46">
        <w:rPr>
          <w:b/>
          <w:sz w:val="22"/>
          <w:szCs w:val="20"/>
        </w:rPr>
        <w:t>. Фамилия».</w:t>
      </w:r>
    </w:p>
    <w:p w:rsidR="00D27BEB" w:rsidRPr="00C41991" w:rsidRDefault="00D27BEB" w:rsidP="00D27BEB">
      <w:pPr>
        <w:shd w:val="clear" w:color="auto" w:fill="FFFFFF"/>
        <w:autoSpaceDE w:val="0"/>
        <w:jc w:val="center"/>
        <w:rPr>
          <w:b/>
          <w:sz w:val="20"/>
          <w:szCs w:val="20"/>
        </w:rPr>
      </w:pPr>
    </w:p>
    <w:p w:rsidR="00107C46" w:rsidRPr="00C87608" w:rsidRDefault="00107C46" w:rsidP="00107C46">
      <w:pPr>
        <w:shd w:val="clear" w:color="auto" w:fill="FFFFFF"/>
        <w:autoSpaceDE w:val="0"/>
        <w:spacing w:line="242" w:lineRule="auto"/>
        <w:jc w:val="center"/>
        <w:rPr>
          <w:b/>
          <w:sz w:val="25"/>
          <w:szCs w:val="25"/>
        </w:rPr>
      </w:pPr>
      <w:r w:rsidRPr="00C87608">
        <w:rPr>
          <w:rFonts w:ascii="Times New Roman Полужирный" w:hAnsi="Times New Roman Полужирный"/>
          <w:b/>
          <w:smallCaps/>
          <w:spacing w:val="-2"/>
          <w:sz w:val="25"/>
          <w:szCs w:val="25"/>
          <w:u w:val="single"/>
        </w:rPr>
        <w:t>Контактное лицо</w:t>
      </w:r>
      <w:r w:rsidRPr="00C87608">
        <w:rPr>
          <w:b/>
          <w:spacing w:val="-2"/>
          <w:sz w:val="25"/>
          <w:szCs w:val="25"/>
          <w:u w:val="single"/>
        </w:rPr>
        <w:t xml:space="preserve"> для публикации</w:t>
      </w:r>
      <w:r w:rsidRPr="00C87608">
        <w:rPr>
          <w:b/>
          <w:spacing w:val="-2"/>
          <w:sz w:val="25"/>
          <w:szCs w:val="25"/>
        </w:rPr>
        <w:t xml:space="preserve"> научных</w:t>
      </w:r>
      <w:r w:rsidRPr="00C87608">
        <w:rPr>
          <w:b/>
          <w:sz w:val="25"/>
          <w:szCs w:val="25"/>
        </w:rPr>
        <w:t xml:space="preserve"> </w:t>
      </w:r>
      <w:r w:rsidRPr="00C87608">
        <w:rPr>
          <w:rFonts w:ascii="Times New Roman Полужирный" w:hAnsi="Times New Roman Полужирный"/>
          <w:b/>
          <w:spacing w:val="-2"/>
          <w:sz w:val="25"/>
          <w:szCs w:val="25"/>
        </w:rPr>
        <w:t>статей: ИП Горохов Александр Анатольевич</w:t>
      </w:r>
      <w:r w:rsidRPr="00C87608">
        <w:rPr>
          <w:b/>
          <w:sz w:val="25"/>
          <w:szCs w:val="25"/>
        </w:rPr>
        <w:t xml:space="preserve"> </w:t>
      </w:r>
    </w:p>
    <w:p w:rsidR="00107C46" w:rsidRPr="00C87608" w:rsidRDefault="00107C46" w:rsidP="00107C46">
      <w:pPr>
        <w:shd w:val="clear" w:color="auto" w:fill="FFFFFF"/>
        <w:autoSpaceDE w:val="0"/>
        <w:spacing w:line="242" w:lineRule="auto"/>
        <w:jc w:val="center"/>
        <w:rPr>
          <w:b/>
          <w:i/>
          <w:spacing w:val="-2"/>
          <w:sz w:val="27"/>
          <w:szCs w:val="27"/>
          <w:u w:val="single"/>
        </w:rPr>
      </w:pPr>
      <w:r w:rsidRPr="00C87608">
        <w:rPr>
          <w:b/>
          <w:spacing w:val="-2"/>
          <w:sz w:val="27"/>
          <w:szCs w:val="27"/>
        </w:rPr>
        <w:t xml:space="preserve">тел. 8-910-730-82-83 </w:t>
      </w:r>
      <w:r w:rsidRPr="00C87608">
        <w:rPr>
          <w:b/>
          <w:i/>
          <w:spacing w:val="-2"/>
          <w:sz w:val="27"/>
          <w:szCs w:val="27"/>
        </w:rPr>
        <w:t>(</w:t>
      </w:r>
      <w:r w:rsidRPr="00C87608">
        <w:rPr>
          <w:b/>
          <w:i/>
          <w:spacing w:val="-2"/>
          <w:sz w:val="27"/>
          <w:szCs w:val="27"/>
          <w:u w:val="single"/>
        </w:rPr>
        <w:t xml:space="preserve">по заочному участию </w:t>
      </w:r>
    </w:p>
    <w:p w:rsidR="00107C46" w:rsidRPr="00C87608" w:rsidRDefault="00107C46" w:rsidP="00107C46">
      <w:pPr>
        <w:shd w:val="clear" w:color="auto" w:fill="FFFFFF"/>
        <w:autoSpaceDE w:val="0"/>
        <w:spacing w:line="242" w:lineRule="auto"/>
        <w:jc w:val="center"/>
        <w:rPr>
          <w:b/>
          <w:sz w:val="27"/>
          <w:szCs w:val="27"/>
        </w:rPr>
      </w:pPr>
      <w:r w:rsidRPr="00C87608">
        <w:rPr>
          <w:b/>
          <w:i/>
          <w:sz w:val="27"/>
          <w:szCs w:val="27"/>
          <w:u w:val="single"/>
        </w:rPr>
        <w:t>и публикации</w:t>
      </w:r>
      <w:r w:rsidRPr="00C87608">
        <w:rPr>
          <w:b/>
          <w:i/>
          <w:sz w:val="27"/>
          <w:szCs w:val="27"/>
        </w:rPr>
        <w:t>)</w:t>
      </w:r>
    </w:p>
    <w:p w:rsidR="00107C46" w:rsidRPr="00362E21" w:rsidRDefault="00107C46" w:rsidP="00107C46">
      <w:pPr>
        <w:shd w:val="clear" w:color="auto" w:fill="FFFFFF"/>
        <w:autoSpaceDE w:val="0"/>
        <w:spacing w:line="242" w:lineRule="auto"/>
        <w:jc w:val="center"/>
        <w:rPr>
          <w:sz w:val="22"/>
          <w:szCs w:val="22"/>
        </w:rPr>
      </w:pPr>
      <w:r w:rsidRPr="0026082A">
        <w:rPr>
          <w:rFonts w:ascii="Arial" w:hAnsi="Arial" w:cs="Arial"/>
          <w:b/>
          <w:color w:val="FF0000"/>
          <w:sz w:val="24"/>
          <w:szCs w:val="24"/>
        </w:rPr>
        <w:t>univerkursk</w:t>
      </w:r>
      <w:r w:rsidRPr="0026082A">
        <w:rPr>
          <w:rStyle w:val="b-predefined-field1"/>
          <w:rFonts w:ascii="Arial" w:hAnsi="Arial" w:cs="Arial"/>
          <w:color w:val="FF0000"/>
          <w:sz w:val="24"/>
          <w:szCs w:val="24"/>
        </w:rPr>
        <w:t>@yandex.ru</w:t>
      </w:r>
      <w:r w:rsidRPr="00362E21">
        <w:rPr>
          <w:sz w:val="22"/>
          <w:szCs w:val="22"/>
        </w:rPr>
        <w:t xml:space="preserve">  </w:t>
      </w:r>
      <w:hyperlink r:id="rId7" w:history="1">
        <w:r w:rsidRPr="00890D64">
          <w:rPr>
            <w:rStyle w:val="a3"/>
            <w:sz w:val="24"/>
            <w:szCs w:val="24"/>
            <w:lang w:val="en-US"/>
          </w:rPr>
          <w:t>https</w:t>
        </w:r>
        <w:r w:rsidRPr="00890D64">
          <w:rPr>
            <w:rStyle w:val="a3"/>
            <w:sz w:val="24"/>
            <w:szCs w:val="24"/>
          </w:rPr>
          <w:t>://</w:t>
        </w:r>
        <w:r w:rsidRPr="00890D64">
          <w:rPr>
            <w:rStyle w:val="a3"/>
            <w:sz w:val="24"/>
            <w:szCs w:val="24"/>
            <w:lang w:val="en-US"/>
          </w:rPr>
          <w:t>vk</w:t>
        </w:r>
        <w:r w:rsidRPr="00890D64">
          <w:rPr>
            <w:rStyle w:val="a3"/>
            <w:sz w:val="24"/>
            <w:szCs w:val="24"/>
          </w:rPr>
          <w:t>.</w:t>
        </w:r>
        <w:r w:rsidRPr="00890D64">
          <w:rPr>
            <w:rStyle w:val="a3"/>
            <w:sz w:val="24"/>
            <w:szCs w:val="24"/>
            <w:lang w:val="en-US"/>
          </w:rPr>
          <w:t>com</w:t>
        </w:r>
        <w:r w:rsidRPr="00890D64">
          <w:rPr>
            <w:rStyle w:val="a3"/>
            <w:sz w:val="24"/>
            <w:szCs w:val="24"/>
          </w:rPr>
          <w:t>/</w:t>
        </w:r>
        <w:r w:rsidRPr="00890D64">
          <w:rPr>
            <w:rStyle w:val="a3"/>
            <w:sz w:val="24"/>
            <w:szCs w:val="24"/>
            <w:lang w:val="en-US"/>
          </w:rPr>
          <w:t>nauka</w:t>
        </w:r>
        <w:r w:rsidRPr="00890D64">
          <w:rPr>
            <w:rStyle w:val="a3"/>
            <w:sz w:val="24"/>
            <w:szCs w:val="24"/>
          </w:rPr>
          <w:t>46</w:t>
        </w:r>
      </w:hyperlink>
    </w:p>
    <w:p w:rsidR="00107C46" w:rsidRDefault="00107C46" w:rsidP="00107C46">
      <w:pPr>
        <w:spacing w:line="245" w:lineRule="auto"/>
        <w:jc w:val="center"/>
        <w:rPr>
          <w:color w:val="FF0000"/>
          <w:sz w:val="6"/>
          <w:shd w:val="clear" w:color="auto" w:fill="FFFFFF"/>
        </w:rPr>
      </w:pPr>
    </w:p>
    <w:p w:rsidR="00BE1DDB" w:rsidRDefault="00BE1DDB" w:rsidP="00F82DC2">
      <w:pPr>
        <w:spacing w:line="245" w:lineRule="auto"/>
        <w:rPr>
          <w:b/>
          <w:i/>
          <w:iCs/>
          <w:sz w:val="14"/>
          <w:szCs w:val="22"/>
        </w:rPr>
      </w:pPr>
    </w:p>
    <w:p w:rsidR="00AD466B" w:rsidRPr="00FE1B4F" w:rsidRDefault="00AD466B" w:rsidP="00D014CA">
      <w:pPr>
        <w:spacing w:line="223" w:lineRule="auto"/>
        <w:jc w:val="center"/>
        <w:rPr>
          <w:color w:val="FF0000"/>
          <w:shd w:val="clear" w:color="auto" w:fill="FFFFFF"/>
        </w:rPr>
      </w:pPr>
      <w:bookmarkStart w:id="1" w:name="_Hlk48862377"/>
      <w:r w:rsidRPr="00FE1B4F">
        <w:rPr>
          <w:color w:val="FF0000"/>
          <w:shd w:val="clear" w:color="auto" w:fill="FFFFFF"/>
        </w:rPr>
        <w:lastRenderedPageBreak/>
        <w:t>О</w:t>
      </w:r>
      <w:r>
        <w:rPr>
          <w:color w:val="FF0000"/>
          <w:shd w:val="clear" w:color="auto" w:fill="FFFFFF"/>
        </w:rPr>
        <w:t xml:space="preserve"> </w:t>
      </w:r>
      <w:r w:rsidRPr="00FE1B4F">
        <w:rPr>
          <w:color w:val="FF0000"/>
          <w:shd w:val="clear" w:color="auto" w:fill="FFFFFF"/>
        </w:rPr>
        <w:t>Б</w:t>
      </w:r>
      <w:r>
        <w:rPr>
          <w:color w:val="FF0000"/>
          <w:shd w:val="clear" w:color="auto" w:fill="FFFFFF"/>
        </w:rPr>
        <w:t xml:space="preserve"> </w:t>
      </w:r>
      <w:r w:rsidRPr="00FE1B4F">
        <w:rPr>
          <w:color w:val="FF0000"/>
          <w:shd w:val="clear" w:color="auto" w:fill="FFFFFF"/>
        </w:rPr>
        <w:t>Р</w:t>
      </w:r>
      <w:r>
        <w:rPr>
          <w:color w:val="FF0000"/>
          <w:shd w:val="clear" w:color="auto" w:fill="FFFFFF"/>
        </w:rPr>
        <w:t xml:space="preserve"> </w:t>
      </w:r>
      <w:r w:rsidRPr="00FE1B4F">
        <w:rPr>
          <w:color w:val="FF0000"/>
          <w:shd w:val="clear" w:color="auto" w:fill="FFFFFF"/>
        </w:rPr>
        <w:t>А</w:t>
      </w:r>
      <w:r>
        <w:rPr>
          <w:color w:val="FF0000"/>
          <w:shd w:val="clear" w:color="auto" w:fill="FFFFFF"/>
        </w:rPr>
        <w:t xml:space="preserve"> </w:t>
      </w:r>
      <w:r w:rsidRPr="00FE1B4F">
        <w:rPr>
          <w:color w:val="FF0000"/>
          <w:shd w:val="clear" w:color="auto" w:fill="FFFFFF"/>
        </w:rPr>
        <w:t>З</w:t>
      </w:r>
      <w:r>
        <w:rPr>
          <w:color w:val="FF0000"/>
          <w:shd w:val="clear" w:color="auto" w:fill="FFFFFF"/>
        </w:rPr>
        <w:t xml:space="preserve"> </w:t>
      </w:r>
      <w:r w:rsidRPr="00FE1B4F">
        <w:rPr>
          <w:color w:val="FF0000"/>
          <w:shd w:val="clear" w:color="auto" w:fill="FFFFFF"/>
        </w:rPr>
        <w:t>Е</w:t>
      </w:r>
      <w:r>
        <w:rPr>
          <w:color w:val="FF0000"/>
          <w:shd w:val="clear" w:color="auto" w:fill="FFFFFF"/>
        </w:rPr>
        <w:t xml:space="preserve"> </w:t>
      </w:r>
      <w:r w:rsidRPr="00FE1B4F">
        <w:rPr>
          <w:color w:val="FF0000"/>
          <w:shd w:val="clear" w:color="auto" w:fill="FFFFFF"/>
        </w:rPr>
        <w:t xml:space="preserve">Ц </w:t>
      </w:r>
      <w:r>
        <w:rPr>
          <w:color w:val="FF0000"/>
          <w:shd w:val="clear" w:color="auto" w:fill="FFFFFF"/>
        </w:rPr>
        <w:t xml:space="preserve">  </w:t>
      </w:r>
      <w:r w:rsidRPr="00FE1B4F">
        <w:rPr>
          <w:color w:val="FF0000"/>
          <w:shd w:val="clear" w:color="auto" w:fill="FFFFFF"/>
        </w:rPr>
        <w:t xml:space="preserve">оформления </w:t>
      </w:r>
      <w:r>
        <w:rPr>
          <w:color w:val="FF0000"/>
          <w:shd w:val="clear" w:color="auto" w:fill="FFFFFF"/>
        </w:rPr>
        <w:t xml:space="preserve"> </w:t>
      </w:r>
      <w:r w:rsidR="000D0BD9">
        <w:rPr>
          <w:color w:val="FF0000"/>
          <w:shd w:val="clear" w:color="auto" w:fill="FFFFFF"/>
        </w:rPr>
        <w:t xml:space="preserve"> </w:t>
      </w:r>
      <w:r w:rsidRPr="00FE1B4F">
        <w:rPr>
          <w:color w:val="FF0000"/>
          <w:shd w:val="clear" w:color="auto" w:fill="FFFFFF"/>
        </w:rPr>
        <w:t>статьи</w:t>
      </w:r>
    </w:p>
    <w:p w:rsidR="00AD466B" w:rsidRPr="00D014CA" w:rsidRDefault="00AD466B" w:rsidP="00D014CA">
      <w:pPr>
        <w:spacing w:line="223" w:lineRule="auto"/>
        <w:jc w:val="center"/>
        <w:rPr>
          <w:color w:val="FF0000"/>
          <w:sz w:val="16"/>
          <w:shd w:val="clear" w:color="auto" w:fill="FFFFFF"/>
        </w:rPr>
      </w:pPr>
    </w:p>
    <w:p w:rsidR="00AD466B" w:rsidRPr="00FE1B4F" w:rsidRDefault="00AD466B" w:rsidP="00D014CA">
      <w:pPr>
        <w:spacing w:line="223" w:lineRule="auto"/>
        <w:jc w:val="center"/>
        <w:rPr>
          <w:b/>
          <w:caps/>
          <w:sz w:val="22"/>
          <w:szCs w:val="22"/>
        </w:rPr>
      </w:pPr>
      <w:r w:rsidRPr="00FE1B4F">
        <w:rPr>
          <w:b/>
          <w:caps/>
          <w:sz w:val="22"/>
          <w:szCs w:val="22"/>
        </w:rPr>
        <w:t>Система взаимодействия фундаментальной науки</w:t>
      </w:r>
    </w:p>
    <w:p w:rsidR="00AD466B" w:rsidRPr="00FE1B4F" w:rsidRDefault="00AD466B" w:rsidP="00D014CA">
      <w:pPr>
        <w:widowControl w:val="0"/>
        <w:spacing w:line="223" w:lineRule="auto"/>
        <w:jc w:val="center"/>
        <w:rPr>
          <w:b/>
          <w:sz w:val="22"/>
          <w:szCs w:val="22"/>
        </w:rPr>
      </w:pPr>
      <w:r w:rsidRPr="00FE1B4F">
        <w:rPr>
          <w:b/>
          <w:caps/>
          <w:sz w:val="22"/>
          <w:szCs w:val="22"/>
        </w:rPr>
        <w:t>и малого бизнеса</w:t>
      </w:r>
    </w:p>
    <w:p w:rsidR="00AD466B" w:rsidRDefault="00AD466B" w:rsidP="00D014CA">
      <w:pPr>
        <w:widowControl w:val="0"/>
        <w:spacing w:line="223" w:lineRule="auto"/>
        <w:jc w:val="center"/>
        <w:rPr>
          <w:i/>
          <w:sz w:val="22"/>
          <w:szCs w:val="22"/>
        </w:rPr>
      </w:pPr>
      <w:r w:rsidRPr="00FE1B4F">
        <w:rPr>
          <w:b/>
          <w:i/>
          <w:sz w:val="22"/>
          <w:szCs w:val="22"/>
        </w:rPr>
        <w:t>Рыбакова Анна Петровна</w:t>
      </w:r>
      <w:r w:rsidRPr="00FE1B4F">
        <w:rPr>
          <w:i/>
          <w:sz w:val="22"/>
          <w:szCs w:val="22"/>
        </w:rPr>
        <w:t>, канд. экон. наук, доцент</w:t>
      </w:r>
      <w:r>
        <w:rPr>
          <w:i/>
          <w:sz w:val="22"/>
          <w:szCs w:val="22"/>
        </w:rPr>
        <w:t>,</w:t>
      </w:r>
    </w:p>
    <w:p w:rsidR="00AD466B" w:rsidRPr="00FE1B4F" w:rsidRDefault="00AD466B" w:rsidP="00D014CA">
      <w:pPr>
        <w:widowControl w:val="0"/>
        <w:spacing w:line="223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доцент кафедры «Менеджмент и маркетинг»</w:t>
      </w:r>
    </w:p>
    <w:p w:rsidR="00AD466B" w:rsidRPr="00BE2DAC" w:rsidRDefault="00AD466B" w:rsidP="00D014CA">
      <w:pPr>
        <w:widowControl w:val="0"/>
        <w:spacing w:line="223" w:lineRule="auto"/>
        <w:jc w:val="center"/>
        <w:rPr>
          <w:i/>
          <w:color w:val="auto"/>
          <w:sz w:val="22"/>
          <w:szCs w:val="22"/>
          <w:lang w:val="en-US"/>
        </w:rPr>
      </w:pPr>
      <w:r w:rsidRPr="00BE2DAC">
        <w:rPr>
          <w:i/>
          <w:color w:val="auto"/>
          <w:sz w:val="22"/>
          <w:szCs w:val="22"/>
          <w:lang w:val="en-US"/>
        </w:rPr>
        <w:t>(</w:t>
      </w:r>
      <w:r w:rsidRPr="00FE1B4F">
        <w:rPr>
          <w:i/>
          <w:color w:val="auto"/>
          <w:sz w:val="22"/>
          <w:szCs w:val="22"/>
          <w:lang w:val="en-US"/>
        </w:rPr>
        <w:t>e</w:t>
      </w:r>
      <w:r w:rsidRPr="00BE2DAC">
        <w:rPr>
          <w:i/>
          <w:color w:val="auto"/>
          <w:sz w:val="22"/>
          <w:szCs w:val="22"/>
          <w:lang w:val="en-US"/>
        </w:rPr>
        <w:t>-</w:t>
      </w:r>
      <w:r w:rsidRPr="00FE1B4F">
        <w:rPr>
          <w:i/>
          <w:color w:val="auto"/>
          <w:sz w:val="22"/>
          <w:szCs w:val="22"/>
          <w:lang w:val="en-US"/>
        </w:rPr>
        <w:t>mail</w:t>
      </w:r>
      <w:r w:rsidRPr="00BE2DAC">
        <w:rPr>
          <w:i/>
          <w:color w:val="auto"/>
          <w:sz w:val="22"/>
          <w:szCs w:val="22"/>
          <w:lang w:val="en-US"/>
        </w:rPr>
        <w:t xml:space="preserve">: </w:t>
      </w:r>
      <w:r w:rsidRPr="00FE1B4F">
        <w:rPr>
          <w:i/>
          <w:color w:val="auto"/>
          <w:sz w:val="22"/>
          <w:szCs w:val="22"/>
          <w:lang w:val="en-US"/>
        </w:rPr>
        <w:t>APRyba</w:t>
      </w:r>
      <w:r w:rsidRPr="00FE1B4F">
        <w:rPr>
          <w:i/>
          <w:color w:val="auto"/>
          <w:sz w:val="22"/>
          <w:szCs w:val="22"/>
          <w:shd w:val="clear" w:color="auto" w:fill="FFFFFF"/>
          <w:lang w:val="en-US"/>
        </w:rPr>
        <w:t>kova</w:t>
      </w:r>
      <w:r w:rsidRPr="00BE2DAC">
        <w:rPr>
          <w:i/>
          <w:color w:val="auto"/>
          <w:sz w:val="22"/>
          <w:szCs w:val="22"/>
          <w:bdr w:val="none" w:sz="0" w:space="0" w:color="auto" w:frame="1"/>
          <w:lang w:val="en-US"/>
        </w:rPr>
        <w:t>@</w:t>
      </w:r>
      <w:r w:rsidRPr="00FE1B4F">
        <w:rPr>
          <w:i/>
          <w:color w:val="auto"/>
          <w:sz w:val="22"/>
          <w:szCs w:val="22"/>
          <w:bdr w:val="none" w:sz="0" w:space="0" w:color="auto" w:frame="1"/>
          <w:lang w:val="en-US"/>
        </w:rPr>
        <w:t>fa</w:t>
      </w:r>
      <w:r w:rsidRPr="00BE2DAC">
        <w:rPr>
          <w:i/>
          <w:color w:val="auto"/>
          <w:sz w:val="22"/>
          <w:szCs w:val="22"/>
          <w:bdr w:val="none" w:sz="0" w:space="0" w:color="auto" w:frame="1"/>
          <w:lang w:val="en-US"/>
        </w:rPr>
        <w:t>.</w:t>
      </w:r>
      <w:r w:rsidRPr="00FE1B4F">
        <w:rPr>
          <w:i/>
          <w:color w:val="auto"/>
          <w:sz w:val="22"/>
          <w:szCs w:val="22"/>
          <w:bdr w:val="none" w:sz="0" w:space="0" w:color="auto" w:frame="1"/>
          <w:lang w:val="en-US"/>
        </w:rPr>
        <w:t>ru</w:t>
      </w:r>
      <w:r w:rsidRPr="00BE2DAC">
        <w:rPr>
          <w:i/>
          <w:color w:val="auto"/>
          <w:sz w:val="22"/>
          <w:szCs w:val="22"/>
          <w:lang w:val="en-US"/>
        </w:rPr>
        <w:t>)</w:t>
      </w:r>
    </w:p>
    <w:p w:rsidR="00AD466B" w:rsidRPr="00FE1B4F" w:rsidRDefault="00AD466B" w:rsidP="00D014CA">
      <w:pPr>
        <w:widowControl w:val="0"/>
        <w:spacing w:line="223" w:lineRule="auto"/>
        <w:jc w:val="center"/>
        <w:rPr>
          <w:b/>
          <w:i/>
          <w:sz w:val="22"/>
          <w:szCs w:val="22"/>
        </w:rPr>
      </w:pPr>
      <w:r w:rsidRPr="00FE1B4F">
        <w:rPr>
          <w:b/>
          <w:i/>
          <w:sz w:val="22"/>
          <w:szCs w:val="22"/>
        </w:rPr>
        <w:t>Степанова Дарья Михайловна</w:t>
      </w:r>
      <w:r w:rsidRPr="00FE1B4F">
        <w:rPr>
          <w:i/>
          <w:sz w:val="22"/>
          <w:szCs w:val="22"/>
        </w:rPr>
        <w:t>, студент</w:t>
      </w:r>
      <w:r>
        <w:rPr>
          <w:i/>
          <w:sz w:val="22"/>
          <w:szCs w:val="22"/>
        </w:rPr>
        <w:t>,</w:t>
      </w:r>
    </w:p>
    <w:p w:rsidR="00AD466B" w:rsidRDefault="00AD466B" w:rsidP="00D014CA">
      <w:pPr>
        <w:widowControl w:val="0"/>
        <w:spacing w:line="223" w:lineRule="auto"/>
        <w:jc w:val="center"/>
        <w:rPr>
          <w:i/>
          <w:sz w:val="22"/>
          <w:szCs w:val="22"/>
        </w:rPr>
      </w:pPr>
      <w:r w:rsidRPr="00FE1B4F">
        <w:rPr>
          <w:i/>
          <w:sz w:val="22"/>
          <w:szCs w:val="22"/>
        </w:rPr>
        <w:t>Финансовый университет при Правительстве Российской Федерации, Курский филиал,</w:t>
      </w:r>
    </w:p>
    <w:p w:rsidR="00AD466B" w:rsidRPr="00FE1B4F" w:rsidRDefault="00AD466B" w:rsidP="00D014CA">
      <w:pPr>
        <w:widowControl w:val="0"/>
        <w:spacing w:line="223" w:lineRule="auto"/>
        <w:jc w:val="center"/>
        <w:rPr>
          <w:i/>
          <w:sz w:val="22"/>
          <w:szCs w:val="22"/>
        </w:rPr>
      </w:pPr>
      <w:r w:rsidRPr="00FE1B4F">
        <w:rPr>
          <w:i/>
          <w:sz w:val="22"/>
          <w:szCs w:val="22"/>
        </w:rPr>
        <w:t>г. Курск, Россия</w:t>
      </w:r>
    </w:p>
    <w:p w:rsidR="00AD466B" w:rsidRPr="002154DC" w:rsidRDefault="00AD466B" w:rsidP="00D014CA">
      <w:pPr>
        <w:widowControl w:val="0"/>
        <w:spacing w:line="223" w:lineRule="auto"/>
        <w:jc w:val="center"/>
        <w:rPr>
          <w:i/>
          <w:sz w:val="22"/>
          <w:szCs w:val="22"/>
        </w:rPr>
      </w:pPr>
      <w:r w:rsidRPr="002154DC">
        <w:rPr>
          <w:i/>
          <w:sz w:val="22"/>
          <w:szCs w:val="22"/>
        </w:rPr>
        <w:t>(</w:t>
      </w:r>
      <w:r w:rsidRPr="00FE1B4F">
        <w:rPr>
          <w:i/>
          <w:sz w:val="22"/>
          <w:szCs w:val="22"/>
          <w:lang w:val="en-US"/>
        </w:rPr>
        <w:t>e</w:t>
      </w:r>
      <w:r w:rsidRPr="002154DC">
        <w:rPr>
          <w:i/>
          <w:sz w:val="22"/>
          <w:szCs w:val="22"/>
        </w:rPr>
        <w:t>-</w:t>
      </w:r>
      <w:r w:rsidRPr="00FE1B4F">
        <w:rPr>
          <w:i/>
          <w:sz w:val="22"/>
          <w:szCs w:val="22"/>
          <w:lang w:val="en-US"/>
        </w:rPr>
        <w:t>mail</w:t>
      </w:r>
      <w:r w:rsidRPr="002154DC">
        <w:rPr>
          <w:i/>
          <w:sz w:val="22"/>
          <w:szCs w:val="22"/>
        </w:rPr>
        <w:t xml:space="preserve">: </w:t>
      </w:r>
      <w:r w:rsidRPr="00FE1B4F">
        <w:rPr>
          <w:i/>
          <w:sz w:val="22"/>
          <w:szCs w:val="22"/>
          <w:lang w:val="en-US"/>
        </w:rPr>
        <w:t>alr</w:t>
      </w:r>
      <w:r w:rsidRPr="002154DC">
        <w:rPr>
          <w:i/>
          <w:sz w:val="22"/>
          <w:szCs w:val="22"/>
        </w:rPr>
        <w:t>-</w:t>
      </w:r>
      <w:r w:rsidRPr="00FE1B4F">
        <w:rPr>
          <w:i/>
          <w:sz w:val="22"/>
          <w:szCs w:val="22"/>
          <w:lang w:val="en-US"/>
        </w:rPr>
        <w:t>litdwye</w:t>
      </w:r>
      <w:r w:rsidRPr="002154DC">
        <w:rPr>
          <w:i/>
          <w:sz w:val="22"/>
          <w:szCs w:val="22"/>
        </w:rPr>
        <w:t>@</w:t>
      </w:r>
      <w:r w:rsidRPr="00FE1B4F">
        <w:rPr>
          <w:i/>
          <w:sz w:val="22"/>
          <w:szCs w:val="22"/>
          <w:lang w:val="en-US"/>
        </w:rPr>
        <w:t>gmail</w:t>
      </w:r>
      <w:r w:rsidRPr="002154DC">
        <w:rPr>
          <w:i/>
          <w:sz w:val="22"/>
          <w:szCs w:val="22"/>
        </w:rPr>
        <w:t>.</w:t>
      </w:r>
      <w:r w:rsidRPr="00FE1B4F">
        <w:rPr>
          <w:i/>
          <w:sz w:val="22"/>
          <w:szCs w:val="22"/>
          <w:lang w:val="en-US"/>
        </w:rPr>
        <w:t>com</w:t>
      </w:r>
      <w:r w:rsidRPr="002154DC">
        <w:rPr>
          <w:i/>
          <w:sz w:val="22"/>
          <w:szCs w:val="22"/>
        </w:rPr>
        <w:t>)</w:t>
      </w:r>
    </w:p>
    <w:p w:rsidR="00AD466B" w:rsidRPr="002154DC" w:rsidRDefault="00AD466B" w:rsidP="00D014CA">
      <w:pPr>
        <w:widowControl w:val="0"/>
        <w:spacing w:line="223" w:lineRule="auto"/>
        <w:rPr>
          <w:sz w:val="22"/>
          <w:szCs w:val="22"/>
        </w:rPr>
      </w:pPr>
    </w:p>
    <w:p w:rsidR="00AD466B" w:rsidRPr="00FE1B4F" w:rsidRDefault="00AD466B" w:rsidP="00D014CA">
      <w:pPr>
        <w:widowControl w:val="0"/>
        <w:spacing w:line="223" w:lineRule="auto"/>
        <w:ind w:firstLine="284"/>
        <w:jc w:val="both"/>
        <w:rPr>
          <w:i/>
          <w:sz w:val="22"/>
          <w:szCs w:val="22"/>
        </w:rPr>
      </w:pPr>
      <w:r w:rsidRPr="00FE1B4F">
        <w:rPr>
          <w:i/>
          <w:sz w:val="22"/>
          <w:szCs w:val="22"/>
        </w:rPr>
        <w:t>В современных условиях трансформации экономики и общества наука воздействует на производство посредством разработки и внедрения инноваций – опирающихся на научные разработки и исследования новых технологий и/или продуктов. В этой связи, любой значимый и ценный для науки результат обретает рыночную состоятельность после успешной реализации инновационного этапа.</w:t>
      </w:r>
    </w:p>
    <w:p w:rsidR="00AD466B" w:rsidRPr="00FE1B4F" w:rsidRDefault="00AD466B" w:rsidP="00D014CA">
      <w:pPr>
        <w:widowControl w:val="0"/>
        <w:spacing w:line="223" w:lineRule="auto"/>
        <w:ind w:firstLine="284"/>
        <w:jc w:val="both"/>
        <w:rPr>
          <w:i/>
          <w:sz w:val="22"/>
          <w:szCs w:val="22"/>
        </w:rPr>
      </w:pPr>
      <w:r w:rsidRPr="00FE1B4F">
        <w:rPr>
          <w:b/>
          <w:i/>
          <w:sz w:val="22"/>
          <w:szCs w:val="22"/>
        </w:rPr>
        <w:t>Ключевые слова:</w:t>
      </w:r>
      <w:r w:rsidRPr="00FE1B4F">
        <w:rPr>
          <w:i/>
          <w:sz w:val="22"/>
          <w:szCs w:val="22"/>
        </w:rPr>
        <w:t xml:space="preserve"> </w:t>
      </w:r>
      <w:r w:rsidRPr="00FE1B4F">
        <w:rPr>
          <w:i/>
          <w:color w:val="auto"/>
          <w:sz w:val="22"/>
          <w:szCs w:val="22"/>
        </w:rPr>
        <w:t>социально-экономическая трансформация, фундаментальные научные исследования, малый инновационный бизнес</w:t>
      </w:r>
      <w:r w:rsidRPr="00FE1B4F">
        <w:rPr>
          <w:i/>
          <w:sz w:val="22"/>
          <w:szCs w:val="22"/>
        </w:rPr>
        <w:t>.</w:t>
      </w:r>
    </w:p>
    <w:p w:rsidR="00AD466B" w:rsidRPr="00774555" w:rsidRDefault="00AD466B" w:rsidP="00D014CA">
      <w:pPr>
        <w:pStyle w:val="a6"/>
        <w:spacing w:after="0" w:line="223" w:lineRule="auto"/>
        <w:jc w:val="both"/>
        <w:rPr>
          <w:color w:val="auto"/>
          <w:sz w:val="22"/>
          <w:szCs w:val="22"/>
          <w:shd w:val="clear" w:color="auto" w:fill="FFFFFF"/>
          <w:lang w:val="en-US"/>
        </w:rPr>
      </w:pPr>
      <w:r w:rsidRPr="00774555">
        <w:rPr>
          <w:color w:val="auto"/>
          <w:sz w:val="22"/>
          <w:szCs w:val="22"/>
          <w:shd w:val="clear" w:color="auto" w:fill="FFFFFF"/>
          <w:lang w:val="en-US"/>
        </w:rPr>
        <w:t>…….</w:t>
      </w:r>
    </w:p>
    <w:p w:rsidR="00AD466B" w:rsidRPr="00774555" w:rsidRDefault="00AD466B" w:rsidP="00D014CA">
      <w:pPr>
        <w:pStyle w:val="a6"/>
        <w:spacing w:after="0" w:line="223" w:lineRule="auto"/>
        <w:jc w:val="both"/>
        <w:rPr>
          <w:color w:val="auto"/>
          <w:sz w:val="22"/>
          <w:szCs w:val="22"/>
          <w:shd w:val="clear" w:color="auto" w:fill="FFFFFF"/>
          <w:lang w:val="en-US"/>
        </w:rPr>
      </w:pPr>
      <w:r w:rsidRPr="00FE1B4F">
        <w:rPr>
          <w:color w:val="auto"/>
          <w:sz w:val="22"/>
          <w:szCs w:val="22"/>
          <w:shd w:val="clear" w:color="auto" w:fill="FFFFFF"/>
        </w:rPr>
        <w:t>Текст</w:t>
      </w:r>
      <w:r w:rsidRPr="00774555">
        <w:rPr>
          <w:color w:val="auto"/>
          <w:sz w:val="22"/>
          <w:szCs w:val="22"/>
          <w:shd w:val="clear" w:color="auto" w:fill="FFFFFF"/>
          <w:lang w:val="en-US"/>
        </w:rPr>
        <w:t xml:space="preserve"> </w:t>
      </w:r>
      <w:r w:rsidRPr="00FE1B4F">
        <w:rPr>
          <w:color w:val="auto"/>
          <w:sz w:val="22"/>
          <w:szCs w:val="22"/>
          <w:shd w:val="clear" w:color="auto" w:fill="FFFFFF"/>
        </w:rPr>
        <w:t>статьи</w:t>
      </w:r>
    </w:p>
    <w:p w:rsidR="00D014CA" w:rsidRPr="00774555" w:rsidRDefault="00D014CA" w:rsidP="00D014CA">
      <w:pPr>
        <w:pStyle w:val="a6"/>
        <w:spacing w:after="0" w:line="223" w:lineRule="auto"/>
        <w:jc w:val="both"/>
        <w:rPr>
          <w:color w:val="auto"/>
          <w:sz w:val="22"/>
          <w:szCs w:val="22"/>
          <w:shd w:val="clear" w:color="auto" w:fill="FFFFFF"/>
          <w:lang w:val="en-US"/>
        </w:rPr>
      </w:pPr>
      <w:r w:rsidRPr="00774555">
        <w:rPr>
          <w:color w:val="auto"/>
          <w:sz w:val="22"/>
          <w:szCs w:val="22"/>
          <w:shd w:val="clear" w:color="auto" w:fill="FFFFFF"/>
          <w:lang w:val="en-US"/>
        </w:rPr>
        <w:t>…….</w:t>
      </w:r>
    </w:p>
    <w:p w:rsidR="00AD466B" w:rsidRPr="00774555" w:rsidRDefault="00AD466B" w:rsidP="00D014CA">
      <w:pPr>
        <w:pStyle w:val="a6"/>
        <w:spacing w:after="0" w:line="223" w:lineRule="auto"/>
        <w:jc w:val="both"/>
        <w:rPr>
          <w:color w:val="auto"/>
          <w:sz w:val="20"/>
          <w:szCs w:val="20"/>
          <w:shd w:val="clear" w:color="auto" w:fill="FFFFFF"/>
          <w:lang w:val="en-US"/>
        </w:rPr>
      </w:pPr>
    </w:p>
    <w:p w:rsidR="00AD466B" w:rsidRPr="00774555" w:rsidRDefault="00AD466B" w:rsidP="00D014CA">
      <w:pPr>
        <w:pStyle w:val="a6"/>
        <w:spacing w:after="0" w:line="223" w:lineRule="auto"/>
        <w:rPr>
          <w:i/>
          <w:color w:val="auto"/>
          <w:sz w:val="20"/>
          <w:szCs w:val="20"/>
          <w:shd w:val="clear" w:color="auto" w:fill="FFFFFF"/>
          <w:lang w:val="en-US"/>
        </w:rPr>
      </w:pPr>
      <w:r w:rsidRPr="00D014CA">
        <w:rPr>
          <w:i/>
          <w:color w:val="auto"/>
          <w:sz w:val="20"/>
          <w:szCs w:val="20"/>
          <w:shd w:val="clear" w:color="auto" w:fill="FFFFFF"/>
        </w:rPr>
        <w:t>Список</w:t>
      </w:r>
      <w:r w:rsidRPr="00774555">
        <w:rPr>
          <w:i/>
          <w:color w:val="auto"/>
          <w:sz w:val="20"/>
          <w:szCs w:val="20"/>
          <w:shd w:val="clear" w:color="auto" w:fill="FFFFFF"/>
          <w:lang w:val="en-US"/>
        </w:rPr>
        <w:t xml:space="preserve"> </w:t>
      </w:r>
      <w:r w:rsidRPr="00D014CA">
        <w:rPr>
          <w:i/>
          <w:color w:val="auto"/>
          <w:sz w:val="20"/>
          <w:szCs w:val="20"/>
          <w:shd w:val="clear" w:color="auto" w:fill="FFFFFF"/>
        </w:rPr>
        <w:t>литературы</w:t>
      </w:r>
    </w:p>
    <w:p w:rsidR="00AD466B" w:rsidRPr="00774555" w:rsidRDefault="00AD466B" w:rsidP="00D014CA">
      <w:pPr>
        <w:pStyle w:val="a6"/>
        <w:spacing w:after="0" w:line="223" w:lineRule="auto"/>
        <w:jc w:val="both"/>
        <w:rPr>
          <w:color w:val="auto"/>
          <w:sz w:val="20"/>
          <w:szCs w:val="20"/>
          <w:shd w:val="clear" w:color="auto" w:fill="FFFFFF"/>
          <w:lang w:val="en-US"/>
        </w:rPr>
      </w:pPr>
      <w:r w:rsidRPr="00774555">
        <w:rPr>
          <w:color w:val="auto"/>
          <w:sz w:val="20"/>
          <w:szCs w:val="20"/>
          <w:shd w:val="clear" w:color="auto" w:fill="FFFFFF"/>
          <w:lang w:val="en-US"/>
        </w:rPr>
        <w:t>1.    …</w:t>
      </w:r>
    </w:p>
    <w:p w:rsidR="00AD466B" w:rsidRPr="00774555" w:rsidRDefault="00AD466B" w:rsidP="00D014CA">
      <w:pPr>
        <w:pStyle w:val="a6"/>
        <w:spacing w:after="0" w:line="223" w:lineRule="auto"/>
        <w:jc w:val="both"/>
        <w:rPr>
          <w:color w:val="auto"/>
          <w:sz w:val="20"/>
          <w:szCs w:val="20"/>
          <w:shd w:val="clear" w:color="auto" w:fill="FFFFFF"/>
          <w:lang w:val="en-US"/>
        </w:rPr>
      </w:pPr>
      <w:r w:rsidRPr="00774555">
        <w:rPr>
          <w:color w:val="auto"/>
          <w:sz w:val="20"/>
          <w:szCs w:val="20"/>
          <w:shd w:val="clear" w:color="auto" w:fill="FFFFFF"/>
          <w:lang w:val="en-US"/>
        </w:rPr>
        <w:t>2. …</w:t>
      </w:r>
    </w:p>
    <w:p w:rsidR="00AD466B" w:rsidRPr="00774555" w:rsidRDefault="00AD466B" w:rsidP="00D014CA">
      <w:pPr>
        <w:pStyle w:val="a6"/>
        <w:spacing w:after="0" w:line="223" w:lineRule="auto"/>
        <w:jc w:val="both"/>
        <w:rPr>
          <w:color w:val="auto"/>
          <w:sz w:val="20"/>
          <w:szCs w:val="20"/>
          <w:shd w:val="clear" w:color="auto" w:fill="FFFFFF"/>
          <w:lang w:val="en-US"/>
        </w:rPr>
      </w:pPr>
    </w:p>
    <w:p w:rsidR="00D014CA" w:rsidRPr="00EF38DA" w:rsidRDefault="00D014CA" w:rsidP="00D014CA">
      <w:pPr>
        <w:widowControl w:val="0"/>
        <w:spacing w:line="223" w:lineRule="auto"/>
        <w:rPr>
          <w:i/>
          <w:sz w:val="20"/>
          <w:szCs w:val="20"/>
          <w:lang w:val="en-US"/>
        </w:rPr>
      </w:pPr>
      <w:r w:rsidRPr="00D014CA">
        <w:rPr>
          <w:b/>
          <w:i/>
          <w:sz w:val="20"/>
          <w:szCs w:val="20"/>
          <w:lang w:val="en-US"/>
        </w:rPr>
        <w:t>Anna P. Rybakova</w:t>
      </w:r>
      <w:r w:rsidRPr="00D014CA">
        <w:rPr>
          <w:i/>
          <w:sz w:val="20"/>
          <w:szCs w:val="20"/>
          <w:lang w:val="en-US"/>
        </w:rPr>
        <w:t xml:space="preserve">, </w:t>
      </w:r>
      <w:r w:rsidRPr="00D014CA">
        <w:rPr>
          <w:bCs/>
          <w:i/>
          <w:sz w:val="20"/>
          <w:szCs w:val="20"/>
          <w:lang w:val="en-US"/>
        </w:rPr>
        <w:t>candidate of economical sciences, associate</w:t>
      </w:r>
      <w:r>
        <w:rPr>
          <w:bCs/>
          <w:i/>
          <w:sz w:val="20"/>
          <w:szCs w:val="20"/>
          <w:lang w:val="en-US"/>
        </w:rPr>
        <w:t xml:space="preserve"> professor </w:t>
      </w:r>
      <w:r w:rsidRPr="00EF38DA">
        <w:rPr>
          <w:i/>
          <w:color w:val="auto"/>
          <w:sz w:val="20"/>
          <w:szCs w:val="20"/>
          <w:lang w:val="en-US"/>
        </w:rPr>
        <w:t>(e-mail: APRyba</w:t>
      </w:r>
      <w:r w:rsidRPr="00EF38DA">
        <w:rPr>
          <w:i/>
          <w:color w:val="auto"/>
          <w:sz w:val="20"/>
          <w:szCs w:val="20"/>
          <w:shd w:val="clear" w:color="auto" w:fill="FFFFFF"/>
          <w:lang w:val="en-US"/>
        </w:rPr>
        <w:t>kova</w:t>
      </w:r>
      <w:r w:rsidRPr="00EF38DA">
        <w:rPr>
          <w:i/>
          <w:color w:val="auto"/>
          <w:sz w:val="20"/>
          <w:szCs w:val="20"/>
          <w:bdr w:val="none" w:sz="0" w:space="0" w:color="auto" w:frame="1"/>
          <w:lang w:val="en-US"/>
        </w:rPr>
        <w:t>@fa.ru</w:t>
      </w:r>
      <w:r w:rsidRPr="00EF38DA">
        <w:rPr>
          <w:i/>
          <w:color w:val="auto"/>
          <w:sz w:val="20"/>
          <w:szCs w:val="20"/>
          <w:lang w:val="en-US"/>
        </w:rPr>
        <w:t>)</w:t>
      </w:r>
    </w:p>
    <w:p w:rsidR="00D014CA" w:rsidRDefault="00AD466B" w:rsidP="00D014CA">
      <w:pPr>
        <w:widowControl w:val="0"/>
        <w:spacing w:line="223" w:lineRule="auto"/>
        <w:rPr>
          <w:bCs/>
          <w:i/>
          <w:sz w:val="20"/>
          <w:szCs w:val="20"/>
          <w:lang w:val="en-US"/>
        </w:rPr>
      </w:pPr>
      <w:r w:rsidRPr="00EF38DA">
        <w:rPr>
          <w:b/>
          <w:i/>
          <w:sz w:val="20"/>
          <w:szCs w:val="20"/>
          <w:lang w:val="en-US"/>
        </w:rPr>
        <w:t>Darya</w:t>
      </w:r>
      <w:r w:rsidRPr="00D014CA">
        <w:rPr>
          <w:b/>
          <w:i/>
          <w:sz w:val="20"/>
          <w:szCs w:val="20"/>
          <w:lang w:val="en-US"/>
        </w:rPr>
        <w:t xml:space="preserve"> </w:t>
      </w:r>
      <w:r w:rsidRPr="00EF38DA">
        <w:rPr>
          <w:b/>
          <w:i/>
          <w:sz w:val="20"/>
          <w:szCs w:val="20"/>
          <w:lang w:val="en-US"/>
        </w:rPr>
        <w:t>M</w:t>
      </w:r>
      <w:r w:rsidRPr="00D014CA">
        <w:rPr>
          <w:b/>
          <w:i/>
          <w:sz w:val="20"/>
          <w:szCs w:val="20"/>
          <w:lang w:val="en-US"/>
        </w:rPr>
        <w:t xml:space="preserve">. </w:t>
      </w:r>
      <w:r w:rsidRPr="00EF38DA">
        <w:rPr>
          <w:b/>
          <w:i/>
          <w:sz w:val="20"/>
          <w:szCs w:val="20"/>
          <w:lang w:val="en-US"/>
        </w:rPr>
        <w:t>Stepanova</w:t>
      </w:r>
      <w:r w:rsidRPr="00D014CA">
        <w:rPr>
          <w:i/>
          <w:sz w:val="20"/>
          <w:szCs w:val="20"/>
          <w:lang w:val="en-US"/>
        </w:rPr>
        <w:t xml:space="preserve">, </w:t>
      </w:r>
      <w:r w:rsidRPr="00EF38DA">
        <w:rPr>
          <w:i/>
          <w:sz w:val="20"/>
          <w:szCs w:val="20"/>
          <w:lang w:val="en-US"/>
        </w:rPr>
        <w:t>student</w:t>
      </w:r>
      <w:r w:rsidR="00D014CA" w:rsidRPr="00D014CA">
        <w:rPr>
          <w:i/>
          <w:sz w:val="20"/>
          <w:szCs w:val="20"/>
          <w:lang w:val="en-US"/>
        </w:rPr>
        <w:t>,</w:t>
      </w:r>
    </w:p>
    <w:p w:rsidR="00AD466B" w:rsidRPr="00EF38DA" w:rsidRDefault="00D014CA" w:rsidP="00D014CA">
      <w:pPr>
        <w:widowControl w:val="0"/>
        <w:spacing w:line="223" w:lineRule="auto"/>
        <w:rPr>
          <w:b/>
          <w:i/>
          <w:sz w:val="20"/>
          <w:szCs w:val="20"/>
          <w:lang w:val="en-US"/>
        </w:rPr>
      </w:pPr>
      <w:r w:rsidRPr="00EF38DA">
        <w:rPr>
          <w:bCs/>
          <w:i/>
          <w:sz w:val="20"/>
          <w:szCs w:val="20"/>
          <w:lang w:val="en-US"/>
        </w:rPr>
        <w:t>Financial University under the Government of the Russian Federation</w:t>
      </w:r>
      <w:r w:rsidRPr="00EF38DA">
        <w:rPr>
          <w:i/>
          <w:iCs/>
          <w:sz w:val="20"/>
          <w:szCs w:val="20"/>
          <w:lang w:val="en-US"/>
        </w:rPr>
        <w:t>,</w:t>
      </w:r>
      <w:r w:rsidRPr="00EF38DA">
        <w:rPr>
          <w:i/>
          <w:sz w:val="20"/>
          <w:szCs w:val="20"/>
          <w:lang w:val="en-US"/>
        </w:rPr>
        <w:t xml:space="preserve"> </w:t>
      </w:r>
      <w:r w:rsidRPr="00EF38DA">
        <w:rPr>
          <w:bCs/>
          <w:i/>
          <w:sz w:val="20"/>
          <w:szCs w:val="20"/>
          <w:lang w:val="en-US"/>
        </w:rPr>
        <w:t>Kursk branch</w:t>
      </w:r>
      <w:r w:rsidRPr="00D014CA">
        <w:rPr>
          <w:b/>
          <w:i/>
          <w:sz w:val="20"/>
          <w:szCs w:val="20"/>
          <w:lang w:val="en-US"/>
        </w:rPr>
        <w:t xml:space="preserve"> </w:t>
      </w:r>
      <w:r w:rsidR="00AD466B" w:rsidRPr="00EF38DA">
        <w:rPr>
          <w:i/>
          <w:sz w:val="20"/>
          <w:szCs w:val="20"/>
          <w:lang w:val="en-US"/>
        </w:rPr>
        <w:t>(e-mail: alr-litdwye@gmail.com)</w:t>
      </w:r>
    </w:p>
    <w:p w:rsidR="00AD466B" w:rsidRPr="00EF38DA" w:rsidRDefault="00AD466B" w:rsidP="00D014CA">
      <w:pPr>
        <w:spacing w:line="223" w:lineRule="auto"/>
        <w:rPr>
          <w:b/>
          <w:caps/>
          <w:sz w:val="20"/>
          <w:szCs w:val="20"/>
          <w:lang w:val="en-US"/>
        </w:rPr>
      </w:pPr>
      <w:r w:rsidRPr="00EF38DA">
        <w:rPr>
          <w:b/>
          <w:caps/>
          <w:sz w:val="20"/>
          <w:szCs w:val="20"/>
          <w:lang w:val="en-US"/>
        </w:rPr>
        <w:t>SYSTEM OF INTERACTION BETWEEN BASIC SCIENCE AND SMALL BUSINESS</w:t>
      </w:r>
    </w:p>
    <w:p w:rsidR="00AD466B" w:rsidRPr="00EF38DA" w:rsidRDefault="00AD466B" w:rsidP="00D014CA">
      <w:pPr>
        <w:tabs>
          <w:tab w:val="left" w:pos="0"/>
        </w:tabs>
        <w:spacing w:line="223" w:lineRule="auto"/>
        <w:jc w:val="both"/>
        <w:rPr>
          <w:strike/>
          <w:sz w:val="20"/>
          <w:szCs w:val="20"/>
          <w:lang w:val="en-US"/>
        </w:rPr>
      </w:pPr>
      <w:r w:rsidRPr="00EF38DA">
        <w:rPr>
          <w:b/>
          <w:i/>
          <w:sz w:val="20"/>
          <w:szCs w:val="20"/>
          <w:lang w:val="en-US"/>
        </w:rPr>
        <w:t>Abstract.</w:t>
      </w:r>
      <w:r w:rsidRPr="00EF38DA">
        <w:rPr>
          <w:i/>
          <w:sz w:val="20"/>
          <w:szCs w:val="20"/>
          <w:lang w:val="en-US"/>
        </w:rPr>
        <w:t xml:space="preserve"> In modern conditions of economic and social transformation, science influences production through the development and implementation of innovations – based on scientific research and research of new technologies and/or products. In this regard, any significant and valuable result for science becomes marketable after the successful implementation of the innovation stage.</w:t>
      </w:r>
    </w:p>
    <w:p w:rsidR="00AD466B" w:rsidRPr="00913CCF" w:rsidRDefault="00AD466B" w:rsidP="00D014CA">
      <w:pPr>
        <w:tabs>
          <w:tab w:val="left" w:pos="0"/>
        </w:tabs>
        <w:spacing w:line="223" w:lineRule="auto"/>
        <w:jc w:val="both"/>
        <w:rPr>
          <w:i/>
          <w:sz w:val="20"/>
          <w:szCs w:val="20"/>
          <w:lang w:val="en-US"/>
        </w:rPr>
      </w:pPr>
      <w:r w:rsidRPr="00EF38DA">
        <w:rPr>
          <w:b/>
          <w:i/>
          <w:sz w:val="20"/>
          <w:szCs w:val="20"/>
          <w:lang w:val="en-US"/>
        </w:rPr>
        <w:t>Keywords:</w:t>
      </w:r>
      <w:r w:rsidRPr="00EF38DA">
        <w:rPr>
          <w:i/>
          <w:sz w:val="20"/>
          <w:szCs w:val="20"/>
          <w:lang w:val="en-US"/>
        </w:rPr>
        <w:t xml:space="preserve"> </w:t>
      </w:r>
      <w:r w:rsidRPr="00EF38DA">
        <w:rPr>
          <w:i/>
          <w:color w:val="auto"/>
          <w:sz w:val="20"/>
          <w:szCs w:val="20"/>
          <w:lang w:val="en-US"/>
        </w:rPr>
        <w:t>socio-economic transformation, basic scientific research, small innovative business</w:t>
      </w:r>
      <w:r w:rsidRPr="00EF38DA">
        <w:rPr>
          <w:i/>
          <w:sz w:val="20"/>
          <w:szCs w:val="20"/>
          <w:lang w:val="en-US"/>
        </w:rPr>
        <w:t>.</w:t>
      </w:r>
    </w:p>
    <w:p w:rsidR="0042028F" w:rsidRPr="00D014CA" w:rsidRDefault="0042028F" w:rsidP="0042028F">
      <w:pPr>
        <w:tabs>
          <w:tab w:val="left" w:pos="0"/>
        </w:tabs>
        <w:spacing w:line="221" w:lineRule="auto"/>
        <w:jc w:val="both"/>
        <w:rPr>
          <w:i/>
          <w:sz w:val="16"/>
          <w:szCs w:val="20"/>
          <w:lang w:val="en-US"/>
        </w:rPr>
      </w:pPr>
    </w:p>
    <w:p w:rsidR="0042028F" w:rsidRPr="00D014CA" w:rsidRDefault="0042028F" w:rsidP="0042028F">
      <w:pPr>
        <w:tabs>
          <w:tab w:val="left" w:pos="0"/>
        </w:tabs>
        <w:spacing w:line="221" w:lineRule="auto"/>
        <w:jc w:val="both"/>
        <w:rPr>
          <w:i/>
          <w:sz w:val="16"/>
          <w:szCs w:val="20"/>
          <w:lang w:val="en-US"/>
        </w:rPr>
        <w:sectPr w:rsidR="0042028F" w:rsidRPr="00D014CA" w:rsidSect="0042028F">
          <w:footnotePr>
            <w:pos w:val="beneathText"/>
          </w:footnotePr>
          <w:type w:val="continuous"/>
          <w:pgSz w:w="16837" w:h="11905" w:orient="landscape"/>
          <w:pgMar w:top="284" w:right="252" w:bottom="284" w:left="284" w:header="720" w:footer="720" w:gutter="0"/>
          <w:cols w:num="3" w:space="496"/>
          <w:docGrid w:linePitch="381"/>
        </w:sectPr>
      </w:pPr>
    </w:p>
    <w:bookmarkEnd w:id="1"/>
    <w:p w:rsidR="00F707AF" w:rsidRPr="00DF4911" w:rsidRDefault="005C073E" w:rsidP="00F707AF">
      <w:pPr>
        <w:spacing w:line="281" w:lineRule="auto"/>
        <w:rPr>
          <w:b/>
          <w:sz w:val="24"/>
          <w:szCs w:val="24"/>
        </w:rPr>
      </w:pPr>
      <w:r>
        <w:rPr>
          <w:rFonts w:ascii="Cambria" w:hAnsi="Cambria"/>
          <w:b/>
          <w:noProof/>
          <w:lang w:eastAsia="ru-RU" w:bidi="ar-SA"/>
        </w:rPr>
        <w:lastRenderedPageBreak/>
        <w:drawing>
          <wp:inline distT="0" distB="0" distL="0" distR="0">
            <wp:extent cx="4991100" cy="7105650"/>
            <wp:effectExtent l="19050" t="0" r="0" b="0"/>
            <wp:docPr id="2" name="Рисунок 2" descr="ДПО-Курский-филиал (в ПДФ - лучшее качество)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ДПО-Курский-филиал (в ПДФ - лучшее качество)_page-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710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07AF" w:rsidRPr="00DF4911">
        <w:rPr>
          <w:b/>
          <w:sz w:val="24"/>
          <w:szCs w:val="24"/>
        </w:rPr>
        <w:lastRenderedPageBreak/>
        <w:t>Перечень программ дополнительного профессионального образования</w:t>
      </w:r>
    </w:p>
    <w:p w:rsidR="00F707AF" w:rsidRPr="00DF4911" w:rsidRDefault="00F707AF" w:rsidP="00F707AF">
      <w:pPr>
        <w:spacing w:line="281" w:lineRule="auto"/>
        <w:jc w:val="center"/>
        <w:rPr>
          <w:b/>
          <w:sz w:val="24"/>
          <w:szCs w:val="24"/>
        </w:rPr>
      </w:pPr>
      <w:r w:rsidRPr="00DF4911">
        <w:rPr>
          <w:b/>
          <w:sz w:val="24"/>
          <w:szCs w:val="24"/>
        </w:rPr>
        <w:t>в Курском филиале Финансового университета</w:t>
      </w:r>
    </w:p>
    <w:p w:rsidR="00F707AF" w:rsidRDefault="00F707AF" w:rsidP="00F707AF">
      <w:pPr>
        <w:spacing w:line="281" w:lineRule="auto"/>
        <w:jc w:val="center"/>
        <w:rPr>
          <w:b/>
          <w:sz w:val="24"/>
          <w:szCs w:val="24"/>
        </w:rPr>
      </w:pPr>
      <w:r w:rsidRPr="00DF4911">
        <w:rPr>
          <w:b/>
          <w:sz w:val="24"/>
          <w:szCs w:val="24"/>
        </w:rPr>
        <w:t>при Правительстве Российской Федерации</w:t>
      </w:r>
    </w:p>
    <w:p w:rsidR="00F707AF" w:rsidRPr="00DF4911" w:rsidRDefault="00F707AF" w:rsidP="00F707AF">
      <w:pPr>
        <w:spacing w:line="281" w:lineRule="auto"/>
        <w:jc w:val="center"/>
        <w:rPr>
          <w:b/>
          <w:sz w:val="24"/>
          <w:szCs w:val="24"/>
        </w:rPr>
      </w:pPr>
    </w:p>
    <w:tbl>
      <w:tblPr>
        <w:tblW w:w="7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1"/>
        <w:gridCol w:w="3876"/>
        <w:gridCol w:w="777"/>
        <w:gridCol w:w="1196"/>
        <w:gridCol w:w="1346"/>
      </w:tblGrid>
      <w:tr w:rsidR="00F707AF" w:rsidRPr="00CA597A" w:rsidTr="00F707AF">
        <w:trPr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1" w:lineRule="auto"/>
              <w:jc w:val="center"/>
              <w:rPr>
                <w:b/>
                <w:sz w:val="22"/>
                <w:szCs w:val="22"/>
              </w:rPr>
            </w:pPr>
            <w:r w:rsidRPr="00CA597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1" w:lineRule="auto"/>
              <w:jc w:val="center"/>
              <w:rPr>
                <w:b/>
                <w:sz w:val="22"/>
                <w:szCs w:val="22"/>
              </w:rPr>
            </w:pPr>
            <w:r w:rsidRPr="00CA597A">
              <w:rPr>
                <w:b/>
                <w:sz w:val="22"/>
                <w:szCs w:val="22"/>
              </w:rPr>
              <w:t>Наименование услуг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1" w:lineRule="auto"/>
              <w:jc w:val="center"/>
              <w:rPr>
                <w:b/>
                <w:sz w:val="22"/>
                <w:szCs w:val="22"/>
              </w:rPr>
            </w:pPr>
            <w:r w:rsidRPr="00CA597A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1196" w:type="dxa"/>
            <w:vAlign w:val="center"/>
          </w:tcPr>
          <w:p w:rsidR="00F707AF" w:rsidRPr="00CA597A" w:rsidRDefault="00F707AF" w:rsidP="00F707AF">
            <w:pPr>
              <w:spacing w:line="281" w:lineRule="auto"/>
              <w:jc w:val="center"/>
              <w:rPr>
                <w:b/>
                <w:sz w:val="22"/>
                <w:szCs w:val="22"/>
              </w:rPr>
            </w:pPr>
            <w:r w:rsidRPr="00CA597A">
              <w:rPr>
                <w:b/>
                <w:sz w:val="22"/>
                <w:szCs w:val="22"/>
              </w:rPr>
              <w:t>Срок обучения, мес. (дней)</w:t>
            </w:r>
          </w:p>
        </w:tc>
        <w:tc>
          <w:tcPr>
            <w:tcW w:w="1346" w:type="dxa"/>
            <w:vAlign w:val="center"/>
          </w:tcPr>
          <w:p w:rsidR="00F707AF" w:rsidRPr="00CA597A" w:rsidRDefault="00F707AF" w:rsidP="00F707AF">
            <w:pPr>
              <w:spacing w:line="281" w:lineRule="auto"/>
              <w:jc w:val="center"/>
              <w:rPr>
                <w:b/>
                <w:sz w:val="22"/>
                <w:szCs w:val="22"/>
              </w:rPr>
            </w:pPr>
            <w:r w:rsidRPr="00CA597A">
              <w:rPr>
                <w:b/>
                <w:sz w:val="22"/>
                <w:szCs w:val="22"/>
              </w:rPr>
              <w:t>Стоимость обучения 1 слушателя, рублей</w:t>
            </w:r>
          </w:p>
        </w:tc>
      </w:tr>
      <w:tr w:rsidR="00F707AF" w:rsidRPr="00CA597A" w:rsidTr="00F707AF">
        <w:trPr>
          <w:jc w:val="center"/>
        </w:trPr>
        <w:tc>
          <w:tcPr>
            <w:tcW w:w="601" w:type="dxa"/>
            <w:shd w:val="clear" w:color="auto" w:fill="D9D9D9"/>
            <w:vAlign w:val="center"/>
          </w:tcPr>
          <w:p w:rsidR="00F707AF" w:rsidRPr="00CA597A" w:rsidRDefault="00F707AF" w:rsidP="00F707AF">
            <w:pPr>
              <w:spacing w:line="281" w:lineRule="auto"/>
              <w:rPr>
                <w:b/>
                <w:sz w:val="22"/>
                <w:szCs w:val="22"/>
              </w:rPr>
            </w:pPr>
            <w:r w:rsidRPr="00CA597A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308" w:type="dxa"/>
            <w:shd w:val="clear" w:color="auto" w:fill="D9D9D9"/>
            <w:vAlign w:val="center"/>
          </w:tcPr>
          <w:p w:rsidR="00F707AF" w:rsidRPr="00CA597A" w:rsidRDefault="00F707AF" w:rsidP="00F707AF">
            <w:pPr>
              <w:spacing w:line="281" w:lineRule="auto"/>
              <w:rPr>
                <w:b/>
                <w:i/>
                <w:sz w:val="22"/>
                <w:szCs w:val="22"/>
              </w:rPr>
            </w:pPr>
            <w:r w:rsidRPr="00CA597A">
              <w:rPr>
                <w:b/>
                <w:i/>
                <w:sz w:val="22"/>
                <w:szCs w:val="22"/>
              </w:rPr>
              <w:t>профессиональная переподготовка</w:t>
            </w:r>
          </w:p>
        </w:tc>
        <w:tc>
          <w:tcPr>
            <w:tcW w:w="345" w:type="dxa"/>
            <w:shd w:val="clear" w:color="auto" w:fill="D9D9D9"/>
            <w:vAlign w:val="center"/>
          </w:tcPr>
          <w:p w:rsidR="00F707AF" w:rsidRPr="00CA597A" w:rsidRDefault="00F707AF" w:rsidP="00F707AF">
            <w:pPr>
              <w:spacing w:line="28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D9D9D9"/>
            <w:vAlign w:val="center"/>
          </w:tcPr>
          <w:p w:rsidR="00F707AF" w:rsidRPr="00CA597A" w:rsidRDefault="00F707AF" w:rsidP="00F707AF">
            <w:pPr>
              <w:spacing w:line="28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D9D9D9"/>
            <w:vAlign w:val="center"/>
          </w:tcPr>
          <w:p w:rsidR="00F707AF" w:rsidRPr="00CA597A" w:rsidRDefault="00F707AF" w:rsidP="00F707AF">
            <w:pPr>
              <w:spacing w:line="281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F707AF" w:rsidRPr="00CA597A" w:rsidTr="00F707AF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1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1.1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1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Специалист в сфере закупок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256</w:t>
            </w:r>
          </w:p>
        </w:tc>
        <w:tc>
          <w:tcPr>
            <w:tcW w:w="1196" w:type="dxa"/>
            <w:vAlign w:val="center"/>
          </w:tcPr>
          <w:p w:rsidR="00F707AF" w:rsidRPr="00CA597A" w:rsidRDefault="00F707AF" w:rsidP="00F707AF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2-4 мес.</w:t>
            </w:r>
          </w:p>
        </w:tc>
        <w:tc>
          <w:tcPr>
            <w:tcW w:w="1346" w:type="dxa"/>
            <w:vAlign w:val="center"/>
          </w:tcPr>
          <w:p w:rsidR="00F707AF" w:rsidRPr="00CA597A" w:rsidRDefault="00F707AF" w:rsidP="00F707AF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15700</w:t>
            </w:r>
          </w:p>
        </w:tc>
      </w:tr>
      <w:tr w:rsidR="00F707AF" w:rsidRPr="00CA597A" w:rsidTr="00F707AF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1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1.2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1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Государственное и муниципальное управление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368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7AF" w:rsidRPr="00CA597A" w:rsidRDefault="00F707AF" w:rsidP="00F707AF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3 мес.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7AF" w:rsidRPr="00CA597A" w:rsidRDefault="00F707AF" w:rsidP="00F707AF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17100</w:t>
            </w:r>
          </w:p>
        </w:tc>
      </w:tr>
      <w:tr w:rsidR="00F707AF" w:rsidRPr="00CA597A" w:rsidTr="00F707AF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1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1.3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1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Бухгалтерский учет, анализ и аудит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504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7AF" w:rsidRPr="00CA597A" w:rsidRDefault="00F707AF" w:rsidP="00F707AF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8 мес.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7AF" w:rsidRPr="00CA597A" w:rsidRDefault="00F707AF" w:rsidP="00F707AF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21000</w:t>
            </w:r>
          </w:p>
        </w:tc>
      </w:tr>
      <w:tr w:rsidR="00F707AF" w:rsidRPr="00CA597A" w:rsidTr="00F707AF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1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1.4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1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Правовое регулирование деятельности организации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520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7AF" w:rsidRPr="00CA597A" w:rsidRDefault="00F707AF" w:rsidP="00F707AF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7-8 мес.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7AF" w:rsidRPr="00CA597A" w:rsidRDefault="00F707AF" w:rsidP="00F707AF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25600</w:t>
            </w:r>
          </w:p>
        </w:tc>
      </w:tr>
      <w:tr w:rsidR="00F707AF" w:rsidRPr="00CA597A" w:rsidTr="00F707AF">
        <w:trPr>
          <w:trHeight w:val="299"/>
          <w:jc w:val="center"/>
        </w:trPr>
        <w:tc>
          <w:tcPr>
            <w:tcW w:w="601" w:type="dxa"/>
            <w:shd w:val="clear" w:color="auto" w:fill="D9D9D9"/>
            <w:vAlign w:val="center"/>
          </w:tcPr>
          <w:p w:rsidR="00F707AF" w:rsidRPr="00CA597A" w:rsidRDefault="00F707AF" w:rsidP="00F707AF">
            <w:pPr>
              <w:spacing w:line="281" w:lineRule="auto"/>
              <w:rPr>
                <w:b/>
                <w:sz w:val="22"/>
                <w:szCs w:val="22"/>
              </w:rPr>
            </w:pPr>
            <w:r w:rsidRPr="00CA597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08" w:type="dxa"/>
            <w:shd w:val="clear" w:color="auto" w:fill="D9D9D9"/>
            <w:vAlign w:val="center"/>
          </w:tcPr>
          <w:p w:rsidR="00F707AF" w:rsidRPr="00CA597A" w:rsidRDefault="00F707AF" w:rsidP="00F707AF">
            <w:pPr>
              <w:spacing w:line="281" w:lineRule="auto"/>
              <w:rPr>
                <w:b/>
                <w:i/>
                <w:sz w:val="22"/>
                <w:szCs w:val="22"/>
              </w:rPr>
            </w:pPr>
            <w:r w:rsidRPr="00CA597A">
              <w:rPr>
                <w:b/>
                <w:i/>
                <w:sz w:val="22"/>
                <w:szCs w:val="22"/>
              </w:rPr>
              <w:t>повышение квалификации:</w:t>
            </w:r>
          </w:p>
        </w:tc>
        <w:tc>
          <w:tcPr>
            <w:tcW w:w="345" w:type="dxa"/>
            <w:shd w:val="clear" w:color="auto" w:fill="D9D9D9"/>
            <w:vAlign w:val="center"/>
          </w:tcPr>
          <w:p w:rsidR="00F707AF" w:rsidRPr="00CA597A" w:rsidRDefault="00F707AF" w:rsidP="00F707AF">
            <w:pPr>
              <w:spacing w:line="28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D9D9D9"/>
            <w:vAlign w:val="center"/>
          </w:tcPr>
          <w:p w:rsidR="00F707AF" w:rsidRPr="00CA597A" w:rsidRDefault="00F707AF" w:rsidP="00F707AF">
            <w:pPr>
              <w:spacing w:line="28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D9D9D9"/>
            <w:vAlign w:val="center"/>
          </w:tcPr>
          <w:p w:rsidR="00F707AF" w:rsidRPr="00CA597A" w:rsidRDefault="00F707AF" w:rsidP="00F707AF">
            <w:pPr>
              <w:spacing w:line="281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F707AF" w:rsidRPr="00CA597A" w:rsidTr="00F707AF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1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1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Управление государственными и муниципальными закупками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120</w:t>
            </w:r>
          </w:p>
        </w:tc>
        <w:tc>
          <w:tcPr>
            <w:tcW w:w="1196" w:type="dxa"/>
            <w:vAlign w:val="center"/>
          </w:tcPr>
          <w:p w:rsidR="00F707AF" w:rsidRPr="00CA597A" w:rsidRDefault="00F707AF" w:rsidP="00F707AF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13 дней</w:t>
            </w:r>
          </w:p>
        </w:tc>
        <w:tc>
          <w:tcPr>
            <w:tcW w:w="1346" w:type="dxa"/>
            <w:vAlign w:val="center"/>
          </w:tcPr>
          <w:p w:rsidR="00F707AF" w:rsidRPr="00CA597A" w:rsidRDefault="00F707AF" w:rsidP="00F707AF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7500</w:t>
            </w:r>
          </w:p>
        </w:tc>
      </w:tr>
      <w:tr w:rsidR="00F707AF" w:rsidRPr="00CA597A" w:rsidTr="00F707AF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1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1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Актуальные вопросы применения антимонопольного законодательства и законодательства о закупках в деятельности хозяйствующих субъектов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18</w:t>
            </w:r>
          </w:p>
        </w:tc>
        <w:tc>
          <w:tcPr>
            <w:tcW w:w="1196" w:type="dxa"/>
            <w:vAlign w:val="center"/>
          </w:tcPr>
          <w:p w:rsidR="00F707AF" w:rsidRPr="00CA597A" w:rsidRDefault="00F707AF" w:rsidP="00F707AF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3 дня</w:t>
            </w:r>
          </w:p>
        </w:tc>
        <w:tc>
          <w:tcPr>
            <w:tcW w:w="1346" w:type="dxa"/>
            <w:vAlign w:val="center"/>
          </w:tcPr>
          <w:p w:rsidR="00F707AF" w:rsidRPr="00CA597A" w:rsidRDefault="00F707AF" w:rsidP="00F707AF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2300</w:t>
            </w:r>
          </w:p>
        </w:tc>
      </w:tr>
      <w:tr w:rsidR="00F707AF" w:rsidRPr="00CA597A" w:rsidTr="00F707AF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1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1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Актуальные вопросы применения антимонопольного законодательства и законодательства о закупках в деятельности органов власти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18</w:t>
            </w:r>
          </w:p>
        </w:tc>
        <w:tc>
          <w:tcPr>
            <w:tcW w:w="1196" w:type="dxa"/>
            <w:vAlign w:val="center"/>
          </w:tcPr>
          <w:p w:rsidR="00F707AF" w:rsidRPr="00CA597A" w:rsidRDefault="00F707AF" w:rsidP="00F707AF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3 дня</w:t>
            </w:r>
          </w:p>
        </w:tc>
        <w:tc>
          <w:tcPr>
            <w:tcW w:w="1346" w:type="dxa"/>
            <w:vAlign w:val="center"/>
          </w:tcPr>
          <w:p w:rsidR="00F707AF" w:rsidRPr="00CA597A" w:rsidRDefault="00F707AF" w:rsidP="00F707AF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2300</w:t>
            </w:r>
          </w:p>
        </w:tc>
      </w:tr>
      <w:tr w:rsidR="00F707AF" w:rsidRPr="00CA597A" w:rsidTr="00F707AF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1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1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Механизмы повышения инвестиционной привлекательности муниципального образования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24</w:t>
            </w:r>
          </w:p>
        </w:tc>
        <w:tc>
          <w:tcPr>
            <w:tcW w:w="1196" w:type="dxa"/>
            <w:vAlign w:val="center"/>
          </w:tcPr>
          <w:p w:rsidR="00F707AF" w:rsidRPr="00CA597A" w:rsidRDefault="00F707AF" w:rsidP="00F707AF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4 дня</w:t>
            </w:r>
          </w:p>
        </w:tc>
        <w:tc>
          <w:tcPr>
            <w:tcW w:w="1346" w:type="dxa"/>
            <w:vAlign w:val="center"/>
          </w:tcPr>
          <w:p w:rsidR="00F707AF" w:rsidRPr="00CA597A" w:rsidRDefault="00F707AF" w:rsidP="00F707AF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2600</w:t>
            </w:r>
          </w:p>
        </w:tc>
      </w:tr>
      <w:tr w:rsidR="00F707AF" w:rsidRPr="00CA597A" w:rsidTr="00F707AF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1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1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Проектное управление в органах государственной и муниципальной власти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72</w:t>
            </w:r>
          </w:p>
        </w:tc>
        <w:tc>
          <w:tcPr>
            <w:tcW w:w="1196" w:type="dxa"/>
            <w:vAlign w:val="center"/>
          </w:tcPr>
          <w:p w:rsidR="00F707AF" w:rsidRPr="00CA597A" w:rsidRDefault="00F707AF" w:rsidP="00F707AF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9 дней</w:t>
            </w:r>
          </w:p>
        </w:tc>
        <w:tc>
          <w:tcPr>
            <w:tcW w:w="1346" w:type="dxa"/>
            <w:vAlign w:val="center"/>
          </w:tcPr>
          <w:p w:rsidR="00F707AF" w:rsidRPr="00CA597A" w:rsidRDefault="00F707AF" w:rsidP="00F707AF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4000</w:t>
            </w:r>
          </w:p>
        </w:tc>
      </w:tr>
      <w:tr w:rsidR="00F707AF" w:rsidRPr="00CA597A" w:rsidTr="00F707AF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1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1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Экономические и правовые отношения в сфере публичной власти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72</w:t>
            </w:r>
          </w:p>
        </w:tc>
        <w:tc>
          <w:tcPr>
            <w:tcW w:w="1196" w:type="dxa"/>
            <w:vAlign w:val="center"/>
          </w:tcPr>
          <w:p w:rsidR="00F707AF" w:rsidRPr="00CA597A" w:rsidRDefault="00F707AF" w:rsidP="00F707AF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9 дней</w:t>
            </w:r>
          </w:p>
        </w:tc>
        <w:tc>
          <w:tcPr>
            <w:tcW w:w="1346" w:type="dxa"/>
            <w:vAlign w:val="center"/>
          </w:tcPr>
          <w:p w:rsidR="00F707AF" w:rsidRPr="00CA597A" w:rsidRDefault="00F707AF" w:rsidP="00F707AF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4000</w:t>
            </w:r>
          </w:p>
        </w:tc>
      </w:tr>
      <w:tr w:rsidR="00F707AF" w:rsidRPr="00CA597A" w:rsidTr="00F707AF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1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1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Успешный руководитель. Методы эффективного управления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72</w:t>
            </w:r>
          </w:p>
        </w:tc>
        <w:tc>
          <w:tcPr>
            <w:tcW w:w="1196" w:type="dxa"/>
            <w:vAlign w:val="center"/>
          </w:tcPr>
          <w:p w:rsidR="00F707AF" w:rsidRPr="00CA597A" w:rsidRDefault="00F707AF" w:rsidP="00F707AF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9 дней</w:t>
            </w:r>
          </w:p>
        </w:tc>
        <w:tc>
          <w:tcPr>
            <w:tcW w:w="1346" w:type="dxa"/>
            <w:vAlign w:val="center"/>
          </w:tcPr>
          <w:p w:rsidR="00F707AF" w:rsidRPr="00CA597A" w:rsidRDefault="00F707AF" w:rsidP="00F707AF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4000</w:t>
            </w:r>
          </w:p>
        </w:tc>
      </w:tr>
      <w:tr w:rsidR="00F707AF" w:rsidRPr="00CA597A" w:rsidTr="00F707AF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8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lastRenderedPageBreak/>
              <w:t>2.7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74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Механизмы противодействия коррупции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72</w:t>
            </w:r>
          </w:p>
        </w:tc>
        <w:tc>
          <w:tcPr>
            <w:tcW w:w="1196" w:type="dxa"/>
            <w:vAlign w:val="center"/>
          </w:tcPr>
          <w:p w:rsidR="00F707AF" w:rsidRPr="00CA597A" w:rsidRDefault="00F707AF" w:rsidP="00F707AF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9 дней</w:t>
            </w:r>
          </w:p>
        </w:tc>
        <w:tc>
          <w:tcPr>
            <w:tcW w:w="1346" w:type="dxa"/>
            <w:vAlign w:val="center"/>
          </w:tcPr>
          <w:p w:rsidR="00F707AF" w:rsidRPr="00CA597A" w:rsidRDefault="00F707AF" w:rsidP="00F707AF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4000</w:t>
            </w:r>
          </w:p>
        </w:tc>
      </w:tr>
      <w:tr w:rsidR="00F707AF" w:rsidRPr="00CA597A" w:rsidTr="00F707AF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8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74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Противодействие терроризму и экстремизму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72</w:t>
            </w:r>
          </w:p>
        </w:tc>
        <w:tc>
          <w:tcPr>
            <w:tcW w:w="1196" w:type="dxa"/>
            <w:vAlign w:val="center"/>
          </w:tcPr>
          <w:p w:rsidR="00F707AF" w:rsidRPr="00CA597A" w:rsidRDefault="00F707AF" w:rsidP="00F707AF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9 дней</w:t>
            </w:r>
          </w:p>
        </w:tc>
        <w:tc>
          <w:tcPr>
            <w:tcW w:w="1346" w:type="dxa"/>
            <w:vAlign w:val="center"/>
          </w:tcPr>
          <w:p w:rsidR="00F707AF" w:rsidRPr="00CA597A" w:rsidRDefault="00F707AF" w:rsidP="00F707AF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4000</w:t>
            </w:r>
          </w:p>
        </w:tc>
      </w:tr>
      <w:tr w:rsidR="00F707AF" w:rsidRPr="00CA597A" w:rsidTr="00F707AF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8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2.9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74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Актуальные проблемы управления муниципальными образованиями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72</w:t>
            </w:r>
          </w:p>
        </w:tc>
        <w:tc>
          <w:tcPr>
            <w:tcW w:w="1196" w:type="dxa"/>
            <w:vAlign w:val="center"/>
          </w:tcPr>
          <w:p w:rsidR="00F707AF" w:rsidRPr="00CA597A" w:rsidRDefault="00F707AF" w:rsidP="00F707AF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9 дней</w:t>
            </w:r>
          </w:p>
        </w:tc>
        <w:tc>
          <w:tcPr>
            <w:tcW w:w="1346" w:type="dxa"/>
            <w:vAlign w:val="center"/>
          </w:tcPr>
          <w:p w:rsidR="00F707AF" w:rsidRPr="00CA597A" w:rsidRDefault="00F707AF" w:rsidP="00F707AF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4000</w:t>
            </w:r>
          </w:p>
        </w:tc>
      </w:tr>
      <w:tr w:rsidR="00F707AF" w:rsidRPr="00CA597A" w:rsidTr="00F707AF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8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2.10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74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Бюджетная система и бюджетный процесс в Российской Федерации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72</w:t>
            </w:r>
          </w:p>
        </w:tc>
        <w:tc>
          <w:tcPr>
            <w:tcW w:w="1196" w:type="dxa"/>
            <w:vAlign w:val="center"/>
          </w:tcPr>
          <w:p w:rsidR="00F707AF" w:rsidRPr="00CA597A" w:rsidRDefault="00F707AF" w:rsidP="00F707AF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9 дней</w:t>
            </w:r>
          </w:p>
        </w:tc>
        <w:tc>
          <w:tcPr>
            <w:tcW w:w="1346" w:type="dxa"/>
            <w:vAlign w:val="center"/>
          </w:tcPr>
          <w:p w:rsidR="00F707AF" w:rsidRPr="00CA597A" w:rsidRDefault="00F707AF" w:rsidP="00F707AF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4000</w:t>
            </w:r>
          </w:p>
        </w:tc>
      </w:tr>
      <w:tr w:rsidR="00F707AF" w:rsidRPr="00CA597A" w:rsidTr="00F707AF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8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2.11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74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Обеспечение муниципальной службы в Российской Федерации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72</w:t>
            </w:r>
          </w:p>
        </w:tc>
        <w:tc>
          <w:tcPr>
            <w:tcW w:w="1196" w:type="dxa"/>
            <w:vAlign w:val="center"/>
          </w:tcPr>
          <w:p w:rsidR="00F707AF" w:rsidRPr="00CA597A" w:rsidRDefault="00F707AF" w:rsidP="00F707AF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9 дней</w:t>
            </w:r>
          </w:p>
        </w:tc>
        <w:tc>
          <w:tcPr>
            <w:tcW w:w="1346" w:type="dxa"/>
            <w:vAlign w:val="center"/>
          </w:tcPr>
          <w:p w:rsidR="00F707AF" w:rsidRPr="00CA597A" w:rsidRDefault="00F707AF" w:rsidP="00F707AF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4000</w:t>
            </w:r>
          </w:p>
        </w:tc>
      </w:tr>
      <w:tr w:rsidR="00F707AF" w:rsidRPr="00CA597A" w:rsidTr="00F707AF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8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2.12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74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Внутренний государственный (муниципальный) контроль в сфере бюджетных правоотношений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72</w:t>
            </w:r>
          </w:p>
        </w:tc>
        <w:tc>
          <w:tcPr>
            <w:tcW w:w="1196" w:type="dxa"/>
            <w:vAlign w:val="center"/>
          </w:tcPr>
          <w:p w:rsidR="00F707AF" w:rsidRPr="00CA597A" w:rsidRDefault="00F707AF" w:rsidP="00F707AF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9 дней</w:t>
            </w:r>
          </w:p>
        </w:tc>
        <w:tc>
          <w:tcPr>
            <w:tcW w:w="1346" w:type="dxa"/>
            <w:vAlign w:val="center"/>
          </w:tcPr>
          <w:p w:rsidR="00F707AF" w:rsidRPr="00CA597A" w:rsidRDefault="00F707AF" w:rsidP="00F707AF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4000</w:t>
            </w:r>
          </w:p>
        </w:tc>
      </w:tr>
      <w:tr w:rsidR="00F707AF" w:rsidRPr="00CA597A" w:rsidTr="00F707AF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8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2.13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74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Основы прохождения государственной гражданской службы и противодействие коррупции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18</w:t>
            </w:r>
          </w:p>
        </w:tc>
        <w:tc>
          <w:tcPr>
            <w:tcW w:w="1196" w:type="dxa"/>
            <w:vAlign w:val="center"/>
          </w:tcPr>
          <w:p w:rsidR="00F707AF" w:rsidRPr="00CA597A" w:rsidRDefault="00F707AF" w:rsidP="00F707AF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3 дня</w:t>
            </w:r>
          </w:p>
        </w:tc>
        <w:tc>
          <w:tcPr>
            <w:tcW w:w="1346" w:type="dxa"/>
            <w:vAlign w:val="center"/>
          </w:tcPr>
          <w:p w:rsidR="00F707AF" w:rsidRPr="00CA597A" w:rsidRDefault="00F707AF" w:rsidP="00F707AF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2300</w:t>
            </w:r>
          </w:p>
        </w:tc>
      </w:tr>
      <w:tr w:rsidR="00F707AF" w:rsidRPr="00CA597A" w:rsidTr="00F707AF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8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2.14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74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Ведение бухгалтерского учета в организациях государственного сектора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124</w:t>
            </w:r>
          </w:p>
        </w:tc>
        <w:tc>
          <w:tcPr>
            <w:tcW w:w="1196" w:type="dxa"/>
            <w:vAlign w:val="center"/>
          </w:tcPr>
          <w:p w:rsidR="00F707AF" w:rsidRPr="00CA597A" w:rsidRDefault="00F707AF" w:rsidP="00F707AF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14 дней</w:t>
            </w:r>
          </w:p>
        </w:tc>
        <w:tc>
          <w:tcPr>
            <w:tcW w:w="1346" w:type="dxa"/>
            <w:vAlign w:val="center"/>
          </w:tcPr>
          <w:p w:rsidR="00F707AF" w:rsidRPr="00CA597A" w:rsidRDefault="00F707AF" w:rsidP="00F707AF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7750</w:t>
            </w:r>
          </w:p>
        </w:tc>
      </w:tr>
      <w:tr w:rsidR="00F707AF" w:rsidRPr="00CA597A" w:rsidTr="00F707AF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8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2.15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74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Применение современных ИТ технологий и информационных платформ в учетно-аналитической работе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72</w:t>
            </w:r>
          </w:p>
        </w:tc>
        <w:tc>
          <w:tcPr>
            <w:tcW w:w="1196" w:type="dxa"/>
            <w:vAlign w:val="center"/>
          </w:tcPr>
          <w:p w:rsidR="00F707AF" w:rsidRPr="00CA597A" w:rsidRDefault="00F707AF" w:rsidP="00F707AF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9 дней</w:t>
            </w:r>
          </w:p>
        </w:tc>
        <w:tc>
          <w:tcPr>
            <w:tcW w:w="1346" w:type="dxa"/>
            <w:vAlign w:val="center"/>
          </w:tcPr>
          <w:p w:rsidR="00F707AF" w:rsidRPr="00CA597A" w:rsidRDefault="00F707AF" w:rsidP="00F707AF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4000</w:t>
            </w:r>
          </w:p>
        </w:tc>
      </w:tr>
      <w:tr w:rsidR="00F707AF" w:rsidRPr="00CA597A" w:rsidTr="00F707AF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8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2.16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74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Программные продукты и их новые цифровые возможности для ведения бухгалтерского учета  и составления налоговой отчетности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72</w:t>
            </w:r>
          </w:p>
        </w:tc>
        <w:tc>
          <w:tcPr>
            <w:tcW w:w="1196" w:type="dxa"/>
            <w:vAlign w:val="center"/>
          </w:tcPr>
          <w:p w:rsidR="00F707AF" w:rsidRPr="00CA597A" w:rsidRDefault="00F707AF" w:rsidP="00F707AF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9 дней</w:t>
            </w:r>
          </w:p>
        </w:tc>
        <w:tc>
          <w:tcPr>
            <w:tcW w:w="1346" w:type="dxa"/>
            <w:vAlign w:val="center"/>
          </w:tcPr>
          <w:p w:rsidR="00F707AF" w:rsidRPr="00CA597A" w:rsidRDefault="00F707AF" w:rsidP="00F707AF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4000</w:t>
            </w:r>
          </w:p>
        </w:tc>
      </w:tr>
      <w:tr w:rsidR="00F707AF" w:rsidRPr="00CA597A" w:rsidTr="00F707AF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8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2.17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74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Финансовая отчетность в организациях государственного сектора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72</w:t>
            </w:r>
          </w:p>
        </w:tc>
        <w:tc>
          <w:tcPr>
            <w:tcW w:w="1196" w:type="dxa"/>
            <w:vAlign w:val="center"/>
          </w:tcPr>
          <w:p w:rsidR="00F707AF" w:rsidRPr="00CA597A" w:rsidRDefault="00F707AF" w:rsidP="00F707AF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9 дней</w:t>
            </w:r>
          </w:p>
        </w:tc>
        <w:tc>
          <w:tcPr>
            <w:tcW w:w="1346" w:type="dxa"/>
            <w:vAlign w:val="center"/>
          </w:tcPr>
          <w:p w:rsidR="00F707AF" w:rsidRPr="00CA597A" w:rsidRDefault="00F707AF" w:rsidP="00F707AF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4000</w:t>
            </w:r>
          </w:p>
        </w:tc>
      </w:tr>
      <w:tr w:rsidR="00F707AF" w:rsidRPr="00CA597A" w:rsidTr="00F707AF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88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2.18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74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Налоговый учет, налоговая отчетность, налоговое планирование в организациях государственного сектора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72</w:t>
            </w:r>
          </w:p>
        </w:tc>
        <w:tc>
          <w:tcPr>
            <w:tcW w:w="1196" w:type="dxa"/>
            <w:vAlign w:val="center"/>
          </w:tcPr>
          <w:p w:rsidR="00F707AF" w:rsidRPr="00CA597A" w:rsidRDefault="00F707AF" w:rsidP="00F707AF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9 дней</w:t>
            </w:r>
          </w:p>
        </w:tc>
        <w:tc>
          <w:tcPr>
            <w:tcW w:w="1346" w:type="dxa"/>
            <w:vAlign w:val="center"/>
          </w:tcPr>
          <w:p w:rsidR="00F707AF" w:rsidRPr="00CA597A" w:rsidRDefault="00F707AF" w:rsidP="00F707AF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4000</w:t>
            </w:r>
          </w:p>
        </w:tc>
      </w:tr>
      <w:tr w:rsidR="00F707AF" w:rsidRPr="00CA597A" w:rsidTr="00F707AF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307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lastRenderedPageBreak/>
              <w:t>2.19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F707AF" w:rsidRPr="00CA597A" w:rsidRDefault="00F707AF" w:rsidP="00DE14F6">
            <w:pPr>
              <w:spacing w:line="302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Управление региональными и муниципальными финансами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72</w:t>
            </w:r>
          </w:p>
        </w:tc>
        <w:tc>
          <w:tcPr>
            <w:tcW w:w="1196" w:type="dxa"/>
            <w:vAlign w:val="center"/>
          </w:tcPr>
          <w:p w:rsidR="00F707AF" w:rsidRPr="00CA597A" w:rsidRDefault="00F707AF" w:rsidP="00F707AF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9 дней</w:t>
            </w:r>
          </w:p>
        </w:tc>
        <w:tc>
          <w:tcPr>
            <w:tcW w:w="1346" w:type="dxa"/>
            <w:vAlign w:val="center"/>
          </w:tcPr>
          <w:p w:rsidR="00F707AF" w:rsidRPr="00CA597A" w:rsidRDefault="00F707AF" w:rsidP="00F707AF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4000</w:t>
            </w:r>
          </w:p>
        </w:tc>
      </w:tr>
      <w:tr w:rsidR="00F707AF" w:rsidRPr="00CA597A" w:rsidTr="00F707AF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307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2.20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F707AF" w:rsidRPr="00CA597A" w:rsidRDefault="00F707AF" w:rsidP="00DE14F6">
            <w:pPr>
              <w:spacing w:line="302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Планово-экономическая работа в органах исполнительной власти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72</w:t>
            </w:r>
          </w:p>
        </w:tc>
        <w:tc>
          <w:tcPr>
            <w:tcW w:w="1196" w:type="dxa"/>
            <w:vAlign w:val="center"/>
          </w:tcPr>
          <w:p w:rsidR="00F707AF" w:rsidRPr="00CA597A" w:rsidRDefault="00F707AF" w:rsidP="00F707AF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9 дней</w:t>
            </w:r>
          </w:p>
        </w:tc>
        <w:tc>
          <w:tcPr>
            <w:tcW w:w="1346" w:type="dxa"/>
            <w:vAlign w:val="center"/>
          </w:tcPr>
          <w:p w:rsidR="00F707AF" w:rsidRPr="00CA597A" w:rsidRDefault="00F707AF" w:rsidP="00F707AF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4000</w:t>
            </w:r>
          </w:p>
        </w:tc>
      </w:tr>
      <w:tr w:rsidR="00F707AF" w:rsidRPr="00CA597A" w:rsidTr="00F707AF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307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2.21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F707AF" w:rsidRPr="00CA597A" w:rsidRDefault="00F707AF" w:rsidP="00DE14F6">
            <w:pPr>
              <w:spacing w:line="302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Актуальные проблемы финансового менеджмента и финансовой аналитики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72</w:t>
            </w:r>
          </w:p>
        </w:tc>
        <w:tc>
          <w:tcPr>
            <w:tcW w:w="1196" w:type="dxa"/>
            <w:vAlign w:val="center"/>
          </w:tcPr>
          <w:p w:rsidR="00F707AF" w:rsidRPr="00CA597A" w:rsidRDefault="00F707AF" w:rsidP="00F707AF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9 дней</w:t>
            </w:r>
          </w:p>
        </w:tc>
        <w:tc>
          <w:tcPr>
            <w:tcW w:w="1346" w:type="dxa"/>
            <w:vAlign w:val="center"/>
          </w:tcPr>
          <w:p w:rsidR="00F707AF" w:rsidRPr="00CA597A" w:rsidRDefault="00F707AF" w:rsidP="00F707AF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4000</w:t>
            </w:r>
          </w:p>
        </w:tc>
      </w:tr>
      <w:tr w:rsidR="00F707AF" w:rsidRPr="00CA597A" w:rsidTr="00F707AF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307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2.22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F707AF" w:rsidRPr="00CA597A" w:rsidRDefault="00F707AF" w:rsidP="00DE14F6">
            <w:pPr>
              <w:spacing w:line="302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Основы финансовой аналитики. Практикум по финансовому и инвестиционному менеджменту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72</w:t>
            </w:r>
          </w:p>
        </w:tc>
        <w:tc>
          <w:tcPr>
            <w:tcW w:w="1196" w:type="dxa"/>
            <w:vAlign w:val="center"/>
          </w:tcPr>
          <w:p w:rsidR="00F707AF" w:rsidRPr="00CA597A" w:rsidRDefault="00F707AF" w:rsidP="00F707AF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9 дней</w:t>
            </w:r>
          </w:p>
        </w:tc>
        <w:tc>
          <w:tcPr>
            <w:tcW w:w="1346" w:type="dxa"/>
            <w:vAlign w:val="center"/>
          </w:tcPr>
          <w:p w:rsidR="00F707AF" w:rsidRPr="00CA597A" w:rsidRDefault="00F707AF" w:rsidP="00F707AF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4000</w:t>
            </w:r>
          </w:p>
        </w:tc>
      </w:tr>
      <w:tr w:rsidR="00F707AF" w:rsidRPr="00CA597A" w:rsidTr="00F707AF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307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2.23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F707AF" w:rsidRPr="00CA597A" w:rsidRDefault="00F707AF" w:rsidP="00DE14F6">
            <w:pPr>
              <w:spacing w:line="302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Бухгалтерский учет и современные технологии обработки бухгалтерской информации с использованием типового программного продукта «1С: Бухгалтерия»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72</w:t>
            </w:r>
          </w:p>
        </w:tc>
        <w:tc>
          <w:tcPr>
            <w:tcW w:w="1196" w:type="dxa"/>
            <w:vAlign w:val="center"/>
          </w:tcPr>
          <w:p w:rsidR="00F707AF" w:rsidRPr="00CA597A" w:rsidRDefault="00F707AF" w:rsidP="00F707AF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9 дней</w:t>
            </w:r>
          </w:p>
        </w:tc>
        <w:tc>
          <w:tcPr>
            <w:tcW w:w="1346" w:type="dxa"/>
            <w:vAlign w:val="center"/>
          </w:tcPr>
          <w:p w:rsidR="00F707AF" w:rsidRPr="00CA597A" w:rsidRDefault="00F707AF" w:rsidP="00F707AF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4000</w:t>
            </w:r>
          </w:p>
        </w:tc>
      </w:tr>
      <w:tr w:rsidR="00F707AF" w:rsidRPr="00CA597A" w:rsidTr="00F707AF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307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2.24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307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Кадровое делопроизводство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72</w:t>
            </w:r>
          </w:p>
        </w:tc>
        <w:tc>
          <w:tcPr>
            <w:tcW w:w="1196" w:type="dxa"/>
            <w:vAlign w:val="center"/>
          </w:tcPr>
          <w:p w:rsidR="00F707AF" w:rsidRPr="00CA597A" w:rsidRDefault="00F707AF" w:rsidP="00F707AF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9 дней</w:t>
            </w:r>
          </w:p>
        </w:tc>
        <w:tc>
          <w:tcPr>
            <w:tcW w:w="1346" w:type="dxa"/>
            <w:vAlign w:val="center"/>
          </w:tcPr>
          <w:p w:rsidR="00F707AF" w:rsidRPr="00CA597A" w:rsidRDefault="00F707AF" w:rsidP="00F707AF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4000</w:t>
            </w:r>
          </w:p>
        </w:tc>
      </w:tr>
      <w:tr w:rsidR="00F707AF" w:rsidRPr="00CA597A" w:rsidTr="00F707AF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307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2.25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307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Профессиональный русский язык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18</w:t>
            </w:r>
          </w:p>
        </w:tc>
        <w:tc>
          <w:tcPr>
            <w:tcW w:w="1196" w:type="dxa"/>
            <w:vAlign w:val="center"/>
          </w:tcPr>
          <w:p w:rsidR="00F707AF" w:rsidRPr="00CA597A" w:rsidRDefault="00F707AF" w:rsidP="00F707AF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3 дня</w:t>
            </w:r>
          </w:p>
        </w:tc>
        <w:tc>
          <w:tcPr>
            <w:tcW w:w="1346" w:type="dxa"/>
            <w:vAlign w:val="center"/>
          </w:tcPr>
          <w:p w:rsidR="00F707AF" w:rsidRPr="00CA597A" w:rsidRDefault="00F707AF" w:rsidP="00F707AF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2300</w:t>
            </w:r>
          </w:p>
        </w:tc>
      </w:tr>
      <w:tr w:rsidR="00F707AF" w:rsidRPr="00CA597A" w:rsidTr="00F707AF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307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2.26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F707AF" w:rsidRPr="00CA597A" w:rsidRDefault="00F707AF" w:rsidP="00DE14F6">
            <w:pPr>
              <w:spacing w:line="302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Деловые коммуникации и культура делового общения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18</w:t>
            </w:r>
          </w:p>
        </w:tc>
        <w:tc>
          <w:tcPr>
            <w:tcW w:w="1196" w:type="dxa"/>
            <w:vAlign w:val="center"/>
          </w:tcPr>
          <w:p w:rsidR="00F707AF" w:rsidRPr="00CA597A" w:rsidRDefault="00F707AF" w:rsidP="00F707AF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3 дня</w:t>
            </w:r>
          </w:p>
        </w:tc>
        <w:tc>
          <w:tcPr>
            <w:tcW w:w="1346" w:type="dxa"/>
            <w:vAlign w:val="center"/>
          </w:tcPr>
          <w:p w:rsidR="00F707AF" w:rsidRPr="00CA597A" w:rsidRDefault="00F707AF" w:rsidP="00F707AF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2300</w:t>
            </w:r>
          </w:p>
        </w:tc>
      </w:tr>
      <w:tr w:rsidR="00F707AF" w:rsidRPr="00CA597A" w:rsidTr="00F707AF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307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2.27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F707AF" w:rsidRPr="00CA597A" w:rsidRDefault="00F707AF" w:rsidP="00DE14F6">
            <w:pPr>
              <w:spacing w:line="302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Документационное обеспечение государственного и муниципального управления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18</w:t>
            </w:r>
          </w:p>
        </w:tc>
        <w:tc>
          <w:tcPr>
            <w:tcW w:w="1196" w:type="dxa"/>
            <w:vAlign w:val="center"/>
          </w:tcPr>
          <w:p w:rsidR="00F707AF" w:rsidRPr="00CA597A" w:rsidRDefault="00F707AF" w:rsidP="00F707AF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3 дня</w:t>
            </w:r>
          </w:p>
        </w:tc>
        <w:tc>
          <w:tcPr>
            <w:tcW w:w="1346" w:type="dxa"/>
            <w:vAlign w:val="center"/>
          </w:tcPr>
          <w:p w:rsidR="00F707AF" w:rsidRPr="00CA597A" w:rsidRDefault="00F707AF" w:rsidP="00F707AF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2300</w:t>
            </w:r>
          </w:p>
        </w:tc>
      </w:tr>
      <w:tr w:rsidR="00F707AF" w:rsidRPr="00CA597A" w:rsidTr="00F707AF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307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2.28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307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 xml:space="preserve">Риторика и культура речи 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F707AF" w:rsidRPr="00CA597A" w:rsidRDefault="00F707AF" w:rsidP="00F707AF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18</w:t>
            </w:r>
          </w:p>
        </w:tc>
        <w:tc>
          <w:tcPr>
            <w:tcW w:w="1196" w:type="dxa"/>
            <w:vAlign w:val="center"/>
          </w:tcPr>
          <w:p w:rsidR="00F707AF" w:rsidRPr="00CA597A" w:rsidRDefault="00F707AF" w:rsidP="00F707AF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3 дня</w:t>
            </w:r>
          </w:p>
        </w:tc>
        <w:tc>
          <w:tcPr>
            <w:tcW w:w="1346" w:type="dxa"/>
            <w:vAlign w:val="center"/>
          </w:tcPr>
          <w:p w:rsidR="00F707AF" w:rsidRPr="00CA597A" w:rsidRDefault="00F707AF" w:rsidP="00F707AF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2300</w:t>
            </w:r>
          </w:p>
        </w:tc>
      </w:tr>
    </w:tbl>
    <w:p w:rsidR="00F707AF" w:rsidRPr="00CA597A" w:rsidRDefault="00F707AF" w:rsidP="00F707AF">
      <w:pPr>
        <w:spacing w:line="307" w:lineRule="auto"/>
        <w:rPr>
          <w:sz w:val="22"/>
          <w:szCs w:val="22"/>
        </w:rPr>
      </w:pPr>
    </w:p>
    <w:p w:rsidR="00F707AF" w:rsidRPr="008809F9" w:rsidRDefault="00F707AF" w:rsidP="00F707AF">
      <w:pPr>
        <w:spacing w:line="307" w:lineRule="auto"/>
        <w:jc w:val="center"/>
        <w:rPr>
          <w:rFonts w:ascii="Times New Roman Полужирный" w:hAnsi="Times New Roman Полужирный"/>
          <w:b/>
          <w:sz w:val="24"/>
          <w:szCs w:val="24"/>
        </w:rPr>
      </w:pPr>
      <w:r w:rsidRPr="00DE14F6">
        <w:rPr>
          <w:rFonts w:ascii="Times New Roman Полужирный" w:hAnsi="Times New Roman Полужирный"/>
          <w:b/>
          <w:szCs w:val="24"/>
        </w:rPr>
        <w:t>Действуют скидки при коллективных заявках</w:t>
      </w:r>
      <w:r w:rsidRPr="008809F9">
        <w:rPr>
          <w:rFonts w:ascii="Times New Roman Полужирный" w:hAnsi="Times New Roman Полужирный"/>
          <w:b/>
          <w:sz w:val="24"/>
          <w:szCs w:val="24"/>
        </w:rPr>
        <w:t>.</w:t>
      </w:r>
    </w:p>
    <w:p w:rsidR="00F707AF" w:rsidRPr="008809F9" w:rsidRDefault="00F707AF" w:rsidP="00F707AF">
      <w:pPr>
        <w:spacing w:line="307" w:lineRule="auto"/>
        <w:jc w:val="center"/>
        <w:rPr>
          <w:rFonts w:ascii="Times New Roman Полужирный" w:hAnsi="Times New Roman Полужирный"/>
          <w:b/>
          <w:sz w:val="8"/>
          <w:szCs w:val="22"/>
        </w:rPr>
      </w:pPr>
    </w:p>
    <w:p w:rsidR="00F707AF" w:rsidRPr="00DE14F6" w:rsidRDefault="00F707AF" w:rsidP="00F707AF">
      <w:pPr>
        <w:spacing w:line="307" w:lineRule="auto"/>
        <w:jc w:val="center"/>
        <w:rPr>
          <w:rFonts w:ascii="Times New Roman Полужирный" w:hAnsi="Times New Roman Полужирный"/>
          <w:b/>
          <w:sz w:val="26"/>
          <w:szCs w:val="22"/>
        </w:rPr>
      </w:pPr>
      <w:r w:rsidRPr="00DE14F6">
        <w:rPr>
          <w:rFonts w:ascii="Times New Roman Полужирный" w:hAnsi="Times New Roman Полужирный"/>
          <w:b/>
          <w:sz w:val="26"/>
          <w:szCs w:val="22"/>
        </w:rPr>
        <w:t>Имеется возможность разработки программ обучения</w:t>
      </w:r>
    </w:p>
    <w:p w:rsidR="00F707AF" w:rsidRPr="00DE14F6" w:rsidRDefault="00F707AF" w:rsidP="00F707AF">
      <w:pPr>
        <w:spacing w:line="307" w:lineRule="auto"/>
        <w:jc w:val="center"/>
        <w:rPr>
          <w:rFonts w:ascii="Times New Roman Полужирный" w:hAnsi="Times New Roman Полужирный"/>
          <w:b/>
          <w:sz w:val="26"/>
          <w:szCs w:val="22"/>
        </w:rPr>
      </w:pPr>
      <w:r w:rsidRPr="00DE14F6">
        <w:rPr>
          <w:rFonts w:ascii="Times New Roman Полужирный" w:hAnsi="Times New Roman Полужирный"/>
          <w:b/>
          <w:sz w:val="26"/>
          <w:szCs w:val="22"/>
        </w:rPr>
        <w:t>под потребность заказчика.</w:t>
      </w:r>
    </w:p>
    <w:p w:rsidR="00F707AF" w:rsidRPr="008809F9" w:rsidRDefault="00F707AF" w:rsidP="00F707AF">
      <w:pPr>
        <w:spacing w:line="307" w:lineRule="auto"/>
        <w:rPr>
          <w:sz w:val="14"/>
          <w:szCs w:val="24"/>
        </w:rPr>
      </w:pPr>
    </w:p>
    <w:p w:rsidR="00F707AF" w:rsidRDefault="00F707AF" w:rsidP="00F707AF">
      <w:pPr>
        <w:spacing w:line="307" w:lineRule="auto"/>
        <w:rPr>
          <w:sz w:val="24"/>
          <w:szCs w:val="24"/>
        </w:rPr>
      </w:pPr>
      <w:r w:rsidRPr="00DF4911">
        <w:rPr>
          <w:sz w:val="24"/>
          <w:szCs w:val="24"/>
        </w:rPr>
        <w:t>Директор курсов ДПО Курского ф</w:t>
      </w:r>
      <w:r>
        <w:rPr>
          <w:sz w:val="24"/>
          <w:szCs w:val="24"/>
        </w:rPr>
        <w:t>илиала Финуниверситета</w:t>
      </w:r>
    </w:p>
    <w:p w:rsidR="00F707AF" w:rsidRPr="00DF4911" w:rsidRDefault="00F707AF" w:rsidP="00F707AF">
      <w:pPr>
        <w:spacing w:line="307" w:lineRule="auto"/>
        <w:rPr>
          <w:b/>
          <w:sz w:val="24"/>
          <w:szCs w:val="24"/>
        </w:rPr>
      </w:pPr>
      <w:r w:rsidRPr="00DF4911">
        <w:rPr>
          <w:b/>
          <w:sz w:val="24"/>
          <w:szCs w:val="24"/>
        </w:rPr>
        <w:t>Старкова Ольга Александровна,</w:t>
      </w:r>
    </w:p>
    <w:p w:rsidR="00F707AF" w:rsidRPr="00B327D9" w:rsidRDefault="00F707AF" w:rsidP="00F707AF">
      <w:pPr>
        <w:spacing w:line="307" w:lineRule="auto"/>
        <w:rPr>
          <w:b/>
          <w:sz w:val="24"/>
          <w:szCs w:val="24"/>
        </w:rPr>
      </w:pPr>
      <w:r w:rsidRPr="00DF4911">
        <w:rPr>
          <w:sz w:val="24"/>
          <w:szCs w:val="24"/>
        </w:rPr>
        <w:t xml:space="preserve">телефон: (4712) </w:t>
      </w:r>
      <w:r w:rsidRPr="00DF4911">
        <w:rPr>
          <w:b/>
          <w:sz w:val="24"/>
          <w:szCs w:val="24"/>
        </w:rPr>
        <w:t>51-37-81</w:t>
      </w:r>
      <w:r w:rsidRPr="00DF4911">
        <w:rPr>
          <w:sz w:val="24"/>
          <w:szCs w:val="24"/>
        </w:rPr>
        <w:t xml:space="preserve">, </w:t>
      </w:r>
      <w:r w:rsidRPr="00DF4911">
        <w:rPr>
          <w:sz w:val="24"/>
          <w:szCs w:val="24"/>
          <w:lang w:val="en-US"/>
        </w:rPr>
        <w:t>e</w:t>
      </w:r>
      <w:r w:rsidRPr="00DF4911">
        <w:rPr>
          <w:sz w:val="24"/>
          <w:szCs w:val="24"/>
        </w:rPr>
        <w:t>-</w:t>
      </w:r>
      <w:r w:rsidRPr="00DF4911">
        <w:rPr>
          <w:sz w:val="24"/>
          <w:szCs w:val="24"/>
          <w:lang w:val="en-US"/>
        </w:rPr>
        <w:t>mail</w:t>
      </w:r>
      <w:r w:rsidRPr="00DF4911">
        <w:rPr>
          <w:sz w:val="24"/>
          <w:szCs w:val="24"/>
        </w:rPr>
        <w:t xml:space="preserve">: </w:t>
      </w:r>
      <w:hyperlink r:id="rId9" w:history="1">
        <w:r w:rsidRPr="00F05C2C">
          <w:rPr>
            <w:rStyle w:val="a3"/>
            <w:b/>
            <w:sz w:val="24"/>
            <w:szCs w:val="24"/>
            <w:lang w:val="en-US"/>
          </w:rPr>
          <w:t>OAStarkova</w:t>
        </w:r>
        <w:r w:rsidRPr="00F05C2C">
          <w:rPr>
            <w:rStyle w:val="a3"/>
            <w:b/>
            <w:sz w:val="24"/>
            <w:szCs w:val="24"/>
          </w:rPr>
          <w:t>@</w:t>
        </w:r>
        <w:r w:rsidRPr="00F05C2C">
          <w:rPr>
            <w:rStyle w:val="a3"/>
            <w:b/>
            <w:sz w:val="24"/>
            <w:szCs w:val="24"/>
            <w:lang w:val="en-US"/>
          </w:rPr>
          <w:t>fa</w:t>
        </w:r>
        <w:r w:rsidRPr="00F05C2C">
          <w:rPr>
            <w:rStyle w:val="a3"/>
            <w:b/>
            <w:sz w:val="24"/>
            <w:szCs w:val="24"/>
          </w:rPr>
          <w:t>.</w:t>
        </w:r>
        <w:r w:rsidRPr="00F05C2C">
          <w:rPr>
            <w:rStyle w:val="a3"/>
            <w:b/>
            <w:sz w:val="24"/>
            <w:szCs w:val="24"/>
            <w:lang w:val="en-US"/>
          </w:rPr>
          <w:t>ru</w:t>
        </w:r>
      </w:hyperlink>
    </w:p>
    <w:p w:rsidR="005E6F9C" w:rsidRPr="002412F1" w:rsidRDefault="00F97FD2" w:rsidP="00774555">
      <w:pPr>
        <w:rPr>
          <w:rFonts w:ascii="Cambria" w:hAnsi="Cambria"/>
          <w:b/>
          <w:sz w:val="16"/>
        </w:rPr>
      </w:pPr>
      <w:r>
        <w:rPr>
          <w:rFonts w:ascii="Cambria" w:hAnsi="Cambria"/>
          <w:b/>
          <w:noProof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44450</wp:posOffset>
                </wp:positionV>
                <wp:extent cx="4885055" cy="6990080"/>
                <wp:effectExtent l="9525" t="6350" r="10795" b="1397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5055" cy="6990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margin-left:6.75pt;margin-top:3.5pt;width:384.65pt;height:5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" filled="f"/>
            </w:pict>
          </mc:Fallback>
        </mc:AlternateContent>
      </w:r>
    </w:p>
    <w:p w:rsidR="005E6F9C" w:rsidRPr="00670C6C" w:rsidRDefault="005E6F9C" w:rsidP="005E6F9C">
      <w:pPr>
        <w:jc w:val="center"/>
        <w:rPr>
          <w:rFonts w:ascii="Cambria" w:hAnsi="Cambria"/>
          <w:b/>
        </w:rPr>
      </w:pPr>
      <w:r w:rsidRPr="00670C6C">
        <w:rPr>
          <w:rFonts w:ascii="Cambria" w:hAnsi="Cambria"/>
          <w:b/>
        </w:rPr>
        <w:t>Закрытое акционерное общество</w:t>
      </w:r>
    </w:p>
    <w:p w:rsidR="005E6F9C" w:rsidRPr="00670C6C" w:rsidRDefault="005E6F9C" w:rsidP="005E6F9C">
      <w:pPr>
        <w:pStyle w:val="a6"/>
        <w:spacing w:after="0"/>
        <w:jc w:val="center"/>
        <w:rPr>
          <w:rFonts w:ascii="Cambria" w:hAnsi="Cambria"/>
          <w:b/>
        </w:rPr>
      </w:pPr>
      <w:r w:rsidRPr="00670C6C">
        <w:rPr>
          <w:rFonts w:ascii="Cambria" w:hAnsi="Cambria"/>
          <w:b/>
        </w:rPr>
        <w:t>«Университетская книга»</w:t>
      </w:r>
    </w:p>
    <w:p w:rsidR="005E6F9C" w:rsidRPr="00670C6C" w:rsidRDefault="005E6F9C" w:rsidP="005E6F9C">
      <w:pPr>
        <w:pStyle w:val="a6"/>
        <w:spacing w:after="0"/>
        <w:jc w:val="center"/>
        <w:rPr>
          <w:rFonts w:ascii="Cambria" w:hAnsi="Cambria"/>
        </w:rPr>
      </w:pPr>
      <w:r w:rsidRPr="00670C6C">
        <w:rPr>
          <w:rFonts w:ascii="Cambria" w:hAnsi="Cambria"/>
        </w:rPr>
        <w:t>г.</w:t>
      </w:r>
      <w:r>
        <w:rPr>
          <w:rFonts w:ascii="Cambria" w:hAnsi="Cambria"/>
        </w:rPr>
        <w:t xml:space="preserve"> </w:t>
      </w:r>
      <w:r w:rsidRPr="00670C6C">
        <w:rPr>
          <w:rFonts w:ascii="Cambria" w:hAnsi="Cambria"/>
        </w:rPr>
        <w:t>Курск, Россия</w:t>
      </w:r>
    </w:p>
    <w:p w:rsidR="005E6F9C" w:rsidRPr="004269F6" w:rsidRDefault="005E6F9C" w:rsidP="005E6F9C">
      <w:pPr>
        <w:pStyle w:val="a6"/>
        <w:spacing w:after="0"/>
        <w:ind w:firstLine="284"/>
        <w:jc w:val="both"/>
        <w:rPr>
          <w:rFonts w:ascii="Cambria" w:hAnsi="Cambria"/>
          <w:b/>
          <w:i/>
          <w:sz w:val="24"/>
          <w:szCs w:val="24"/>
        </w:rPr>
      </w:pPr>
      <w:r w:rsidRPr="004269F6">
        <w:rPr>
          <w:rFonts w:ascii="Cambria" w:hAnsi="Cambria"/>
          <w:b/>
          <w:i/>
          <w:sz w:val="24"/>
          <w:szCs w:val="24"/>
        </w:rPr>
        <w:t>предлагает услуги:</w:t>
      </w:r>
    </w:p>
    <w:p w:rsidR="005E6F9C" w:rsidRPr="003E2DF7" w:rsidRDefault="005E6F9C" w:rsidP="005E6F9C">
      <w:pPr>
        <w:pStyle w:val="a6"/>
        <w:numPr>
          <w:ilvl w:val="0"/>
          <w:numId w:val="16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r w:rsidRPr="003E2DF7">
        <w:rPr>
          <w:rFonts w:ascii="Cambria" w:hAnsi="Cambria" w:cs="Arial"/>
          <w:sz w:val="24"/>
          <w:szCs w:val="24"/>
          <w:shd w:val="clear" w:color="auto" w:fill="FFFFFF"/>
        </w:rPr>
        <w:t>издание монографий, учебных пособий, учебников, сборников конференций по доступным ценам с присвоением ISBN и регистрацией в РИНЦ, тираж от 20 штук;</w:t>
      </w:r>
    </w:p>
    <w:p w:rsidR="005E6F9C" w:rsidRPr="003E2DF7" w:rsidRDefault="005E6F9C" w:rsidP="005E6F9C">
      <w:pPr>
        <w:pStyle w:val="a6"/>
        <w:numPr>
          <w:ilvl w:val="0"/>
          <w:numId w:val="16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r w:rsidRPr="003E2DF7">
        <w:rPr>
          <w:rFonts w:ascii="Cambria" w:hAnsi="Cambria" w:cs="Arial"/>
          <w:sz w:val="24"/>
          <w:szCs w:val="24"/>
          <w:shd w:val="clear" w:color="auto" w:fill="FFFFFF"/>
        </w:rPr>
        <w:t>типографско-издательские услуги сборников конференций: сбор стате</w:t>
      </w:r>
      <w:r>
        <w:rPr>
          <w:rFonts w:ascii="Cambria" w:hAnsi="Cambria" w:cs="Arial"/>
          <w:sz w:val="24"/>
          <w:szCs w:val="24"/>
          <w:shd w:val="clear" w:color="auto" w:fill="FFFFFF"/>
        </w:rPr>
        <w:t xml:space="preserve">й, верстка, подготовка макета, </w:t>
      </w:r>
      <w:r w:rsidRPr="003E2DF7">
        <w:rPr>
          <w:rFonts w:ascii="Cambria" w:hAnsi="Cambria" w:cs="Arial"/>
          <w:sz w:val="24"/>
          <w:szCs w:val="24"/>
          <w:shd w:val="clear" w:color="auto" w:fill="FFFFFF"/>
        </w:rPr>
        <w:t>разработка дизайна обложки, постатейная регистрация в РИНЦ, издание тиража, рассылка авторам и т.д.</w:t>
      </w:r>
    </w:p>
    <w:p w:rsidR="005E6F9C" w:rsidRPr="003E2DF7" w:rsidRDefault="005E6F9C" w:rsidP="005E6F9C">
      <w:pPr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rFonts w:ascii="Cambria" w:eastAsia="Cambria-Bold" w:hAnsi="Cambria"/>
          <w:b/>
          <w:bCs/>
          <w:color w:val="FF0000"/>
          <w:sz w:val="24"/>
          <w:szCs w:val="24"/>
        </w:rPr>
      </w:pPr>
      <w:r w:rsidRPr="003E2DF7">
        <w:rPr>
          <w:rFonts w:ascii="Cambria" w:hAnsi="Cambria" w:cs="Arial"/>
          <w:sz w:val="24"/>
          <w:szCs w:val="24"/>
          <w:shd w:val="clear" w:color="auto" w:fill="FFFFFF"/>
        </w:rPr>
        <w:t xml:space="preserve">публикация статей  по экономике, праву, социологии, философии в </w:t>
      </w:r>
      <w:r w:rsidRPr="003E2DF7">
        <w:rPr>
          <w:rFonts w:ascii="Cambria" w:hAnsi="Cambria"/>
          <w:sz w:val="24"/>
          <w:szCs w:val="24"/>
          <w:shd w:val="clear" w:color="auto" w:fill="FFFFFF"/>
        </w:rPr>
        <w:t xml:space="preserve">научно-практическом журнале </w:t>
      </w:r>
      <w:r w:rsidRPr="003E2DF7">
        <w:rPr>
          <w:rFonts w:ascii="Cambria" w:eastAsia="Cambria-Bold" w:hAnsi="Cambria"/>
          <w:b/>
          <w:bCs/>
          <w:color w:val="1F497D"/>
          <w:spacing w:val="-20"/>
          <w:w w:val="66"/>
          <w:sz w:val="24"/>
          <w:szCs w:val="24"/>
        </w:rPr>
        <w:t xml:space="preserve">ИННОВАЦИОННАЯ ЭКОНОМИКА: </w:t>
      </w:r>
      <w:r w:rsidRPr="003E2DF7">
        <w:rPr>
          <w:rFonts w:ascii="Cambria" w:eastAsia="Cambria-Bold" w:hAnsi="Cambria"/>
          <w:b/>
          <w:bCs/>
          <w:color w:val="FF0000"/>
          <w:sz w:val="24"/>
          <w:szCs w:val="24"/>
        </w:rPr>
        <w:t xml:space="preserve">ПЕРСПЕКТИВЫ РАЗВИТИЯ И СОВЕРШЕНСТВОВАНИЯ </w:t>
      </w:r>
      <w:r w:rsidRPr="003E2DF7">
        <w:rPr>
          <w:rFonts w:ascii="Cambria" w:eastAsia="Cambria-Bold" w:hAnsi="Cambria"/>
          <w:b/>
          <w:bCs/>
          <w:sz w:val="24"/>
          <w:szCs w:val="24"/>
        </w:rPr>
        <w:t>(</w:t>
      </w:r>
      <w:hyperlink r:id="rId10" w:history="1">
        <w:r w:rsidRPr="003E2DF7">
          <w:rPr>
            <w:rStyle w:val="a3"/>
            <w:rFonts w:ascii="Cambria" w:eastAsia="Cambria-Bold" w:hAnsi="Cambria"/>
            <w:b/>
            <w:bCs/>
            <w:sz w:val="24"/>
            <w:szCs w:val="24"/>
          </w:rPr>
          <w:t>http://elibrary.ru/contents.asp?issueid=1361579</w:t>
        </w:r>
      </w:hyperlink>
      <w:r w:rsidRPr="003E2DF7">
        <w:rPr>
          <w:rFonts w:ascii="Cambria" w:eastAsia="Cambria-Bold" w:hAnsi="Cambria"/>
          <w:b/>
          <w:bCs/>
          <w:sz w:val="24"/>
          <w:szCs w:val="24"/>
        </w:rPr>
        <w:t>);</w:t>
      </w:r>
    </w:p>
    <w:p w:rsidR="005E6F9C" w:rsidRPr="003E2DF7" w:rsidRDefault="005E6F9C" w:rsidP="005E6F9C">
      <w:pPr>
        <w:pStyle w:val="a6"/>
        <w:numPr>
          <w:ilvl w:val="0"/>
          <w:numId w:val="16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 w:cs="Arial"/>
          <w:sz w:val="24"/>
          <w:szCs w:val="24"/>
          <w:shd w:val="clear" w:color="auto" w:fill="FFFFFF"/>
        </w:rPr>
        <w:t>р</w:t>
      </w:r>
      <w:r w:rsidRPr="003E2DF7">
        <w:rPr>
          <w:rFonts w:ascii="Cambria" w:hAnsi="Cambria" w:cs="Arial"/>
          <w:sz w:val="24"/>
          <w:szCs w:val="24"/>
          <w:shd w:val="clear" w:color="auto" w:fill="FFFFFF"/>
        </w:rPr>
        <w:t>егистрация монографий, учебных пособий в РИНЦ сборников конф</w:t>
      </w:r>
      <w:r>
        <w:rPr>
          <w:rFonts w:ascii="Cambria" w:hAnsi="Cambria" w:cs="Arial"/>
          <w:sz w:val="24"/>
          <w:szCs w:val="24"/>
          <w:shd w:val="clear" w:color="auto" w:fill="FFFFFF"/>
        </w:rPr>
        <w:t xml:space="preserve">еренций мероприятий (стоимость </w:t>
      </w:r>
      <w:r w:rsidRPr="003E2DF7">
        <w:rPr>
          <w:rFonts w:ascii="Cambria" w:hAnsi="Cambria" w:cs="Arial"/>
          <w:sz w:val="24"/>
          <w:szCs w:val="24"/>
          <w:shd w:val="clear" w:color="auto" w:fill="FFFFFF"/>
        </w:rPr>
        <w:t>- от 100 рублей за издание).</w:t>
      </w:r>
    </w:p>
    <w:p w:rsidR="005E6F9C" w:rsidRPr="00CB1356" w:rsidRDefault="005E6F9C" w:rsidP="005E6F9C">
      <w:pPr>
        <w:pStyle w:val="a6"/>
        <w:numPr>
          <w:ilvl w:val="0"/>
          <w:numId w:val="16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r>
        <w:rPr>
          <w:rFonts w:ascii="Cambria" w:hAnsi="Cambria" w:cs="Arial"/>
          <w:sz w:val="24"/>
          <w:szCs w:val="24"/>
          <w:shd w:val="clear" w:color="auto" w:fill="FFFFFF"/>
        </w:rPr>
        <w:t>п</w:t>
      </w:r>
      <w:r w:rsidRPr="004269F6">
        <w:rPr>
          <w:rFonts w:ascii="Cambria" w:hAnsi="Cambria" w:cs="Arial"/>
          <w:sz w:val="24"/>
          <w:szCs w:val="24"/>
          <w:shd w:val="clear" w:color="auto" w:fill="FFFFFF"/>
        </w:rPr>
        <w:t xml:space="preserve">овышение </w:t>
      </w:r>
      <w:r w:rsidRPr="00CB1356">
        <w:rPr>
          <w:rFonts w:ascii="Cambria" w:hAnsi="Cambria" w:cs="Arial"/>
          <w:sz w:val="24"/>
          <w:szCs w:val="24"/>
          <w:shd w:val="clear" w:color="auto" w:fill="FFFFFF"/>
        </w:rPr>
        <w:t>индекса ХИРШ высшему учебному заведению;</w:t>
      </w:r>
    </w:p>
    <w:p w:rsidR="005E6F9C" w:rsidRPr="004269F6" w:rsidRDefault="005E6F9C" w:rsidP="005E6F9C">
      <w:pPr>
        <w:pStyle w:val="a6"/>
        <w:numPr>
          <w:ilvl w:val="0"/>
          <w:numId w:val="16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 w:cs="Arial"/>
          <w:sz w:val="24"/>
          <w:szCs w:val="24"/>
          <w:shd w:val="clear" w:color="auto" w:fill="FFFFFF"/>
        </w:rPr>
        <w:t>р</w:t>
      </w:r>
      <w:r w:rsidRPr="004269F6">
        <w:rPr>
          <w:rFonts w:ascii="Cambria" w:hAnsi="Cambria" w:cs="Arial"/>
          <w:sz w:val="24"/>
          <w:szCs w:val="24"/>
          <w:shd w:val="clear" w:color="auto" w:fill="FFFFFF"/>
        </w:rPr>
        <w:t>егистрация постатейно в РИНЦ сборников конференций</w:t>
      </w:r>
      <w:r>
        <w:rPr>
          <w:rFonts w:ascii="Cambria" w:hAnsi="Cambria" w:cs="Arial"/>
          <w:sz w:val="24"/>
          <w:szCs w:val="24"/>
          <w:shd w:val="clear" w:color="auto" w:fill="FFFFFF"/>
        </w:rPr>
        <w:t xml:space="preserve">, мероприятий (стоимость </w:t>
      </w:r>
      <w:r w:rsidRPr="004269F6">
        <w:rPr>
          <w:rFonts w:ascii="Cambria" w:hAnsi="Cambria" w:cs="Arial"/>
          <w:sz w:val="24"/>
          <w:szCs w:val="24"/>
          <w:shd w:val="clear" w:color="auto" w:fill="FFFFFF"/>
        </w:rPr>
        <w:t>- от 50 рублей за статью).</w:t>
      </w:r>
    </w:p>
    <w:p w:rsidR="005E6F9C" w:rsidRPr="004269F6" w:rsidRDefault="005E6F9C" w:rsidP="005E6F9C">
      <w:pPr>
        <w:pStyle w:val="a6"/>
        <w:numPr>
          <w:ilvl w:val="0"/>
          <w:numId w:val="16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r>
        <w:rPr>
          <w:rFonts w:ascii="Cambria" w:hAnsi="Cambria" w:cs="Arial"/>
          <w:sz w:val="24"/>
          <w:szCs w:val="24"/>
          <w:shd w:val="clear" w:color="auto" w:fill="FFFFFF"/>
        </w:rPr>
        <w:t>п</w:t>
      </w:r>
      <w:r w:rsidRPr="004269F6">
        <w:rPr>
          <w:rFonts w:ascii="Cambria" w:hAnsi="Cambria" w:cs="Arial"/>
          <w:sz w:val="24"/>
          <w:szCs w:val="24"/>
          <w:shd w:val="clear" w:color="auto" w:fill="FFFFFF"/>
        </w:rPr>
        <w:t>овышение индекса ХИРШ отдельному автору;</w:t>
      </w:r>
    </w:p>
    <w:p w:rsidR="005E6F9C" w:rsidRPr="003E2DF7" w:rsidRDefault="005E6F9C" w:rsidP="005E6F9C">
      <w:pPr>
        <w:numPr>
          <w:ilvl w:val="0"/>
          <w:numId w:val="16"/>
        </w:numPr>
        <w:autoSpaceDE w:val="0"/>
        <w:autoSpaceDN w:val="0"/>
        <w:adjustRightInd w:val="0"/>
        <w:rPr>
          <w:rFonts w:ascii="Cambria" w:hAnsi="Cambria"/>
          <w:b/>
          <w:sz w:val="24"/>
          <w:szCs w:val="24"/>
        </w:rPr>
      </w:pPr>
      <w:r w:rsidRPr="003E2DF7">
        <w:rPr>
          <w:rFonts w:ascii="Cambria" w:hAnsi="Cambria" w:cs="Arial"/>
          <w:sz w:val="24"/>
          <w:szCs w:val="24"/>
          <w:shd w:val="clear" w:color="auto" w:fill="FFFFFF"/>
        </w:rPr>
        <w:t xml:space="preserve">публикация статей  по материаловедению, машиностроению, технике и технологиям в  </w:t>
      </w:r>
      <w:r w:rsidRPr="003E2DF7">
        <w:rPr>
          <w:rFonts w:ascii="Cambria" w:hAnsi="Cambria"/>
          <w:b/>
          <w:bCs/>
          <w:sz w:val="24"/>
          <w:szCs w:val="24"/>
        </w:rPr>
        <w:t xml:space="preserve">научно-техническом журнале </w:t>
      </w:r>
      <w:r w:rsidRPr="003E2DF7">
        <w:rPr>
          <w:rFonts w:ascii="Cambria" w:hAnsi="Cambria"/>
          <w:b/>
          <w:bCs/>
          <w:color w:val="FF0000"/>
          <w:sz w:val="24"/>
          <w:szCs w:val="24"/>
        </w:rPr>
        <w:t xml:space="preserve">СОВРЕМЕННЫЕ МАТЕРИАЛЫ, ТЕХНИКА И ТЕХНОЛОГИИ </w:t>
      </w:r>
      <w:r w:rsidRPr="003E2DF7">
        <w:rPr>
          <w:rFonts w:ascii="Cambria" w:hAnsi="Cambria"/>
          <w:b/>
          <w:bCs/>
          <w:sz w:val="24"/>
          <w:szCs w:val="24"/>
        </w:rPr>
        <w:t>(</w:t>
      </w:r>
      <w:hyperlink r:id="rId11" w:history="1">
        <w:r w:rsidRPr="003E2DF7">
          <w:rPr>
            <w:rStyle w:val="a3"/>
            <w:rFonts w:ascii="Cambria" w:hAnsi="Cambria"/>
            <w:b/>
            <w:bCs/>
            <w:sz w:val="24"/>
            <w:szCs w:val="24"/>
          </w:rPr>
          <w:t>http://elibrary.ru/contents.asp?issueid=1445616</w:t>
        </w:r>
      </w:hyperlink>
      <w:r w:rsidRPr="003E2DF7">
        <w:rPr>
          <w:rFonts w:ascii="Cambria" w:hAnsi="Cambria"/>
          <w:b/>
          <w:bCs/>
          <w:sz w:val="24"/>
          <w:szCs w:val="24"/>
        </w:rPr>
        <w:t>)</w:t>
      </w:r>
    </w:p>
    <w:p w:rsidR="005E6F9C" w:rsidRPr="004269F6" w:rsidRDefault="005E6F9C" w:rsidP="005E6F9C">
      <w:pPr>
        <w:rPr>
          <w:b/>
          <w:sz w:val="22"/>
          <w:szCs w:val="22"/>
        </w:rPr>
      </w:pPr>
    </w:p>
    <w:p w:rsidR="005E6F9C" w:rsidRPr="003E2DF7" w:rsidRDefault="005E6F9C" w:rsidP="005E6F9C">
      <w:pPr>
        <w:ind w:firstLine="284"/>
        <w:jc w:val="center"/>
        <w:rPr>
          <w:sz w:val="24"/>
          <w:szCs w:val="24"/>
        </w:rPr>
      </w:pPr>
      <w:r w:rsidRPr="003E2DF7">
        <w:rPr>
          <w:b/>
          <w:sz w:val="24"/>
          <w:szCs w:val="24"/>
        </w:rPr>
        <w:t>Внимание специальное предложение:</w:t>
      </w:r>
    </w:p>
    <w:p w:rsidR="005E6F9C" w:rsidRPr="003E2DF7" w:rsidRDefault="005E6F9C" w:rsidP="005E6F9C">
      <w:pPr>
        <w:jc w:val="center"/>
        <w:rPr>
          <w:sz w:val="24"/>
          <w:szCs w:val="24"/>
        </w:rPr>
      </w:pPr>
      <w:r w:rsidRPr="003E2DF7">
        <w:rPr>
          <w:sz w:val="24"/>
          <w:szCs w:val="24"/>
        </w:rPr>
        <w:t>Минимальный и самый распространенный способ издания монографий, учебного пособия - 20 штук, из которых 16 экземпляров оставляется на обязательную рассылку. Объем до 200 страниц. Авторы получают 4 экземпляра, Изданию присваивается номер ISBN, осуществляется регистрация в РИНЦ.</w:t>
      </w:r>
    </w:p>
    <w:p w:rsidR="005E6F9C" w:rsidRPr="003E2DF7" w:rsidRDefault="00774555" w:rsidP="005E6F9C">
      <w:pPr>
        <w:ind w:firstLine="284"/>
        <w:jc w:val="center"/>
        <w:rPr>
          <w:sz w:val="24"/>
          <w:szCs w:val="24"/>
        </w:rPr>
      </w:pPr>
      <w:r>
        <w:rPr>
          <w:sz w:val="24"/>
          <w:szCs w:val="24"/>
        </w:rPr>
        <w:t>Цена – 10</w:t>
      </w:r>
      <w:r w:rsidR="005E6F9C">
        <w:rPr>
          <w:sz w:val="24"/>
          <w:szCs w:val="24"/>
        </w:rPr>
        <w:t xml:space="preserve"> </w:t>
      </w:r>
      <w:r w:rsidR="005E6F9C" w:rsidRPr="003E2DF7">
        <w:rPr>
          <w:sz w:val="24"/>
          <w:szCs w:val="24"/>
        </w:rPr>
        <w:t>000 рублей</w:t>
      </w:r>
      <w:r w:rsidR="005E6F9C">
        <w:rPr>
          <w:sz w:val="24"/>
          <w:szCs w:val="24"/>
        </w:rPr>
        <w:t xml:space="preserve"> (мягкий переплет) 1</w:t>
      </w:r>
      <w:r>
        <w:rPr>
          <w:sz w:val="24"/>
          <w:szCs w:val="24"/>
        </w:rPr>
        <w:t>3</w:t>
      </w:r>
      <w:r w:rsidR="005E6F9C">
        <w:rPr>
          <w:sz w:val="24"/>
          <w:szCs w:val="24"/>
        </w:rPr>
        <w:t xml:space="preserve"> 000 (твердый переплет)</w:t>
      </w:r>
      <w:r w:rsidR="005E6F9C" w:rsidRPr="003E2DF7">
        <w:rPr>
          <w:sz w:val="24"/>
          <w:szCs w:val="24"/>
        </w:rPr>
        <w:t>.</w:t>
      </w:r>
    </w:p>
    <w:p w:rsidR="005E6F9C" w:rsidRPr="003E2DF7" w:rsidRDefault="005E6F9C" w:rsidP="005E6F9C">
      <w:pPr>
        <w:pStyle w:val="a6"/>
        <w:spacing w:after="0"/>
        <w:ind w:firstLine="284"/>
        <w:jc w:val="center"/>
        <w:rPr>
          <w:rFonts w:ascii="Cambria" w:hAnsi="Cambria" w:cs="Arial"/>
          <w:i/>
          <w:sz w:val="24"/>
          <w:szCs w:val="24"/>
          <w:shd w:val="clear" w:color="auto" w:fill="FFFFFF"/>
        </w:rPr>
      </w:pPr>
      <w:r w:rsidRPr="003E2DF7">
        <w:rPr>
          <w:rFonts w:ascii="Cambria" w:hAnsi="Cambria" w:cs="Arial"/>
          <w:i/>
          <w:sz w:val="24"/>
          <w:szCs w:val="24"/>
          <w:shd w:val="clear" w:color="auto" w:fill="FFFFFF"/>
        </w:rPr>
        <w:t>Контактное лицо - Горохов Александр Анатольевич</w:t>
      </w:r>
    </w:p>
    <w:p w:rsidR="005E6F9C" w:rsidRPr="00DC40F9" w:rsidRDefault="005E6F9C" w:rsidP="005E6F9C">
      <w:pPr>
        <w:pStyle w:val="a6"/>
        <w:spacing w:after="0"/>
        <w:jc w:val="center"/>
        <w:rPr>
          <w:rFonts w:ascii="Cambria" w:hAnsi="Cambria" w:cs="Arial"/>
          <w:i/>
          <w:sz w:val="24"/>
          <w:szCs w:val="24"/>
          <w:shd w:val="clear" w:color="auto" w:fill="FFFFFF"/>
        </w:rPr>
      </w:pPr>
      <w:r w:rsidRPr="003E2DF7">
        <w:rPr>
          <w:rFonts w:ascii="Cambria" w:hAnsi="Cambria" w:cs="Arial"/>
          <w:i/>
          <w:sz w:val="24"/>
          <w:szCs w:val="24"/>
          <w:shd w:val="clear" w:color="auto" w:fill="FFFFFF"/>
        </w:rPr>
        <w:t xml:space="preserve">+7-910-730-82-83, </w:t>
      </w:r>
      <w:r w:rsidRPr="003E2DF7">
        <w:rPr>
          <w:rFonts w:ascii="Cambria" w:hAnsi="Cambria" w:cs="Arial"/>
          <w:i/>
          <w:sz w:val="24"/>
          <w:szCs w:val="24"/>
          <w:shd w:val="clear" w:color="auto" w:fill="FFFFFF"/>
          <w:lang w:val="en-US"/>
        </w:rPr>
        <w:t>nauka</w:t>
      </w:r>
      <w:r w:rsidRPr="003E2DF7">
        <w:rPr>
          <w:rFonts w:ascii="Cambria" w:hAnsi="Cambria" w:cs="Arial"/>
          <w:i/>
          <w:sz w:val="24"/>
          <w:szCs w:val="24"/>
          <w:shd w:val="clear" w:color="auto" w:fill="FFFFFF"/>
        </w:rPr>
        <w:t>46@</w:t>
      </w:r>
      <w:r w:rsidRPr="003E2DF7">
        <w:rPr>
          <w:rFonts w:ascii="Cambria" w:hAnsi="Cambria" w:cs="Arial"/>
          <w:i/>
          <w:sz w:val="24"/>
          <w:szCs w:val="24"/>
          <w:shd w:val="clear" w:color="auto" w:fill="FFFFFF"/>
          <w:lang w:val="en-US"/>
        </w:rPr>
        <w:t>yandex</w:t>
      </w:r>
      <w:r w:rsidRPr="003E2DF7">
        <w:rPr>
          <w:rFonts w:ascii="Cambria" w:hAnsi="Cambria" w:cs="Arial"/>
          <w:i/>
          <w:sz w:val="24"/>
          <w:szCs w:val="24"/>
          <w:shd w:val="clear" w:color="auto" w:fill="FFFFFF"/>
        </w:rPr>
        <w:t>.</w:t>
      </w:r>
      <w:r w:rsidRPr="003E2DF7">
        <w:rPr>
          <w:rFonts w:ascii="Cambria" w:hAnsi="Cambria" w:cs="Arial"/>
          <w:i/>
          <w:sz w:val="24"/>
          <w:szCs w:val="24"/>
          <w:shd w:val="clear" w:color="auto" w:fill="FFFFFF"/>
          <w:lang w:val="en-US"/>
        </w:rPr>
        <w:t>ru</w:t>
      </w:r>
    </w:p>
    <w:p w:rsidR="005E6F9C" w:rsidRDefault="005E6F9C" w:rsidP="005E6F9C">
      <w:pPr>
        <w:rPr>
          <w:rFonts w:ascii="Cambria" w:hAnsi="Cambria" w:cs="Arial"/>
          <w:b/>
          <w:sz w:val="20"/>
          <w:szCs w:val="20"/>
        </w:rPr>
      </w:pPr>
    </w:p>
    <w:p w:rsidR="005E6F9C" w:rsidRDefault="005E6F9C" w:rsidP="005E6F9C">
      <w:pPr>
        <w:rPr>
          <w:rFonts w:ascii="Cambria" w:hAnsi="Cambria" w:cs="Arial"/>
          <w:b/>
          <w:sz w:val="20"/>
          <w:szCs w:val="20"/>
        </w:rPr>
      </w:pPr>
    </w:p>
    <w:p w:rsidR="005E6F9C" w:rsidRDefault="005E6F9C" w:rsidP="005E6F9C">
      <w:pPr>
        <w:rPr>
          <w:rFonts w:ascii="Cambria" w:hAnsi="Cambria" w:cs="Arial"/>
          <w:b/>
          <w:sz w:val="20"/>
          <w:szCs w:val="20"/>
        </w:rPr>
      </w:pPr>
    </w:p>
    <w:p w:rsidR="00774555" w:rsidRDefault="00774555" w:rsidP="005E6F9C">
      <w:pPr>
        <w:rPr>
          <w:rFonts w:ascii="Cambria" w:hAnsi="Cambria" w:cs="Arial"/>
          <w:b/>
          <w:sz w:val="20"/>
          <w:szCs w:val="20"/>
        </w:rPr>
      </w:pPr>
    </w:p>
    <w:p w:rsidR="005E6F9C" w:rsidRPr="00350CE3" w:rsidRDefault="005E6F9C" w:rsidP="005E6F9C">
      <w:pPr>
        <w:shd w:val="clear" w:color="auto" w:fill="FFFFFF"/>
        <w:jc w:val="both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/>
          <w:bCs/>
          <w:sz w:val="20"/>
          <w:szCs w:val="20"/>
        </w:rPr>
        <w:lastRenderedPageBreak/>
        <w:t>Порядок опубликования монографии, учебных пособий.</w:t>
      </w:r>
    </w:p>
    <w:p w:rsidR="005E6F9C" w:rsidRPr="00350CE3" w:rsidRDefault="005E6F9C" w:rsidP="005E6F9C">
      <w:pPr>
        <w:shd w:val="clear" w:color="auto" w:fill="FFFFFF"/>
        <w:jc w:val="both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1. Присылаете макет сборника в формате WORD, определяетесь с тиражом, вариантом обложки (мягкая, твердая)</w:t>
      </w:r>
    </w:p>
    <w:p w:rsidR="005E6F9C" w:rsidRPr="00350CE3" w:rsidRDefault="005E6F9C" w:rsidP="005E6F9C">
      <w:pPr>
        <w:shd w:val="clear" w:color="auto" w:fill="FFFFFF"/>
        <w:jc w:val="both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2. Высылаем Заказчику проект готового макета монографии, учебного пособия для согласования.</w:t>
      </w:r>
    </w:p>
    <w:p w:rsidR="005E6F9C" w:rsidRPr="00350CE3" w:rsidRDefault="005E6F9C" w:rsidP="005E6F9C">
      <w:pPr>
        <w:shd w:val="clear" w:color="auto" w:fill="FFFFFF"/>
        <w:jc w:val="both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3. Заказчик производит оплату.</w:t>
      </w:r>
    </w:p>
    <w:p w:rsidR="005E6F9C" w:rsidRPr="00350CE3" w:rsidRDefault="005E6F9C" w:rsidP="005E6F9C">
      <w:pPr>
        <w:shd w:val="clear" w:color="auto" w:fill="FFFFFF"/>
        <w:jc w:val="both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4. Макету Монографии, учебного пособия присваивается номер ISBN. Высылаются Заказчику варианты обложек для выбора.</w:t>
      </w:r>
    </w:p>
    <w:p w:rsidR="005E6F9C" w:rsidRPr="00350CE3" w:rsidRDefault="005E6F9C" w:rsidP="005E6F9C">
      <w:pPr>
        <w:shd w:val="clear" w:color="auto" w:fill="FFFFFF"/>
        <w:jc w:val="both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5. Тиражирование издания</w:t>
      </w:r>
    </w:p>
    <w:p w:rsidR="005E6F9C" w:rsidRPr="00350CE3" w:rsidRDefault="005E6F9C" w:rsidP="005E6F9C">
      <w:pPr>
        <w:jc w:val="both"/>
        <w:rPr>
          <w:rFonts w:ascii="Cambria" w:hAnsi="Cambria"/>
          <w:sz w:val="20"/>
          <w:szCs w:val="20"/>
        </w:rPr>
      </w:pPr>
    </w:p>
    <w:p w:rsidR="005E6F9C" w:rsidRPr="00350CE3" w:rsidRDefault="005E6F9C" w:rsidP="005E6F9C">
      <w:pPr>
        <w:jc w:val="both"/>
        <w:rPr>
          <w:rFonts w:ascii="Cambria" w:hAnsi="Cambria"/>
          <w:b/>
          <w:sz w:val="20"/>
          <w:szCs w:val="20"/>
        </w:rPr>
      </w:pPr>
      <w:r w:rsidRPr="00350CE3">
        <w:rPr>
          <w:rFonts w:ascii="Cambria" w:hAnsi="Cambria"/>
          <w:b/>
          <w:sz w:val="20"/>
          <w:szCs w:val="20"/>
        </w:rPr>
        <w:t>Рекомендуемые требования к макету монографий, учебных пособий</w:t>
      </w:r>
    </w:p>
    <w:p w:rsidR="005E6F9C" w:rsidRPr="00350CE3" w:rsidRDefault="005E6F9C" w:rsidP="005E6F9C">
      <w:pPr>
        <w:jc w:val="both"/>
        <w:rPr>
          <w:rFonts w:ascii="Cambria" w:hAnsi="Cambria"/>
          <w:sz w:val="20"/>
          <w:szCs w:val="20"/>
        </w:rPr>
      </w:pPr>
      <w:r w:rsidRPr="00350CE3">
        <w:rPr>
          <w:rFonts w:ascii="Cambria" w:hAnsi="Cambria"/>
          <w:sz w:val="20"/>
          <w:szCs w:val="20"/>
        </w:rPr>
        <w:t>Рекомендуем 16 шрифт, в крайнем случае 14. Интервал для 16 шрифта можно и одинарный и полуторный, для 14 шрифта лучше одинарный (Образец - любой сборник конференции)</w:t>
      </w:r>
    </w:p>
    <w:p w:rsidR="005E6F9C" w:rsidRPr="00350CE3" w:rsidRDefault="005E6F9C" w:rsidP="005E6F9C">
      <w:pPr>
        <w:jc w:val="both"/>
        <w:rPr>
          <w:rFonts w:ascii="Cambria" w:hAnsi="Cambria"/>
          <w:sz w:val="20"/>
          <w:szCs w:val="20"/>
        </w:rPr>
      </w:pPr>
      <w:r w:rsidRPr="00350CE3">
        <w:rPr>
          <w:rFonts w:ascii="Cambria" w:hAnsi="Cambria"/>
          <w:sz w:val="20"/>
          <w:szCs w:val="20"/>
        </w:rPr>
        <w:t>Поля зеркальные - сверху, справа, слева 25 мм, снизу - 20 мм</w:t>
      </w:r>
    </w:p>
    <w:p w:rsidR="005E6F9C" w:rsidRDefault="005E6F9C" w:rsidP="005E6F9C">
      <w:pPr>
        <w:jc w:val="both"/>
        <w:rPr>
          <w:rFonts w:ascii="Cambria" w:hAnsi="Cambria"/>
          <w:sz w:val="20"/>
          <w:szCs w:val="20"/>
        </w:rPr>
      </w:pPr>
      <w:r w:rsidRPr="00350CE3">
        <w:rPr>
          <w:rFonts w:ascii="Cambria" w:hAnsi="Cambria"/>
          <w:sz w:val="20"/>
          <w:szCs w:val="20"/>
        </w:rPr>
        <w:t>Красная строка (рекомендуемая) - 0,5 мм</w:t>
      </w:r>
    </w:p>
    <w:p w:rsidR="005E6F9C" w:rsidRDefault="005E6F9C" w:rsidP="005E6F9C">
      <w:pPr>
        <w:rPr>
          <w:rFonts w:ascii="Cambria" w:hAnsi="Cambria"/>
          <w:sz w:val="20"/>
          <w:szCs w:val="20"/>
        </w:rPr>
      </w:pPr>
    </w:p>
    <w:sectPr w:rsidR="005E6F9C" w:rsidSect="00F707AF">
      <w:footnotePr>
        <w:pos w:val="beneathText"/>
      </w:footnotePr>
      <w:type w:val="continuous"/>
      <w:pgSz w:w="16837" w:h="11905" w:orient="landscape"/>
      <w:pgMar w:top="284" w:right="252" w:bottom="284" w:left="284" w:header="720" w:footer="720" w:gutter="0"/>
      <w:cols w:num="2" w:space="496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3BB3D09"/>
    <w:multiLevelType w:val="hybridMultilevel"/>
    <w:tmpl w:val="E1E4A396"/>
    <w:lvl w:ilvl="0" w:tplc="4E7A23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302766"/>
    <w:multiLevelType w:val="hybridMultilevel"/>
    <w:tmpl w:val="7352A4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593425"/>
    <w:multiLevelType w:val="hybridMultilevel"/>
    <w:tmpl w:val="637CE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62FB3"/>
    <w:multiLevelType w:val="hybridMultilevel"/>
    <w:tmpl w:val="66ECFF86"/>
    <w:lvl w:ilvl="0" w:tplc="02BC4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00000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D067DE"/>
    <w:multiLevelType w:val="hybridMultilevel"/>
    <w:tmpl w:val="FF3E7AD2"/>
    <w:lvl w:ilvl="0" w:tplc="00000001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2A5B12F7"/>
    <w:multiLevelType w:val="hybridMultilevel"/>
    <w:tmpl w:val="9320953E"/>
    <w:lvl w:ilvl="0" w:tplc="55CCC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A0EA6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F919DB"/>
    <w:multiLevelType w:val="hybridMultilevel"/>
    <w:tmpl w:val="2416E896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352E7"/>
    <w:multiLevelType w:val="hybridMultilevel"/>
    <w:tmpl w:val="829AC432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C00A26"/>
    <w:multiLevelType w:val="hybridMultilevel"/>
    <w:tmpl w:val="1F708CCA"/>
    <w:lvl w:ilvl="0" w:tplc="00000001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43D345A9"/>
    <w:multiLevelType w:val="hybridMultilevel"/>
    <w:tmpl w:val="E1E4A396"/>
    <w:lvl w:ilvl="0" w:tplc="4E7A23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57A0F19"/>
    <w:multiLevelType w:val="hybridMultilevel"/>
    <w:tmpl w:val="E1E4A396"/>
    <w:lvl w:ilvl="0" w:tplc="4E7A23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6642187"/>
    <w:multiLevelType w:val="hybridMultilevel"/>
    <w:tmpl w:val="BE66E8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14506D"/>
    <w:multiLevelType w:val="multilevel"/>
    <w:tmpl w:val="4DF06D4C"/>
    <w:lvl w:ilvl="0">
      <w:start w:val="1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1740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090" w:hanging="720"/>
      </w:pPr>
      <w:rPr>
        <w:rFonts w:hint="default"/>
      </w:rPr>
    </w:lvl>
    <w:lvl w:ilvl="3">
      <w:start w:val="1"/>
      <w:numFmt w:val="decimalZero"/>
      <w:lvlText w:val="%1-%2.%3.%4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0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5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73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1280" w:hanging="1800"/>
      </w:pPr>
      <w:rPr>
        <w:rFonts w:hint="default"/>
      </w:rPr>
    </w:lvl>
  </w:abstractNum>
  <w:abstractNum w:abstractNumId="15">
    <w:nsid w:val="4E0A1517"/>
    <w:multiLevelType w:val="hybridMultilevel"/>
    <w:tmpl w:val="E1E4A396"/>
    <w:lvl w:ilvl="0" w:tplc="4E7A23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3F76140"/>
    <w:multiLevelType w:val="hybridMultilevel"/>
    <w:tmpl w:val="955C8474"/>
    <w:lvl w:ilvl="0" w:tplc="CC1E11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AC75AE"/>
    <w:multiLevelType w:val="multilevel"/>
    <w:tmpl w:val="AE2E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0210A17"/>
    <w:multiLevelType w:val="hybridMultilevel"/>
    <w:tmpl w:val="E1E4A396"/>
    <w:lvl w:ilvl="0" w:tplc="4E7A23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57F097C"/>
    <w:multiLevelType w:val="hybridMultilevel"/>
    <w:tmpl w:val="20AE387C"/>
    <w:lvl w:ilvl="0" w:tplc="CC1E11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D77B0C"/>
    <w:multiLevelType w:val="hybridMultilevel"/>
    <w:tmpl w:val="8488DE60"/>
    <w:lvl w:ilvl="0" w:tplc="00000001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5"/>
  </w:num>
  <w:num w:numId="5">
    <w:abstractNumId w:val="13"/>
  </w:num>
  <w:num w:numId="6">
    <w:abstractNumId w:val="6"/>
  </w:num>
  <w:num w:numId="7">
    <w:abstractNumId w:val="10"/>
  </w:num>
  <w:num w:numId="8">
    <w:abstractNumId w:val="3"/>
  </w:num>
  <w:num w:numId="9">
    <w:abstractNumId w:val="2"/>
  </w:num>
  <w:num w:numId="10">
    <w:abstractNumId w:val="7"/>
  </w:num>
  <w:num w:numId="11">
    <w:abstractNumId w:val="14"/>
  </w:num>
  <w:num w:numId="12">
    <w:abstractNumId w:val="18"/>
  </w:num>
  <w:num w:numId="13">
    <w:abstractNumId w:val="12"/>
  </w:num>
  <w:num w:numId="14">
    <w:abstractNumId w:val="15"/>
  </w:num>
  <w:num w:numId="15">
    <w:abstractNumId w:val="11"/>
  </w:num>
  <w:num w:numId="16">
    <w:abstractNumId w:val="16"/>
  </w:num>
  <w:num w:numId="17">
    <w:abstractNumId w:val="17"/>
  </w:num>
  <w:num w:numId="18">
    <w:abstractNumId w:val="4"/>
  </w:num>
  <w:num w:numId="19">
    <w:abstractNumId w:val="19"/>
  </w:num>
  <w:num w:numId="20">
    <w:abstractNumId w:val="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F8B"/>
    <w:rsid w:val="00002271"/>
    <w:rsid w:val="000023DA"/>
    <w:rsid w:val="00012F96"/>
    <w:rsid w:val="00014BD6"/>
    <w:rsid w:val="00036755"/>
    <w:rsid w:val="00037432"/>
    <w:rsid w:val="00040CBF"/>
    <w:rsid w:val="000433D7"/>
    <w:rsid w:val="00045EAB"/>
    <w:rsid w:val="000471C7"/>
    <w:rsid w:val="000547F8"/>
    <w:rsid w:val="00056BCB"/>
    <w:rsid w:val="00065962"/>
    <w:rsid w:val="000669CB"/>
    <w:rsid w:val="000721EA"/>
    <w:rsid w:val="00076913"/>
    <w:rsid w:val="00077FE2"/>
    <w:rsid w:val="00087058"/>
    <w:rsid w:val="000C0593"/>
    <w:rsid w:val="000C6DE0"/>
    <w:rsid w:val="000D0BD9"/>
    <w:rsid w:val="000D31CD"/>
    <w:rsid w:val="000E20D7"/>
    <w:rsid w:val="000F7DF6"/>
    <w:rsid w:val="00107953"/>
    <w:rsid w:val="00107C46"/>
    <w:rsid w:val="00114461"/>
    <w:rsid w:val="0013232C"/>
    <w:rsid w:val="001327D4"/>
    <w:rsid w:val="00137189"/>
    <w:rsid w:val="0015129E"/>
    <w:rsid w:val="0015159A"/>
    <w:rsid w:val="001807F4"/>
    <w:rsid w:val="001832CB"/>
    <w:rsid w:val="00192389"/>
    <w:rsid w:val="001928CC"/>
    <w:rsid w:val="001A07AF"/>
    <w:rsid w:val="001A6206"/>
    <w:rsid w:val="001B7393"/>
    <w:rsid w:val="001C2108"/>
    <w:rsid w:val="001D0DC8"/>
    <w:rsid w:val="001E3027"/>
    <w:rsid w:val="001E521C"/>
    <w:rsid w:val="002154DC"/>
    <w:rsid w:val="00225B8E"/>
    <w:rsid w:val="00226DBF"/>
    <w:rsid w:val="00232197"/>
    <w:rsid w:val="00237ACC"/>
    <w:rsid w:val="00237C40"/>
    <w:rsid w:val="002453C4"/>
    <w:rsid w:val="00257CC9"/>
    <w:rsid w:val="0026082A"/>
    <w:rsid w:val="00262DA6"/>
    <w:rsid w:val="0026387E"/>
    <w:rsid w:val="00280B60"/>
    <w:rsid w:val="0028494A"/>
    <w:rsid w:val="002854FE"/>
    <w:rsid w:val="002B7F97"/>
    <w:rsid w:val="002C059C"/>
    <w:rsid w:val="002C1E9C"/>
    <w:rsid w:val="002C7C62"/>
    <w:rsid w:val="002D1064"/>
    <w:rsid w:val="002D18F8"/>
    <w:rsid w:val="002E2A28"/>
    <w:rsid w:val="003059F0"/>
    <w:rsid w:val="00306A59"/>
    <w:rsid w:val="00307D78"/>
    <w:rsid w:val="00341116"/>
    <w:rsid w:val="00343C06"/>
    <w:rsid w:val="003677F2"/>
    <w:rsid w:val="003730FE"/>
    <w:rsid w:val="00375732"/>
    <w:rsid w:val="00386314"/>
    <w:rsid w:val="0039266B"/>
    <w:rsid w:val="003A2952"/>
    <w:rsid w:val="003A3A32"/>
    <w:rsid w:val="003B7050"/>
    <w:rsid w:val="003C29E8"/>
    <w:rsid w:val="003C74AD"/>
    <w:rsid w:val="003D3E62"/>
    <w:rsid w:val="003E4909"/>
    <w:rsid w:val="004036D6"/>
    <w:rsid w:val="00403CD9"/>
    <w:rsid w:val="00416A6C"/>
    <w:rsid w:val="0042028F"/>
    <w:rsid w:val="00425F69"/>
    <w:rsid w:val="004415CE"/>
    <w:rsid w:val="0044211C"/>
    <w:rsid w:val="004466EB"/>
    <w:rsid w:val="00453245"/>
    <w:rsid w:val="00460C3F"/>
    <w:rsid w:val="00480C48"/>
    <w:rsid w:val="0048680D"/>
    <w:rsid w:val="004A227F"/>
    <w:rsid w:val="004A538B"/>
    <w:rsid w:val="004B73A1"/>
    <w:rsid w:val="004C4EB7"/>
    <w:rsid w:val="004C66CA"/>
    <w:rsid w:val="004D4A1B"/>
    <w:rsid w:val="004D5DFB"/>
    <w:rsid w:val="004E6AA2"/>
    <w:rsid w:val="004F0FC5"/>
    <w:rsid w:val="004F5C8F"/>
    <w:rsid w:val="005005F2"/>
    <w:rsid w:val="00507C7C"/>
    <w:rsid w:val="00513AF8"/>
    <w:rsid w:val="00517FA0"/>
    <w:rsid w:val="00520D5A"/>
    <w:rsid w:val="00524FC7"/>
    <w:rsid w:val="00530DB5"/>
    <w:rsid w:val="00533FCA"/>
    <w:rsid w:val="005406EA"/>
    <w:rsid w:val="00541957"/>
    <w:rsid w:val="005434F8"/>
    <w:rsid w:val="00546CBC"/>
    <w:rsid w:val="00551B3E"/>
    <w:rsid w:val="0055654F"/>
    <w:rsid w:val="00564B74"/>
    <w:rsid w:val="0057763D"/>
    <w:rsid w:val="0058240A"/>
    <w:rsid w:val="00583956"/>
    <w:rsid w:val="0059757B"/>
    <w:rsid w:val="005A00D5"/>
    <w:rsid w:val="005B1C32"/>
    <w:rsid w:val="005B3619"/>
    <w:rsid w:val="005C073E"/>
    <w:rsid w:val="005C1BF1"/>
    <w:rsid w:val="005C79F5"/>
    <w:rsid w:val="005D4A59"/>
    <w:rsid w:val="005E465F"/>
    <w:rsid w:val="005E6F9C"/>
    <w:rsid w:val="005F54D1"/>
    <w:rsid w:val="005F54D3"/>
    <w:rsid w:val="005F6133"/>
    <w:rsid w:val="005F7CAB"/>
    <w:rsid w:val="00607255"/>
    <w:rsid w:val="006128B0"/>
    <w:rsid w:val="0061688F"/>
    <w:rsid w:val="00626B0A"/>
    <w:rsid w:val="006331E8"/>
    <w:rsid w:val="0064375B"/>
    <w:rsid w:val="00644080"/>
    <w:rsid w:val="00655F61"/>
    <w:rsid w:val="0065780D"/>
    <w:rsid w:val="00657BC0"/>
    <w:rsid w:val="006634C1"/>
    <w:rsid w:val="00675311"/>
    <w:rsid w:val="006A14D2"/>
    <w:rsid w:val="006B116C"/>
    <w:rsid w:val="006B2105"/>
    <w:rsid w:val="006B4CB5"/>
    <w:rsid w:val="006D72EF"/>
    <w:rsid w:val="006E627A"/>
    <w:rsid w:val="006E638A"/>
    <w:rsid w:val="00702D3E"/>
    <w:rsid w:val="00703F02"/>
    <w:rsid w:val="00737755"/>
    <w:rsid w:val="007540CB"/>
    <w:rsid w:val="00774555"/>
    <w:rsid w:val="0079788D"/>
    <w:rsid w:val="007B01C1"/>
    <w:rsid w:val="007C5C94"/>
    <w:rsid w:val="007C63C2"/>
    <w:rsid w:val="007D4822"/>
    <w:rsid w:val="007E16B7"/>
    <w:rsid w:val="007E2CA9"/>
    <w:rsid w:val="007F6D6C"/>
    <w:rsid w:val="008101ED"/>
    <w:rsid w:val="00825F8B"/>
    <w:rsid w:val="0083496A"/>
    <w:rsid w:val="008400B6"/>
    <w:rsid w:val="00843A54"/>
    <w:rsid w:val="00847BD4"/>
    <w:rsid w:val="00884A38"/>
    <w:rsid w:val="00890D64"/>
    <w:rsid w:val="008950D2"/>
    <w:rsid w:val="008A33D1"/>
    <w:rsid w:val="008B4BBC"/>
    <w:rsid w:val="008C37EA"/>
    <w:rsid w:val="008D3AFE"/>
    <w:rsid w:val="008D5A44"/>
    <w:rsid w:val="008E021E"/>
    <w:rsid w:val="008E02B2"/>
    <w:rsid w:val="008E2FA0"/>
    <w:rsid w:val="008F552C"/>
    <w:rsid w:val="009020B3"/>
    <w:rsid w:val="00904887"/>
    <w:rsid w:val="00910895"/>
    <w:rsid w:val="0091123B"/>
    <w:rsid w:val="0091384B"/>
    <w:rsid w:val="00921D81"/>
    <w:rsid w:val="00936B65"/>
    <w:rsid w:val="0094118D"/>
    <w:rsid w:val="009424B7"/>
    <w:rsid w:val="00944B52"/>
    <w:rsid w:val="00965918"/>
    <w:rsid w:val="00980C6E"/>
    <w:rsid w:val="0099235A"/>
    <w:rsid w:val="009A2AD3"/>
    <w:rsid w:val="009A337C"/>
    <w:rsid w:val="009A522D"/>
    <w:rsid w:val="009B1E4E"/>
    <w:rsid w:val="009B671A"/>
    <w:rsid w:val="009C33DE"/>
    <w:rsid w:val="009D60BF"/>
    <w:rsid w:val="009E0126"/>
    <w:rsid w:val="009E1C7F"/>
    <w:rsid w:val="009F78BD"/>
    <w:rsid w:val="00A016B7"/>
    <w:rsid w:val="00A0441D"/>
    <w:rsid w:val="00A05938"/>
    <w:rsid w:val="00A27996"/>
    <w:rsid w:val="00A32DD0"/>
    <w:rsid w:val="00A40164"/>
    <w:rsid w:val="00A4740B"/>
    <w:rsid w:val="00A50589"/>
    <w:rsid w:val="00A537A3"/>
    <w:rsid w:val="00A574B4"/>
    <w:rsid w:val="00A57D48"/>
    <w:rsid w:val="00A62335"/>
    <w:rsid w:val="00A7609C"/>
    <w:rsid w:val="00A847F6"/>
    <w:rsid w:val="00A903A7"/>
    <w:rsid w:val="00A928F9"/>
    <w:rsid w:val="00A93352"/>
    <w:rsid w:val="00A94885"/>
    <w:rsid w:val="00A95AE8"/>
    <w:rsid w:val="00A96DA7"/>
    <w:rsid w:val="00AA2A6E"/>
    <w:rsid w:val="00AA58FB"/>
    <w:rsid w:val="00AB283D"/>
    <w:rsid w:val="00AC6BA6"/>
    <w:rsid w:val="00AD466B"/>
    <w:rsid w:val="00AE72FA"/>
    <w:rsid w:val="00AE73D0"/>
    <w:rsid w:val="00AF00D8"/>
    <w:rsid w:val="00AF6D64"/>
    <w:rsid w:val="00B04E48"/>
    <w:rsid w:val="00B06315"/>
    <w:rsid w:val="00B07583"/>
    <w:rsid w:val="00B11E61"/>
    <w:rsid w:val="00B15081"/>
    <w:rsid w:val="00B30B64"/>
    <w:rsid w:val="00B36F9C"/>
    <w:rsid w:val="00B558EB"/>
    <w:rsid w:val="00B62498"/>
    <w:rsid w:val="00B65F5B"/>
    <w:rsid w:val="00B7195B"/>
    <w:rsid w:val="00B73AAF"/>
    <w:rsid w:val="00B807A9"/>
    <w:rsid w:val="00B827C9"/>
    <w:rsid w:val="00B902D7"/>
    <w:rsid w:val="00BB07F2"/>
    <w:rsid w:val="00BB4CF3"/>
    <w:rsid w:val="00BE1DDB"/>
    <w:rsid w:val="00BE2DAC"/>
    <w:rsid w:val="00BE32B7"/>
    <w:rsid w:val="00BF02B4"/>
    <w:rsid w:val="00BF063E"/>
    <w:rsid w:val="00C17A94"/>
    <w:rsid w:val="00C24E3A"/>
    <w:rsid w:val="00C36C2B"/>
    <w:rsid w:val="00C41438"/>
    <w:rsid w:val="00C4299C"/>
    <w:rsid w:val="00C4343B"/>
    <w:rsid w:val="00C518EE"/>
    <w:rsid w:val="00C52566"/>
    <w:rsid w:val="00C571F9"/>
    <w:rsid w:val="00C6061F"/>
    <w:rsid w:val="00C87608"/>
    <w:rsid w:val="00C96A4C"/>
    <w:rsid w:val="00CA4A7F"/>
    <w:rsid w:val="00CA5A8B"/>
    <w:rsid w:val="00CB0804"/>
    <w:rsid w:val="00CC2A6B"/>
    <w:rsid w:val="00CC7C1B"/>
    <w:rsid w:val="00CD3613"/>
    <w:rsid w:val="00CE0D46"/>
    <w:rsid w:val="00D00BAE"/>
    <w:rsid w:val="00D014CA"/>
    <w:rsid w:val="00D03D17"/>
    <w:rsid w:val="00D06E62"/>
    <w:rsid w:val="00D2014A"/>
    <w:rsid w:val="00D27819"/>
    <w:rsid w:val="00D27BEB"/>
    <w:rsid w:val="00D349B1"/>
    <w:rsid w:val="00D41A4B"/>
    <w:rsid w:val="00D50473"/>
    <w:rsid w:val="00D52086"/>
    <w:rsid w:val="00D621DA"/>
    <w:rsid w:val="00D73C48"/>
    <w:rsid w:val="00D76E79"/>
    <w:rsid w:val="00D817BD"/>
    <w:rsid w:val="00D84D61"/>
    <w:rsid w:val="00D93A53"/>
    <w:rsid w:val="00DA3580"/>
    <w:rsid w:val="00DA52E7"/>
    <w:rsid w:val="00DA5571"/>
    <w:rsid w:val="00DE14F6"/>
    <w:rsid w:val="00DF4611"/>
    <w:rsid w:val="00DF4911"/>
    <w:rsid w:val="00E256C5"/>
    <w:rsid w:val="00E27BB4"/>
    <w:rsid w:val="00E4322A"/>
    <w:rsid w:val="00E462ED"/>
    <w:rsid w:val="00E46D44"/>
    <w:rsid w:val="00E56C7D"/>
    <w:rsid w:val="00E70E84"/>
    <w:rsid w:val="00E7242E"/>
    <w:rsid w:val="00E74473"/>
    <w:rsid w:val="00E8357A"/>
    <w:rsid w:val="00E84B2E"/>
    <w:rsid w:val="00E8579D"/>
    <w:rsid w:val="00E95474"/>
    <w:rsid w:val="00E95A0B"/>
    <w:rsid w:val="00E9723B"/>
    <w:rsid w:val="00EA2F52"/>
    <w:rsid w:val="00EA3211"/>
    <w:rsid w:val="00EA7EE4"/>
    <w:rsid w:val="00EB1176"/>
    <w:rsid w:val="00EB1188"/>
    <w:rsid w:val="00EB6E5B"/>
    <w:rsid w:val="00EC5A50"/>
    <w:rsid w:val="00ED32BC"/>
    <w:rsid w:val="00EE2018"/>
    <w:rsid w:val="00EE35D1"/>
    <w:rsid w:val="00EF1312"/>
    <w:rsid w:val="00F01603"/>
    <w:rsid w:val="00F01A04"/>
    <w:rsid w:val="00F11A12"/>
    <w:rsid w:val="00F2501D"/>
    <w:rsid w:val="00F30F69"/>
    <w:rsid w:val="00F351A6"/>
    <w:rsid w:val="00F47227"/>
    <w:rsid w:val="00F55C79"/>
    <w:rsid w:val="00F56B4A"/>
    <w:rsid w:val="00F60B27"/>
    <w:rsid w:val="00F67814"/>
    <w:rsid w:val="00F707AF"/>
    <w:rsid w:val="00F750DD"/>
    <w:rsid w:val="00F77905"/>
    <w:rsid w:val="00F82DC2"/>
    <w:rsid w:val="00F83075"/>
    <w:rsid w:val="00F948CA"/>
    <w:rsid w:val="00F949E8"/>
    <w:rsid w:val="00F97FD2"/>
    <w:rsid w:val="00FC42FF"/>
    <w:rsid w:val="00FD00E4"/>
    <w:rsid w:val="00FE2348"/>
    <w:rsid w:val="00FE527F"/>
    <w:rsid w:val="00FF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Body Text" w:uiPriority="99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195B"/>
    <w:pPr>
      <w:suppressAutoHyphens/>
    </w:pPr>
    <w:rPr>
      <w:color w:val="000000"/>
      <w:sz w:val="28"/>
      <w:szCs w:val="28"/>
      <w:lang w:eastAsia="th-TH" w:bidi="th-TH"/>
    </w:rPr>
  </w:style>
  <w:style w:type="paragraph" w:styleId="1">
    <w:name w:val="heading 1"/>
    <w:basedOn w:val="a"/>
    <w:next w:val="a"/>
    <w:qFormat/>
    <w:rsid w:val="00B7195B"/>
    <w:pPr>
      <w:keepNext/>
      <w:numPr>
        <w:numId w:val="2"/>
      </w:numPr>
      <w:autoSpaceDE w:val="0"/>
      <w:jc w:val="center"/>
      <w:outlineLvl w:val="0"/>
    </w:pPr>
    <w:rPr>
      <w:b/>
      <w:bCs/>
      <w:color w:val="auto"/>
      <w:sz w:val="24"/>
      <w:szCs w:val="16"/>
    </w:rPr>
  </w:style>
  <w:style w:type="paragraph" w:styleId="2">
    <w:name w:val="heading 2"/>
    <w:basedOn w:val="a"/>
    <w:next w:val="a"/>
    <w:qFormat/>
    <w:rsid w:val="00B7195B"/>
    <w:pPr>
      <w:keepNext/>
      <w:numPr>
        <w:ilvl w:val="1"/>
        <w:numId w:val="2"/>
      </w:numPr>
      <w:shd w:val="clear" w:color="auto" w:fill="FFFFFF"/>
      <w:tabs>
        <w:tab w:val="left" w:pos="1040"/>
        <w:tab w:val="center" w:pos="4677"/>
      </w:tabs>
      <w:autoSpaceDE w:val="0"/>
      <w:jc w:val="center"/>
      <w:outlineLvl w:val="1"/>
    </w:pPr>
    <w:rPr>
      <w:b/>
      <w:bCs/>
      <w: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7195B"/>
    <w:rPr>
      <w:rFonts w:ascii="Symbol" w:hAnsi="Symbol"/>
    </w:rPr>
  </w:style>
  <w:style w:type="character" w:customStyle="1" w:styleId="WW8Num1z1">
    <w:name w:val="WW8Num1z1"/>
    <w:rsid w:val="00B7195B"/>
    <w:rPr>
      <w:rFonts w:ascii="Courier New" w:hAnsi="Courier New"/>
    </w:rPr>
  </w:style>
  <w:style w:type="character" w:customStyle="1" w:styleId="WW8Num1z2">
    <w:name w:val="WW8Num1z2"/>
    <w:rsid w:val="00B7195B"/>
    <w:rPr>
      <w:rFonts w:ascii="Wingdings" w:hAnsi="Wingdings"/>
    </w:rPr>
  </w:style>
  <w:style w:type="character" w:customStyle="1" w:styleId="10">
    <w:name w:val="Основной шрифт абзаца1"/>
    <w:rsid w:val="00B7195B"/>
  </w:style>
  <w:style w:type="character" w:styleId="a3">
    <w:name w:val="Hyperlink"/>
    <w:rsid w:val="00B7195B"/>
    <w:rPr>
      <w:color w:val="0000FF"/>
      <w:u w:val="single"/>
    </w:rPr>
  </w:style>
  <w:style w:type="character" w:styleId="a4">
    <w:name w:val="FollowedHyperlink"/>
    <w:rsid w:val="00B7195B"/>
    <w:rPr>
      <w:color w:val="800080"/>
      <w:u w:val="single"/>
    </w:rPr>
  </w:style>
  <w:style w:type="paragraph" w:customStyle="1" w:styleId="a5">
    <w:name w:val="Заголовок"/>
    <w:basedOn w:val="a"/>
    <w:next w:val="a6"/>
    <w:rsid w:val="00B7195B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Body Text"/>
    <w:basedOn w:val="a"/>
    <w:link w:val="a7"/>
    <w:uiPriority w:val="99"/>
    <w:qFormat/>
    <w:rsid w:val="00B7195B"/>
    <w:pPr>
      <w:spacing w:after="120"/>
    </w:pPr>
  </w:style>
  <w:style w:type="paragraph" w:styleId="a8">
    <w:name w:val="List"/>
    <w:basedOn w:val="a6"/>
    <w:rsid w:val="00B7195B"/>
    <w:rPr>
      <w:rFonts w:ascii="Arial" w:hAnsi="Arial" w:cs="Tahoma"/>
    </w:rPr>
  </w:style>
  <w:style w:type="paragraph" w:customStyle="1" w:styleId="11">
    <w:name w:val="Название1"/>
    <w:basedOn w:val="a"/>
    <w:rsid w:val="00B7195B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B7195B"/>
    <w:pPr>
      <w:suppressLineNumbers/>
    </w:pPr>
    <w:rPr>
      <w:rFonts w:ascii="Arial" w:hAnsi="Arial" w:cs="Tahoma"/>
    </w:rPr>
  </w:style>
  <w:style w:type="paragraph" w:styleId="a9">
    <w:name w:val="Balloon Text"/>
    <w:basedOn w:val="a"/>
    <w:rsid w:val="00B7195B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847BD4"/>
    <w:pPr>
      <w:spacing w:after="120"/>
    </w:pPr>
    <w:rPr>
      <w:sz w:val="16"/>
      <w:szCs w:val="16"/>
    </w:rPr>
  </w:style>
  <w:style w:type="character" w:customStyle="1" w:styleId="a7">
    <w:name w:val="Основной текст Знак"/>
    <w:link w:val="a6"/>
    <w:uiPriority w:val="99"/>
    <w:rsid w:val="00416A6C"/>
    <w:rPr>
      <w:color w:val="000000"/>
      <w:sz w:val="28"/>
      <w:szCs w:val="28"/>
      <w:lang w:eastAsia="th-TH" w:bidi="th-TH"/>
    </w:rPr>
  </w:style>
  <w:style w:type="character" w:styleId="aa">
    <w:name w:val="Strong"/>
    <w:uiPriority w:val="22"/>
    <w:qFormat/>
    <w:rsid w:val="00416A6C"/>
    <w:rPr>
      <w:rFonts w:cs="Times New Roman"/>
      <w:b/>
      <w:bCs/>
    </w:rPr>
  </w:style>
  <w:style w:type="character" w:customStyle="1" w:styleId="apple-converted-space">
    <w:name w:val="apple-converted-space"/>
    <w:rsid w:val="00416A6C"/>
    <w:rPr>
      <w:rFonts w:cs="Times New Roman"/>
    </w:rPr>
  </w:style>
  <w:style w:type="character" w:styleId="ab">
    <w:name w:val="Emphasis"/>
    <w:uiPriority w:val="20"/>
    <w:qFormat/>
    <w:rsid w:val="00416A6C"/>
    <w:rPr>
      <w:rFonts w:cs="Times New Roman"/>
      <w:i/>
      <w:iCs/>
    </w:rPr>
  </w:style>
  <w:style w:type="paragraph" w:styleId="ac">
    <w:name w:val="Normal (Web)"/>
    <w:basedOn w:val="a"/>
    <w:uiPriority w:val="99"/>
    <w:unhideWhenUsed/>
    <w:rsid w:val="005E465F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 w:bidi="ar-SA"/>
    </w:rPr>
  </w:style>
  <w:style w:type="character" w:customStyle="1" w:styleId="b-predefined-field1">
    <w:name w:val="b-predefined-field1"/>
    <w:rsid w:val="00037432"/>
    <w:rPr>
      <w:b/>
      <w:bCs/>
    </w:rPr>
  </w:style>
  <w:style w:type="character" w:customStyle="1" w:styleId="wmi-callto">
    <w:name w:val="wmi-callto"/>
    <w:rsid w:val="001C2108"/>
    <w:rPr>
      <w:rFonts w:cs="Times New Roman"/>
    </w:rPr>
  </w:style>
  <w:style w:type="paragraph" w:styleId="13">
    <w:name w:val="toc 1"/>
    <w:basedOn w:val="a"/>
    <w:next w:val="a"/>
    <w:autoRedefine/>
    <w:uiPriority w:val="39"/>
    <w:unhideWhenUsed/>
    <w:rsid w:val="00A574B4"/>
    <w:pPr>
      <w:pBdr>
        <w:bottom w:val="single" w:sz="4" w:space="1" w:color="auto"/>
      </w:pBdr>
      <w:tabs>
        <w:tab w:val="right" w:leader="dot" w:pos="9214"/>
      </w:tabs>
      <w:suppressAutoHyphens w:val="0"/>
      <w:spacing w:after="100"/>
    </w:pPr>
    <w:rPr>
      <w:b/>
      <w:noProof/>
      <w:color w:val="auto"/>
      <w:szCs w:val="22"/>
      <w:lang w:eastAsia="en-US"/>
    </w:rPr>
  </w:style>
  <w:style w:type="paragraph" w:styleId="20">
    <w:name w:val="toc 2"/>
    <w:basedOn w:val="a"/>
    <w:next w:val="a"/>
    <w:autoRedefine/>
    <w:uiPriority w:val="39"/>
    <w:unhideWhenUsed/>
    <w:rsid w:val="00A574B4"/>
    <w:pPr>
      <w:tabs>
        <w:tab w:val="right" w:pos="9214"/>
      </w:tabs>
      <w:suppressAutoHyphens w:val="0"/>
      <w:spacing w:after="100"/>
      <w:ind w:left="170"/>
    </w:pPr>
    <w:rPr>
      <w:b/>
      <w:color w:val="auto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Body Text" w:uiPriority="99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195B"/>
    <w:pPr>
      <w:suppressAutoHyphens/>
    </w:pPr>
    <w:rPr>
      <w:color w:val="000000"/>
      <w:sz w:val="28"/>
      <w:szCs w:val="28"/>
      <w:lang w:eastAsia="th-TH" w:bidi="th-TH"/>
    </w:rPr>
  </w:style>
  <w:style w:type="paragraph" w:styleId="1">
    <w:name w:val="heading 1"/>
    <w:basedOn w:val="a"/>
    <w:next w:val="a"/>
    <w:qFormat/>
    <w:rsid w:val="00B7195B"/>
    <w:pPr>
      <w:keepNext/>
      <w:numPr>
        <w:numId w:val="2"/>
      </w:numPr>
      <w:autoSpaceDE w:val="0"/>
      <w:jc w:val="center"/>
      <w:outlineLvl w:val="0"/>
    </w:pPr>
    <w:rPr>
      <w:b/>
      <w:bCs/>
      <w:color w:val="auto"/>
      <w:sz w:val="24"/>
      <w:szCs w:val="16"/>
    </w:rPr>
  </w:style>
  <w:style w:type="paragraph" w:styleId="2">
    <w:name w:val="heading 2"/>
    <w:basedOn w:val="a"/>
    <w:next w:val="a"/>
    <w:qFormat/>
    <w:rsid w:val="00B7195B"/>
    <w:pPr>
      <w:keepNext/>
      <w:numPr>
        <w:ilvl w:val="1"/>
        <w:numId w:val="2"/>
      </w:numPr>
      <w:shd w:val="clear" w:color="auto" w:fill="FFFFFF"/>
      <w:tabs>
        <w:tab w:val="left" w:pos="1040"/>
        <w:tab w:val="center" w:pos="4677"/>
      </w:tabs>
      <w:autoSpaceDE w:val="0"/>
      <w:jc w:val="center"/>
      <w:outlineLvl w:val="1"/>
    </w:pPr>
    <w:rPr>
      <w:b/>
      <w:bCs/>
      <w: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7195B"/>
    <w:rPr>
      <w:rFonts w:ascii="Symbol" w:hAnsi="Symbol"/>
    </w:rPr>
  </w:style>
  <w:style w:type="character" w:customStyle="1" w:styleId="WW8Num1z1">
    <w:name w:val="WW8Num1z1"/>
    <w:rsid w:val="00B7195B"/>
    <w:rPr>
      <w:rFonts w:ascii="Courier New" w:hAnsi="Courier New"/>
    </w:rPr>
  </w:style>
  <w:style w:type="character" w:customStyle="1" w:styleId="WW8Num1z2">
    <w:name w:val="WW8Num1z2"/>
    <w:rsid w:val="00B7195B"/>
    <w:rPr>
      <w:rFonts w:ascii="Wingdings" w:hAnsi="Wingdings"/>
    </w:rPr>
  </w:style>
  <w:style w:type="character" w:customStyle="1" w:styleId="10">
    <w:name w:val="Основной шрифт абзаца1"/>
    <w:rsid w:val="00B7195B"/>
  </w:style>
  <w:style w:type="character" w:styleId="a3">
    <w:name w:val="Hyperlink"/>
    <w:rsid w:val="00B7195B"/>
    <w:rPr>
      <w:color w:val="0000FF"/>
      <w:u w:val="single"/>
    </w:rPr>
  </w:style>
  <w:style w:type="character" w:styleId="a4">
    <w:name w:val="FollowedHyperlink"/>
    <w:rsid w:val="00B7195B"/>
    <w:rPr>
      <w:color w:val="800080"/>
      <w:u w:val="single"/>
    </w:rPr>
  </w:style>
  <w:style w:type="paragraph" w:customStyle="1" w:styleId="a5">
    <w:name w:val="Заголовок"/>
    <w:basedOn w:val="a"/>
    <w:next w:val="a6"/>
    <w:rsid w:val="00B7195B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Body Text"/>
    <w:basedOn w:val="a"/>
    <w:link w:val="a7"/>
    <w:uiPriority w:val="99"/>
    <w:qFormat/>
    <w:rsid w:val="00B7195B"/>
    <w:pPr>
      <w:spacing w:after="120"/>
    </w:pPr>
  </w:style>
  <w:style w:type="paragraph" w:styleId="a8">
    <w:name w:val="List"/>
    <w:basedOn w:val="a6"/>
    <w:rsid w:val="00B7195B"/>
    <w:rPr>
      <w:rFonts w:ascii="Arial" w:hAnsi="Arial" w:cs="Tahoma"/>
    </w:rPr>
  </w:style>
  <w:style w:type="paragraph" w:customStyle="1" w:styleId="11">
    <w:name w:val="Название1"/>
    <w:basedOn w:val="a"/>
    <w:rsid w:val="00B7195B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B7195B"/>
    <w:pPr>
      <w:suppressLineNumbers/>
    </w:pPr>
    <w:rPr>
      <w:rFonts w:ascii="Arial" w:hAnsi="Arial" w:cs="Tahoma"/>
    </w:rPr>
  </w:style>
  <w:style w:type="paragraph" w:styleId="a9">
    <w:name w:val="Balloon Text"/>
    <w:basedOn w:val="a"/>
    <w:rsid w:val="00B7195B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847BD4"/>
    <w:pPr>
      <w:spacing w:after="120"/>
    </w:pPr>
    <w:rPr>
      <w:sz w:val="16"/>
      <w:szCs w:val="16"/>
    </w:rPr>
  </w:style>
  <w:style w:type="character" w:customStyle="1" w:styleId="a7">
    <w:name w:val="Основной текст Знак"/>
    <w:link w:val="a6"/>
    <w:uiPriority w:val="99"/>
    <w:rsid w:val="00416A6C"/>
    <w:rPr>
      <w:color w:val="000000"/>
      <w:sz w:val="28"/>
      <w:szCs w:val="28"/>
      <w:lang w:eastAsia="th-TH" w:bidi="th-TH"/>
    </w:rPr>
  </w:style>
  <w:style w:type="character" w:styleId="aa">
    <w:name w:val="Strong"/>
    <w:uiPriority w:val="22"/>
    <w:qFormat/>
    <w:rsid w:val="00416A6C"/>
    <w:rPr>
      <w:rFonts w:cs="Times New Roman"/>
      <w:b/>
      <w:bCs/>
    </w:rPr>
  </w:style>
  <w:style w:type="character" w:customStyle="1" w:styleId="apple-converted-space">
    <w:name w:val="apple-converted-space"/>
    <w:rsid w:val="00416A6C"/>
    <w:rPr>
      <w:rFonts w:cs="Times New Roman"/>
    </w:rPr>
  </w:style>
  <w:style w:type="character" w:styleId="ab">
    <w:name w:val="Emphasis"/>
    <w:uiPriority w:val="20"/>
    <w:qFormat/>
    <w:rsid w:val="00416A6C"/>
    <w:rPr>
      <w:rFonts w:cs="Times New Roman"/>
      <w:i/>
      <w:iCs/>
    </w:rPr>
  </w:style>
  <w:style w:type="paragraph" w:styleId="ac">
    <w:name w:val="Normal (Web)"/>
    <w:basedOn w:val="a"/>
    <w:uiPriority w:val="99"/>
    <w:unhideWhenUsed/>
    <w:rsid w:val="005E465F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 w:bidi="ar-SA"/>
    </w:rPr>
  </w:style>
  <w:style w:type="character" w:customStyle="1" w:styleId="b-predefined-field1">
    <w:name w:val="b-predefined-field1"/>
    <w:rsid w:val="00037432"/>
    <w:rPr>
      <w:b/>
      <w:bCs/>
    </w:rPr>
  </w:style>
  <w:style w:type="character" w:customStyle="1" w:styleId="wmi-callto">
    <w:name w:val="wmi-callto"/>
    <w:rsid w:val="001C2108"/>
    <w:rPr>
      <w:rFonts w:cs="Times New Roman"/>
    </w:rPr>
  </w:style>
  <w:style w:type="paragraph" w:styleId="13">
    <w:name w:val="toc 1"/>
    <w:basedOn w:val="a"/>
    <w:next w:val="a"/>
    <w:autoRedefine/>
    <w:uiPriority w:val="39"/>
    <w:unhideWhenUsed/>
    <w:rsid w:val="00A574B4"/>
    <w:pPr>
      <w:pBdr>
        <w:bottom w:val="single" w:sz="4" w:space="1" w:color="auto"/>
      </w:pBdr>
      <w:tabs>
        <w:tab w:val="right" w:leader="dot" w:pos="9214"/>
      </w:tabs>
      <w:suppressAutoHyphens w:val="0"/>
      <w:spacing w:after="100"/>
    </w:pPr>
    <w:rPr>
      <w:b/>
      <w:noProof/>
      <w:color w:val="auto"/>
      <w:szCs w:val="22"/>
      <w:lang w:eastAsia="en-US"/>
    </w:rPr>
  </w:style>
  <w:style w:type="paragraph" w:styleId="20">
    <w:name w:val="toc 2"/>
    <w:basedOn w:val="a"/>
    <w:next w:val="a"/>
    <w:autoRedefine/>
    <w:uiPriority w:val="39"/>
    <w:unhideWhenUsed/>
    <w:rsid w:val="00A574B4"/>
    <w:pPr>
      <w:tabs>
        <w:tab w:val="right" w:pos="9214"/>
      </w:tabs>
      <w:suppressAutoHyphens w:val="0"/>
      <w:spacing w:after="100"/>
      <w:ind w:left="170"/>
    </w:pPr>
    <w:rPr>
      <w:b/>
      <w:color w:val="auto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6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9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k.com/nauka4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elibrary.ru/contents.asp?issueid=144561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library.ru/contents.asp?issueid=136157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Starkova@f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2166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ВНИМАНИЕ АСПИРАНТОВ И СОИСКАТЕЛЕЙ</vt:lpstr>
    </vt:vector>
  </TitlesOfParts>
  <Company/>
  <LinksUpToDate>false</LinksUpToDate>
  <CharactersWithSpaces>14488</CharactersWithSpaces>
  <SharedDoc>false</SharedDoc>
  <HLinks>
    <vt:vector size="36" baseType="variant">
      <vt:variant>
        <vt:i4>6291581</vt:i4>
      </vt:variant>
      <vt:variant>
        <vt:i4>15</vt:i4>
      </vt:variant>
      <vt:variant>
        <vt:i4>0</vt:i4>
      </vt:variant>
      <vt:variant>
        <vt:i4>5</vt:i4>
      </vt:variant>
      <vt:variant>
        <vt:lpwstr>http://elibrary.ru/contents.asp?issueid=1445616</vt:lpwstr>
      </vt:variant>
      <vt:variant>
        <vt:lpwstr/>
      </vt:variant>
      <vt:variant>
        <vt:i4>6619260</vt:i4>
      </vt:variant>
      <vt:variant>
        <vt:i4>12</vt:i4>
      </vt:variant>
      <vt:variant>
        <vt:i4>0</vt:i4>
      </vt:variant>
      <vt:variant>
        <vt:i4>5</vt:i4>
      </vt:variant>
      <vt:variant>
        <vt:lpwstr>http://elibrary.ru/contents.asp?issueid=1361579</vt:lpwstr>
      </vt:variant>
      <vt:variant>
        <vt:lpwstr/>
      </vt:variant>
      <vt:variant>
        <vt:i4>5308523</vt:i4>
      </vt:variant>
      <vt:variant>
        <vt:i4>9</vt:i4>
      </vt:variant>
      <vt:variant>
        <vt:i4>0</vt:i4>
      </vt:variant>
      <vt:variant>
        <vt:i4>5</vt:i4>
      </vt:variant>
      <vt:variant>
        <vt:lpwstr>mailto:OAStarkova@fa.ru</vt:lpwstr>
      </vt:variant>
      <vt:variant>
        <vt:lpwstr/>
      </vt:variant>
      <vt:variant>
        <vt:i4>3670118</vt:i4>
      </vt:variant>
      <vt:variant>
        <vt:i4>6</vt:i4>
      </vt:variant>
      <vt:variant>
        <vt:i4>0</vt:i4>
      </vt:variant>
      <vt:variant>
        <vt:i4>5</vt:i4>
      </vt:variant>
      <vt:variant>
        <vt:lpwstr>https://vk.com/nauka46</vt:lpwstr>
      </vt:variant>
      <vt:variant>
        <vt:lpwstr/>
      </vt:variant>
      <vt:variant>
        <vt:i4>2162731</vt:i4>
      </vt:variant>
      <vt:variant>
        <vt:i4>3</vt:i4>
      </vt:variant>
      <vt:variant>
        <vt:i4>0</vt:i4>
      </vt:variant>
      <vt:variant>
        <vt:i4>5</vt:i4>
      </vt:variant>
      <vt:variant>
        <vt:lpwstr>https://forms.gle/PeLqPFgET2qNPPPd8</vt:lpwstr>
      </vt:variant>
      <vt:variant>
        <vt:lpwstr/>
      </vt:variant>
      <vt:variant>
        <vt:i4>5832709</vt:i4>
      </vt:variant>
      <vt:variant>
        <vt:i4>0</vt:i4>
      </vt:variant>
      <vt:variant>
        <vt:i4>0</vt:i4>
      </vt:variant>
      <vt:variant>
        <vt:i4>5</vt:i4>
      </vt:variant>
      <vt:variant>
        <vt:lpwstr>https://clck.ru/YcgQ4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ВНИМАНИЕ АСПИРАНТОВ И СОИСКАТЕЛЕЙ</dc:title>
  <dc:creator>Максим</dc:creator>
  <cp:lastModifiedBy>User</cp:lastModifiedBy>
  <cp:revision>3</cp:revision>
  <cp:lastPrinted>2013-05-28T18:27:00Z</cp:lastPrinted>
  <dcterms:created xsi:type="dcterms:W3CDTF">2022-11-29T07:37:00Z</dcterms:created>
  <dcterms:modified xsi:type="dcterms:W3CDTF">2022-11-29T07:37:00Z</dcterms:modified>
</cp:coreProperties>
</file>