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FA" w:rsidRPr="00212730" w:rsidRDefault="00F132FA" w:rsidP="00857F25">
      <w:pPr>
        <w:widowControl w:val="0"/>
        <w:tabs>
          <w:tab w:val="left" w:pos="0"/>
        </w:tabs>
        <w:suppressAutoHyphens w:val="0"/>
        <w:autoSpaceDE w:val="0"/>
        <w:autoSpaceDN w:val="0"/>
        <w:adjustRightInd w:val="0"/>
        <w:jc w:val="center"/>
        <w:rPr>
          <w:sz w:val="24"/>
          <w:szCs w:val="24"/>
        </w:rPr>
      </w:pPr>
      <w:bookmarkStart w:id="0" w:name="_GoBack"/>
      <w:bookmarkEnd w:id="0"/>
      <w:r w:rsidRPr="00212730">
        <w:rPr>
          <w:sz w:val="24"/>
          <w:szCs w:val="24"/>
        </w:rPr>
        <w:t>Юго-Западный государственный университет (Россия)</w:t>
      </w:r>
    </w:p>
    <w:p w:rsidR="00212730" w:rsidRDefault="009A79AB" w:rsidP="00857F25">
      <w:pPr>
        <w:pStyle w:val="a6"/>
        <w:tabs>
          <w:tab w:val="left" w:pos="0"/>
        </w:tabs>
        <w:suppressAutoHyphens w:val="0"/>
        <w:spacing w:after="0"/>
        <w:ind w:right="-57"/>
        <w:jc w:val="center"/>
        <w:rPr>
          <w:rFonts w:eastAsiaTheme="majorEastAsia"/>
          <w:iCs/>
          <w:sz w:val="24"/>
          <w:szCs w:val="24"/>
        </w:rPr>
      </w:pPr>
      <w:r w:rsidRPr="00212730">
        <w:rPr>
          <w:rFonts w:eastAsiaTheme="majorEastAsia"/>
          <w:iCs/>
          <w:sz w:val="24"/>
          <w:szCs w:val="24"/>
        </w:rPr>
        <w:t xml:space="preserve">Кафедра товароведения, технологии и экспертизы товаров </w:t>
      </w:r>
    </w:p>
    <w:p w:rsidR="009A79AB" w:rsidRPr="00212730" w:rsidRDefault="009A79AB" w:rsidP="00857F25">
      <w:pPr>
        <w:pStyle w:val="a6"/>
        <w:tabs>
          <w:tab w:val="left" w:pos="0"/>
        </w:tabs>
        <w:suppressAutoHyphens w:val="0"/>
        <w:spacing w:after="0"/>
        <w:ind w:right="-57"/>
        <w:jc w:val="center"/>
        <w:rPr>
          <w:rFonts w:eastAsiaTheme="majorEastAsia"/>
          <w:i/>
          <w:iCs/>
          <w:sz w:val="24"/>
          <w:szCs w:val="24"/>
        </w:rPr>
      </w:pPr>
      <w:r w:rsidRPr="00212730">
        <w:rPr>
          <w:rFonts w:eastAsiaTheme="majorEastAsia"/>
          <w:iCs/>
          <w:sz w:val="24"/>
          <w:szCs w:val="24"/>
        </w:rPr>
        <w:t xml:space="preserve">(кафедра </w:t>
      </w:r>
      <w:proofErr w:type="spellStart"/>
      <w:r w:rsidRPr="00212730">
        <w:rPr>
          <w:rFonts w:eastAsiaTheme="majorEastAsia"/>
          <w:iCs/>
          <w:sz w:val="24"/>
          <w:szCs w:val="24"/>
        </w:rPr>
        <w:t>Т</w:t>
      </w:r>
      <w:r w:rsidR="00C81E96" w:rsidRPr="00212730">
        <w:rPr>
          <w:rFonts w:eastAsiaTheme="majorEastAsia"/>
          <w:iCs/>
          <w:sz w:val="24"/>
          <w:szCs w:val="24"/>
        </w:rPr>
        <w:t>Т</w:t>
      </w:r>
      <w:r w:rsidRPr="00212730">
        <w:rPr>
          <w:rFonts w:eastAsiaTheme="majorEastAsia"/>
          <w:iCs/>
          <w:sz w:val="24"/>
          <w:szCs w:val="24"/>
        </w:rPr>
        <w:t>иЭТ</w:t>
      </w:r>
      <w:proofErr w:type="spellEnd"/>
      <w:r w:rsidRPr="00212730">
        <w:rPr>
          <w:rFonts w:eastAsiaTheme="majorEastAsia"/>
          <w:iCs/>
          <w:sz w:val="24"/>
          <w:szCs w:val="24"/>
        </w:rPr>
        <w:t>)</w:t>
      </w:r>
      <w:r w:rsidRPr="00212730">
        <w:rPr>
          <w:rFonts w:eastAsiaTheme="majorEastAsia"/>
          <w:i/>
          <w:iCs/>
          <w:sz w:val="24"/>
          <w:szCs w:val="24"/>
        </w:rPr>
        <w:t> </w:t>
      </w:r>
    </w:p>
    <w:p w:rsidR="00DA4439" w:rsidRPr="00212730" w:rsidRDefault="00DA4439" w:rsidP="00857F25">
      <w:pPr>
        <w:pStyle w:val="a6"/>
        <w:tabs>
          <w:tab w:val="left" w:pos="0"/>
        </w:tabs>
        <w:suppressAutoHyphens w:val="0"/>
        <w:spacing w:after="0"/>
        <w:ind w:right="-57"/>
        <w:jc w:val="center"/>
        <w:rPr>
          <w:sz w:val="24"/>
          <w:szCs w:val="24"/>
        </w:rPr>
      </w:pPr>
      <w:r w:rsidRPr="00212730">
        <w:rPr>
          <w:sz w:val="24"/>
          <w:szCs w:val="24"/>
        </w:rPr>
        <w:t xml:space="preserve">приглашает Вас принять участие в работе </w:t>
      </w:r>
    </w:p>
    <w:p w:rsidR="00A93AA3" w:rsidRPr="00857F25" w:rsidRDefault="00F5011C" w:rsidP="00857F25">
      <w:pPr>
        <w:suppressAutoHyphens w:val="0"/>
        <w:jc w:val="center"/>
        <w:rPr>
          <w:b/>
          <w:sz w:val="24"/>
        </w:rPr>
      </w:pPr>
      <w:r>
        <w:rPr>
          <w:b/>
          <w:sz w:val="24"/>
        </w:rPr>
        <w:t>10</w:t>
      </w:r>
      <w:r w:rsidR="009013E5">
        <w:rPr>
          <w:b/>
          <w:sz w:val="24"/>
        </w:rPr>
        <w:t>-й</w:t>
      </w:r>
      <w:r w:rsidR="00A93AA3" w:rsidRPr="00857F25">
        <w:rPr>
          <w:b/>
          <w:sz w:val="24"/>
        </w:rPr>
        <w:t xml:space="preserve"> Международной научно-практической конференции</w:t>
      </w:r>
    </w:p>
    <w:p w:rsidR="008F6FE6" w:rsidRPr="00857F25" w:rsidRDefault="00A93AA3" w:rsidP="00857F25">
      <w:pPr>
        <w:suppressAutoHyphens w:val="0"/>
        <w:jc w:val="center"/>
        <w:rPr>
          <w:b/>
          <w:sz w:val="24"/>
          <w:szCs w:val="24"/>
          <w:shd w:val="clear" w:color="auto" w:fill="FFFFFF"/>
        </w:rPr>
      </w:pPr>
      <w:r w:rsidRPr="00857F25">
        <w:rPr>
          <w:b/>
          <w:sz w:val="24"/>
          <w:szCs w:val="24"/>
          <w:shd w:val="clear" w:color="auto" w:fill="FFFFFF"/>
        </w:rPr>
        <w:t xml:space="preserve">«Новые концептуальные подходы </w:t>
      </w:r>
    </w:p>
    <w:p w:rsidR="00A93AA3" w:rsidRPr="00857F25" w:rsidRDefault="00A93AA3" w:rsidP="00857F25">
      <w:pPr>
        <w:suppressAutoHyphens w:val="0"/>
        <w:jc w:val="center"/>
        <w:rPr>
          <w:b/>
          <w:sz w:val="24"/>
          <w:szCs w:val="24"/>
          <w:shd w:val="clear" w:color="auto" w:fill="FFFFFF"/>
        </w:rPr>
      </w:pPr>
      <w:r w:rsidRPr="00857F25">
        <w:rPr>
          <w:b/>
          <w:sz w:val="24"/>
          <w:szCs w:val="24"/>
          <w:shd w:val="clear" w:color="auto" w:fill="FFFFFF"/>
        </w:rPr>
        <w:t>к решению глобальной проблемы обеспечения</w:t>
      </w:r>
    </w:p>
    <w:p w:rsidR="00A93AA3" w:rsidRDefault="00A93AA3" w:rsidP="00857F25">
      <w:pPr>
        <w:suppressAutoHyphens w:val="0"/>
        <w:jc w:val="center"/>
        <w:rPr>
          <w:b/>
          <w:sz w:val="24"/>
          <w:szCs w:val="24"/>
          <w:shd w:val="clear" w:color="auto" w:fill="FFFFFF"/>
        </w:rPr>
      </w:pPr>
      <w:r w:rsidRPr="00857F25">
        <w:rPr>
          <w:b/>
          <w:sz w:val="24"/>
          <w:szCs w:val="24"/>
          <w:shd w:val="clear" w:color="auto" w:fill="FFFFFF"/>
        </w:rPr>
        <w:t xml:space="preserve"> продовольственной безопасности в современных условиях»</w:t>
      </w:r>
      <w:r w:rsidR="00DC2E04">
        <w:rPr>
          <w:b/>
          <w:sz w:val="24"/>
          <w:szCs w:val="24"/>
          <w:shd w:val="clear" w:color="auto" w:fill="FFFFFF"/>
        </w:rPr>
        <w:t xml:space="preserve"> </w:t>
      </w:r>
    </w:p>
    <w:p w:rsidR="00FF4FF2" w:rsidRPr="00857F25" w:rsidRDefault="00212730" w:rsidP="00857F25">
      <w:pPr>
        <w:suppressAutoHyphens w:val="0"/>
        <w:jc w:val="center"/>
        <w:rPr>
          <w:b/>
          <w:i/>
          <w:sz w:val="24"/>
          <w:szCs w:val="24"/>
        </w:rPr>
      </w:pPr>
      <w:r>
        <w:rPr>
          <w:b/>
          <w:sz w:val="24"/>
          <w:szCs w:val="24"/>
          <w:shd w:val="clear" w:color="auto" w:fill="FFFFFF"/>
        </w:rPr>
        <w:t>(ТПП-1</w:t>
      </w:r>
      <w:r w:rsidR="00F97A1B">
        <w:rPr>
          <w:b/>
          <w:sz w:val="24"/>
          <w:szCs w:val="24"/>
          <w:shd w:val="clear" w:color="auto" w:fill="FFFFFF"/>
        </w:rPr>
        <w:t>6</w:t>
      </w:r>
      <w:r w:rsidR="00FF4FF2">
        <w:rPr>
          <w:b/>
          <w:sz w:val="24"/>
          <w:szCs w:val="24"/>
          <w:shd w:val="clear" w:color="auto" w:fill="FFFFFF"/>
        </w:rPr>
        <w:t>)</w:t>
      </w:r>
    </w:p>
    <w:p w:rsidR="00DA4439" w:rsidRPr="00857F25" w:rsidRDefault="00DA4439" w:rsidP="00857F25">
      <w:pPr>
        <w:pStyle w:val="a6"/>
        <w:tabs>
          <w:tab w:val="left" w:pos="0"/>
        </w:tabs>
        <w:suppressAutoHyphens w:val="0"/>
        <w:spacing w:after="0"/>
        <w:jc w:val="center"/>
        <w:rPr>
          <w:sz w:val="20"/>
          <w:szCs w:val="20"/>
        </w:rPr>
      </w:pPr>
      <w:r w:rsidRPr="00857F25">
        <w:rPr>
          <w:sz w:val="20"/>
          <w:szCs w:val="20"/>
        </w:rPr>
        <w:t xml:space="preserve">Конференция будет проходить </w:t>
      </w:r>
      <w:r w:rsidR="00C93C25">
        <w:rPr>
          <w:b/>
          <w:sz w:val="20"/>
          <w:szCs w:val="20"/>
        </w:rPr>
        <w:t>1</w:t>
      </w:r>
      <w:r w:rsidR="00094181">
        <w:rPr>
          <w:b/>
          <w:sz w:val="20"/>
          <w:szCs w:val="20"/>
        </w:rPr>
        <w:t>4</w:t>
      </w:r>
      <w:r w:rsidRPr="00857F25">
        <w:rPr>
          <w:b/>
          <w:sz w:val="20"/>
          <w:szCs w:val="20"/>
        </w:rPr>
        <w:t xml:space="preserve"> </w:t>
      </w:r>
      <w:r w:rsidR="00A93AA3" w:rsidRPr="00857F25">
        <w:rPr>
          <w:b/>
          <w:sz w:val="20"/>
          <w:szCs w:val="20"/>
        </w:rPr>
        <w:t>ноября</w:t>
      </w:r>
      <w:r w:rsidRPr="00857F25">
        <w:rPr>
          <w:b/>
          <w:sz w:val="20"/>
          <w:szCs w:val="20"/>
        </w:rPr>
        <w:t xml:space="preserve"> 20</w:t>
      </w:r>
      <w:r w:rsidR="009013E5">
        <w:rPr>
          <w:b/>
          <w:sz w:val="20"/>
          <w:szCs w:val="20"/>
        </w:rPr>
        <w:t>2</w:t>
      </w:r>
      <w:r w:rsidR="00F97A1B">
        <w:rPr>
          <w:b/>
          <w:sz w:val="20"/>
          <w:szCs w:val="20"/>
        </w:rPr>
        <w:t>2</w:t>
      </w:r>
      <w:r w:rsidRPr="00857F25">
        <w:rPr>
          <w:b/>
          <w:sz w:val="20"/>
          <w:szCs w:val="20"/>
        </w:rPr>
        <w:t xml:space="preserve"> года</w:t>
      </w:r>
    </w:p>
    <w:p w:rsidR="00847BD4" w:rsidRPr="00857F25" w:rsidRDefault="0065246F" w:rsidP="00857F25">
      <w:pPr>
        <w:pStyle w:val="a6"/>
        <w:tabs>
          <w:tab w:val="left" w:pos="0"/>
        </w:tabs>
        <w:suppressAutoHyphens w:val="0"/>
        <w:spacing w:after="0"/>
        <w:jc w:val="center"/>
        <w:rPr>
          <w:b/>
          <w:sz w:val="20"/>
          <w:szCs w:val="20"/>
        </w:rPr>
      </w:pPr>
      <w:r w:rsidRPr="00857F25">
        <w:rPr>
          <w:b/>
          <w:sz w:val="20"/>
          <w:szCs w:val="20"/>
        </w:rPr>
        <w:t>в Юго-Западном государственном университете (Курск, Россия)</w:t>
      </w:r>
    </w:p>
    <w:p w:rsidR="003A3CA2" w:rsidRPr="00212730" w:rsidRDefault="003A3CA2" w:rsidP="00857F25">
      <w:pPr>
        <w:pStyle w:val="a6"/>
        <w:suppressAutoHyphens w:val="0"/>
        <w:spacing w:after="0"/>
        <w:rPr>
          <w:b/>
          <w:sz w:val="12"/>
          <w:szCs w:val="12"/>
        </w:rPr>
      </w:pPr>
    </w:p>
    <w:p w:rsidR="00F132FA" w:rsidRPr="00857F25" w:rsidRDefault="00F132FA" w:rsidP="00857F25">
      <w:pPr>
        <w:shd w:val="clear" w:color="auto" w:fill="FFFFFF"/>
        <w:suppressAutoHyphens w:val="0"/>
        <w:autoSpaceDE w:val="0"/>
        <w:jc w:val="center"/>
        <w:rPr>
          <w:i/>
          <w:color w:val="auto"/>
          <w:sz w:val="20"/>
          <w:szCs w:val="20"/>
        </w:rPr>
      </w:pPr>
      <w:r w:rsidRPr="00857F25">
        <w:rPr>
          <w:i/>
          <w:color w:val="auto"/>
          <w:sz w:val="20"/>
          <w:szCs w:val="20"/>
        </w:rPr>
        <w:t>Для участия в конференции (заочно</w:t>
      </w:r>
      <w:r w:rsidR="00C93C25">
        <w:rPr>
          <w:i/>
          <w:color w:val="auto"/>
          <w:sz w:val="20"/>
          <w:szCs w:val="20"/>
        </w:rPr>
        <w:t>й</w:t>
      </w:r>
      <w:r w:rsidRPr="00857F25">
        <w:rPr>
          <w:i/>
          <w:color w:val="auto"/>
          <w:sz w:val="20"/>
          <w:szCs w:val="20"/>
        </w:rPr>
        <w:t>) приглашаются научно-педагогические р</w:t>
      </w:r>
      <w:r w:rsidRPr="00857F25">
        <w:rPr>
          <w:i/>
          <w:color w:val="auto"/>
          <w:sz w:val="20"/>
          <w:szCs w:val="20"/>
        </w:rPr>
        <w:t>а</w:t>
      </w:r>
      <w:r w:rsidRPr="00857F25">
        <w:rPr>
          <w:i/>
          <w:color w:val="auto"/>
          <w:sz w:val="20"/>
          <w:szCs w:val="20"/>
        </w:rPr>
        <w:t>ботники, практические работники, специалисты, докторанты, аспиранты, ст</w:t>
      </w:r>
      <w:r w:rsidRPr="00857F25">
        <w:rPr>
          <w:i/>
          <w:color w:val="auto"/>
          <w:sz w:val="20"/>
          <w:szCs w:val="20"/>
        </w:rPr>
        <w:t>у</w:t>
      </w:r>
      <w:r w:rsidRPr="00857F25">
        <w:rPr>
          <w:i/>
          <w:color w:val="auto"/>
          <w:sz w:val="20"/>
          <w:szCs w:val="20"/>
        </w:rPr>
        <w:t>денты, руководители и специалисты региональных и муниципальных органов вл</w:t>
      </w:r>
      <w:r w:rsidRPr="00857F25">
        <w:rPr>
          <w:i/>
          <w:color w:val="auto"/>
          <w:sz w:val="20"/>
          <w:szCs w:val="20"/>
        </w:rPr>
        <w:t>а</w:t>
      </w:r>
      <w:r w:rsidRPr="00857F25">
        <w:rPr>
          <w:i/>
          <w:color w:val="auto"/>
          <w:sz w:val="20"/>
          <w:szCs w:val="20"/>
        </w:rPr>
        <w:t>сти, а также все лица, проявляющие интерес к рассматриваемым проблемам.</w:t>
      </w:r>
    </w:p>
    <w:p w:rsidR="00F973CF" w:rsidRPr="00212730" w:rsidRDefault="00F973CF" w:rsidP="00857F25">
      <w:pPr>
        <w:pStyle w:val="a6"/>
        <w:suppressAutoHyphens w:val="0"/>
        <w:spacing w:after="0"/>
        <w:jc w:val="center"/>
        <w:rPr>
          <w:b/>
          <w:sz w:val="12"/>
          <w:szCs w:val="12"/>
        </w:rPr>
      </w:pPr>
    </w:p>
    <w:p w:rsidR="00857F25" w:rsidRDefault="00847BD4" w:rsidP="00857F25">
      <w:pPr>
        <w:pStyle w:val="a6"/>
        <w:suppressAutoHyphens w:val="0"/>
        <w:spacing w:after="0"/>
        <w:jc w:val="center"/>
        <w:rPr>
          <w:b/>
          <w:sz w:val="24"/>
          <w:szCs w:val="24"/>
        </w:rPr>
      </w:pPr>
      <w:r w:rsidRPr="00857F25">
        <w:rPr>
          <w:b/>
          <w:sz w:val="24"/>
          <w:szCs w:val="24"/>
        </w:rPr>
        <w:t>Основные направления работы</w:t>
      </w:r>
    </w:p>
    <w:p w:rsidR="00847BD4" w:rsidRPr="00857F25" w:rsidRDefault="00847BD4" w:rsidP="00857F25">
      <w:pPr>
        <w:pStyle w:val="a6"/>
        <w:suppressAutoHyphens w:val="0"/>
        <w:spacing w:after="0"/>
        <w:jc w:val="center"/>
        <w:rPr>
          <w:b/>
          <w:sz w:val="24"/>
          <w:szCs w:val="24"/>
        </w:rPr>
      </w:pPr>
      <w:r w:rsidRPr="00857F25">
        <w:rPr>
          <w:b/>
          <w:sz w:val="24"/>
          <w:szCs w:val="24"/>
        </w:rPr>
        <w:t xml:space="preserve"> научно-</w:t>
      </w:r>
      <w:r w:rsidR="009D60BF" w:rsidRPr="00857F25">
        <w:rPr>
          <w:b/>
          <w:sz w:val="24"/>
          <w:szCs w:val="24"/>
        </w:rPr>
        <w:t>практической</w:t>
      </w:r>
      <w:r w:rsidRPr="00857F25">
        <w:rPr>
          <w:b/>
          <w:sz w:val="24"/>
          <w:szCs w:val="24"/>
        </w:rPr>
        <w:t xml:space="preserve"> конференции:</w:t>
      </w:r>
    </w:p>
    <w:p w:rsidR="00F973CF" w:rsidRPr="00857F25" w:rsidRDefault="00857F25" w:rsidP="00857F25">
      <w:pPr>
        <w:tabs>
          <w:tab w:val="left" w:pos="142"/>
        </w:tabs>
        <w:autoSpaceDE w:val="0"/>
        <w:autoSpaceDN w:val="0"/>
        <w:adjustRightInd w:val="0"/>
        <w:ind w:left="284" w:hanging="142"/>
        <w:rPr>
          <w:b/>
          <w:sz w:val="22"/>
          <w:szCs w:val="22"/>
          <w:lang w:eastAsia="en-US"/>
        </w:rPr>
      </w:pPr>
      <w:r w:rsidRPr="00857F25">
        <w:rPr>
          <w:sz w:val="22"/>
          <w:szCs w:val="22"/>
          <w:lang w:eastAsia="ru-RU"/>
        </w:rPr>
        <w:t xml:space="preserve">- </w:t>
      </w:r>
      <w:r w:rsidR="0021237E">
        <w:rPr>
          <w:sz w:val="22"/>
          <w:szCs w:val="22"/>
          <w:lang w:eastAsia="ru-RU"/>
        </w:rPr>
        <w:t>с</w:t>
      </w:r>
      <w:r w:rsidR="00F973CF" w:rsidRPr="00857F25">
        <w:rPr>
          <w:sz w:val="22"/>
          <w:szCs w:val="22"/>
          <w:lang w:eastAsia="ru-RU"/>
        </w:rPr>
        <w:t>тратегические ориентиры в обеспечении продовольственной безопасности</w:t>
      </w:r>
    </w:p>
    <w:p w:rsidR="00F973CF" w:rsidRPr="00857F25" w:rsidRDefault="00857F25" w:rsidP="00857F25">
      <w:pPr>
        <w:tabs>
          <w:tab w:val="left" w:pos="142"/>
        </w:tabs>
        <w:autoSpaceDE w:val="0"/>
        <w:autoSpaceDN w:val="0"/>
        <w:adjustRightInd w:val="0"/>
        <w:ind w:left="284" w:hanging="142"/>
        <w:rPr>
          <w:sz w:val="22"/>
          <w:szCs w:val="22"/>
          <w:lang w:eastAsia="ru-RU"/>
        </w:rPr>
      </w:pPr>
      <w:r w:rsidRPr="00857F25">
        <w:rPr>
          <w:sz w:val="22"/>
          <w:szCs w:val="22"/>
          <w:lang w:eastAsia="ru-RU"/>
        </w:rPr>
        <w:t xml:space="preserve">- </w:t>
      </w:r>
      <w:r w:rsidR="0021237E">
        <w:rPr>
          <w:sz w:val="22"/>
          <w:szCs w:val="22"/>
          <w:lang w:eastAsia="ru-RU"/>
        </w:rPr>
        <w:t>б</w:t>
      </w:r>
      <w:r w:rsidR="00F973CF" w:rsidRPr="00857F25">
        <w:rPr>
          <w:sz w:val="22"/>
          <w:szCs w:val="22"/>
          <w:lang w:eastAsia="ru-RU"/>
        </w:rPr>
        <w:t>езопасность продуктов питания и здоровье нации</w:t>
      </w:r>
    </w:p>
    <w:p w:rsidR="00F973CF" w:rsidRPr="00857F25" w:rsidRDefault="00857F25" w:rsidP="00857F25">
      <w:pPr>
        <w:tabs>
          <w:tab w:val="left" w:pos="142"/>
        </w:tabs>
        <w:autoSpaceDE w:val="0"/>
        <w:autoSpaceDN w:val="0"/>
        <w:adjustRightInd w:val="0"/>
        <w:ind w:left="284" w:hanging="142"/>
        <w:rPr>
          <w:b/>
          <w:i/>
          <w:sz w:val="22"/>
          <w:szCs w:val="22"/>
        </w:rPr>
      </w:pPr>
      <w:r w:rsidRPr="00857F25">
        <w:rPr>
          <w:sz w:val="22"/>
          <w:szCs w:val="22"/>
          <w:lang w:eastAsia="ru-RU"/>
        </w:rPr>
        <w:t xml:space="preserve">- </w:t>
      </w:r>
      <w:r w:rsidR="0021237E">
        <w:rPr>
          <w:sz w:val="22"/>
          <w:szCs w:val="22"/>
          <w:lang w:eastAsia="ru-RU"/>
        </w:rPr>
        <w:t>ф</w:t>
      </w:r>
      <w:r w:rsidR="00F973CF" w:rsidRPr="00857F25">
        <w:rPr>
          <w:sz w:val="22"/>
          <w:szCs w:val="22"/>
          <w:lang w:eastAsia="ru-RU"/>
        </w:rPr>
        <w:t>ункциональные продукты в решении проблемы продовольственной безопасности</w:t>
      </w:r>
    </w:p>
    <w:p w:rsidR="00857F25" w:rsidRPr="00857F25" w:rsidRDefault="00857F25" w:rsidP="00857F25">
      <w:pPr>
        <w:autoSpaceDE w:val="0"/>
        <w:autoSpaceDN w:val="0"/>
        <w:adjustRightInd w:val="0"/>
        <w:ind w:left="284" w:hanging="142"/>
        <w:rPr>
          <w:sz w:val="22"/>
          <w:szCs w:val="22"/>
        </w:rPr>
      </w:pPr>
      <w:r w:rsidRPr="00857F25">
        <w:rPr>
          <w:sz w:val="22"/>
          <w:szCs w:val="22"/>
        </w:rPr>
        <w:t>- особенности управления качеством на потребительском рынке;</w:t>
      </w:r>
    </w:p>
    <w:p w:rsidR="00857F25" w:rsidRPr="00857F25" w:rsidRDefault="00857F25" w:rsidP="00857F25">
      <w:pPr>
        <w:autoSpaceDE w:val="0"/>
        <w:autoSpaceDN w:val="0"/>
        <w:adjustRightInd w:val="0"/>
        <w:ind w:left="284" w:hanging="142"/>
        <w:rPr>
          <w:sz w:val="22"/>
          <w:szCs w:val="22"/>
        </w:rPr>
      </w:pPr>
      <w:r w:rsidRPr="00857F25">
        <w:rPr>
          <w:sz w:val="22"/>
          <w:szCs w:val="22"/>
        </w:rPr>
        <w:t>- идентификация и фальсификация потребительских товаров;</w:t>
      </w:r>
    </w:p>
    <w:p w:rsidR="00857F25" w:rsidRPr="00857F25" w:rsidRDefault="00857F25" w:rsidP="00857F25">
      <w:pPr>
        <w:autoSpaceDE w:val="0"/>
        <w:autoSpaceDN w:val="0"/>
        <w:adjustRightInd w:val="0"/>
        <w:ind w:left="284" w:hanging="142"/>
        <w:rPr>
          <w:sz w:val="22"/>
          <w:szCs w:val="22"/>
        </w:rPr>
      </w:pPr>
      <w:r w:rsidRPr="00857F25">
        <w:rPr>
          <w:sz w:val="22"/>
          <w:szCs w:val="22"/>
        </w:rPr>
        <w:t>- методы и средства исследования качества товаров;</w:t>
      </w:r>
    </w:p>
    <w:p w:rsidR="00857F25" w:rsidRPr="00857F25" w:rsidRDefault="00857F25" w:rsidP="00857F25">
      <w:pPr>
        <w:autoSpaceDE w:val="0"/>
        <w:autoSpaceDN w:val="0"/>
        <w:adjustRightInd w:val="0"/>
        <w:ind w:left="284" w:hanging="142"/>
        <w:rPr>
          <w:sz w:val="22"/>
          <w:szCs w:val="22"/>
        </w:rPr>
      </w:pPr>
      <w:r w:rsidRPr="00857F25">
        <w:rPr>
          <w:sz w:val="22"/>
          <w:szCs w:val="22"/>
        </w:rPr>
        <w:t>- роль товароведения в подготовке конкурентоспособного специалиста.</w:t>
      </w:r>
    </w:p>
    <w:p w:rsidR="00857F25" w:rsidRPr="00857F25" w:rsidRDefault="00857F25" w:rsidP="000451C7">
      <w:pPr>
        <w:pBdr>
          <w:bottom w:val="single" w:sz="4" w:space="1" w:color="auto"/>
        </w:pBdr>
        <w:shd w:val="clear" w:color="auto" w:fill="FFFFFF"/>
        <w:tabs>
          <w:tab w:val="left" w:pos="0"/>
        </w:tabs>
        <w:ind w:left="284" w:right="19" w:hanging="142"/>
        <w:rPr>
          <w:spacing w:val="-1"/>
          <w:sz w:val="22"/>
          <w:szCs w:val="22"/>
        </w:rPr>
      </w:pPr>
      <w:r w:rsidRPr="00857F25">
        <w:rPr>
          <w:spacing w:val="-1"/>
          <w:sz w:val="22"/>
          <w:szCs w:val="22"/>
        </w:rPr>
        <w:t>- технология и безопасность продовольственного сырья и пищевых продуктов;</w:t>
      </w:r>
    </w:p>
    <w:p w:rsidR="00857F25" w:rsidRPr="00857F25" w:rsidRDefault="00857F25" w:rsidP="000451C7">
      <w:pPr>
        <w:pBdr>
          <w:bottom w:val="single" w:sz="4" w:space="1" w:color="auto"/>
        </w:pBdr>
        <w:shd w:val="clear" w:color="auto" w:fill="FFFFFF"/>
        <w:tabs>
          <w:tab w:val="left" w:pos="0"/>
        </w:tabs>
        <w:ind w:left="284" w:right="19" w:hanging="142"/>
        <w:rPr>
          <w:spacing w:val="-1"/>
          <w:sz w:val="22"/>
          <w:szCs w:val="22"/>
        </w:rPr>
      </w:pPr>
      <w:r w:rsidRPr="00857F25">
        <w:rPr>
          <w:spacing w:val="-1"/>
          <w:sz w:val="22"/>
          <w:szCs w:val="22"/>
        </w:rPr>
        <w:t xml:space="preserve">- разработка рецептур и технологий пищевых продуктов </w:t>
      </w:r>
      <w:r w:rsidR="00FF4FF2">
        <w:rPr>
          <w:spacing w:val="-1"/>
          <w:sz w:val="22"/>
          <w:szCs w:val="22"/>
        </w:rPr>
        <w:t xml:space="preserve"> ф</w:t>
      </w:r>
      <w:r w:rsidRPr="00857F25">
        <w:rPr>
          <w:spacing w:val="-1"/>
          <w:sz w:val="22"/>
          <w:szCs w:val="22"/>
        </w:rPr>
        <w:t>ункционального и специального назначения.</w:t>
      </w:r>
    </w:p>
    <w:p w:rsidR="008D2619" w:rsidRDefault="008D2619" w:rsidP="008D2619">
      <w:pPr>
        <w:shd w:val="clear" w:color="auto" w:fill="FFFFFF"/>
        <w:autoSpaceDE w:val="0"/>
        <w:jc w:val="center"/>
        <w:rPr>
          <w:i/>
          <w:color w:val="auto"/>
          <w:sz w:val="22"/>
          <w:szCs w:val="22"/>
        </w:rPr>
      </w:pPr>
      <w:r w:rsidRPr="00F05EFA">
        <w:rPr>
          <w:i/>
          <w:color w:val="auto"/>
          <w:sz w:val="22"/>
          <w:szCs w:val="22"/>
        </w:rPr>
        <w:t xml:space="preserve">Форма участия – онлайн выступление, заочная. </w:t>
      </w:r>
    </w:p>
    <w:p w:rsidR="00AA1AE5" w:rsidRDefault="00AA1AE5" w:rsidP="00AA1AE5">
      <w:pPr>
        <w:jc w:val="center"/>
        <w:rPr>
          <w:sz w:val="20"/>
          <w:szCs w:val="20"/>
        </w:rPr>
      </w:pPr>
      <w:r w:rsidRPr="00C1531F">
        <w:rPr>
          <w:sz w:val="20"/>
          <w:szCs w:val="20"/>
        </w:rPr>
        <w:t>Ссылка для регистрации участников</w:t>
      </w:r>
      <w:r>
        <w:rPr>
          <w:sz w:val="20"/>
          <w:szCs w:val="20"/>
        </w:rPr>
        <w:t xml:space="preserve"> - студентов </w:t>
      </w:r>
      <w:hyperlink r:id="rId7" w:history="1">
        <w:r w:rsidRPr="00C65B85">
          <w:rPr>
            <w:rStyle w:val="a3"/>
            <w:rFonts w:eastAsiaTheme="majorEastAsia"/>
            <w:sz w:val="20"/>
            <w:szCs w:val="20"/>
          </w:rPr>
          <w:t>https://leader-id.ru/events/264638</w:t>
        </w:r>
      </w:hyperlink>
    </w:p>
    <w:p w:rsidR="008D2619" w:rsidRPr="000451C7" w:rsidRDefault="008D2619" w:rsidP="008D2619">
      <w:pPr>
        <w:shd w:val="clear" w:color="auto" w:fill="FFFFFF"/>
        <w:autoSpaceDE w:val="0"/>
        <w:jc w:val="center"/>
        <w:rPr>
          <w:rFonts w:asciiTheme="majorHAnsi" w:hAnsiTheme="majorHAnsi"/>
          <w:i/>
          <w:color w:val="auto"/>
          <w:sz w:val="18"/>
          <w:szCs w:val="18"/>
        </w:rPr>
      </w:pPr>
      <w:r w:rsidRPr="000451C7">
        <w:rPr>
          <w:rFonts w:asciiTheme="majorHAnsi" w:hAnsiTheme="majorHAnsi"/>
          <w:i/>
          <w:color w:val="auto"/>
          <w:sz w:val="18"/>
          <w:szCs w:val="18"/>
        </w:rPr>
        <w:t xml:space="preserve">Ссылка в </w:t>
      </w:r>
      <w:r w:rsidRPr="000451C7">
        <w:rPr>
          <w:rFonts w:asciiTheme="majorHAnsi" w:hAnsiTheme="majorHAnsi"/>
          <w:i/>
          <w:color w:val="auto"/>
          <w:sz w:val="18"/>
          <w:szCs w:val="18"/>
          <w:lang w:val="en-US"/>
        </w:rPr>
        <w:t>ZOOM</w:t>
      </w:r>
      <w:r w:rsidRPr="000451C7">
        <w:rPr>
          <w:rFonts w:asciiTheme="majorHAnsi" w:hAnsiTheme="majorHAnsi"/>
          <w:i/>
          <w:color w:val="auto"/>
          <w:sz w:val="18"/>
          <w:szCs w:val="18"/>
        </w:rPr>
        <w:t xml:space="preserve"> для подключения </w:t>
      </w:r>
      <w:r w:rsidR="00094181" w:rsidRPr="000451C7">
        <w:rPr>
          <w:rFonts w:asciiTheme="majorHAnsi" w:hAnsiTheme="majorHAnsi"/>
          <w:color w:val="auto"/>
          <w:sz w:val="18"/>
          <w:szCs w:val="18"/>
          <w:shd w:val="clear" w:color="auto" w:fill="FFFFFF"/>
        </w:rPr>
        <w:t>14 нояб</w:t>
      </w:r>
      <w:r w:rsidR="000451C7">
        <w:rPr>
          <w:rFonts w:asciiTheme="majorHAnsi" w:hAnsiTheme="majorHAnsi"/>
          <w:color w:val="auto"/>
          <w:sz w:val="18"/>
          <w:szCs w:val="18"/>
          <w:shd w:val="clear" w:color="auto" w:fill="FFFFFF"/>
        </w:rPr>
        <w:t>ря</w:t>
      </w:r>
      <w:r w:rsidR="00094181" w:rsidRPr="000451C7">
        <w:rPr>
          <w:rFonts w:asciiTheme="majorHAnsi" w:hAnsiTheme="majorHAnsi"/>
          <w:color w:val="auto"/>
          <w:sz w:val="18"/>
          <w:szCs w:val="18"/>
          <w:shd w:val="clear" w:color="auto" w:fill="FFFFFF"/>
        </w:rPr>
        <w:t xml:space="preserve"> 2022 12:00 PM Москва</w:t>
      </w:r>
    </w:p>
    <w:p w:rsidR="00094181" w:rsidRPr="000451C7" w:rsidRDefault="00094181" w:rsidP="008D2619">
      <w:pPr>
        <w:suppressAutoHyphens w:val="0"/>
        <w:jc w:val="center"/>
        <w:rPr>
          <w:rFonts w:asciiTheme="majorHAnsi" w:hAnsiTheme="majorHAnsi"/>
          <w:color w:val="548DD4" w:themeColor="text2" w:themeTint="99"/>
          <w:sz w:val="16"/>
          <w:szCs w:val="16"/>
        </w:rPr>
      </w:pPr>
      <w:r w:rsidRPr="000451C7">
        <w:rPr>
          <w:rFonts w:asciiTheme="majorHAnsi" w:hAnsiTheme="majorHAnsi"/>
          <w:color w:val="548DD4" w:themeColor="text2" w:themeTint="99"/>
          <w:sz w:val="16"/>
          <w:szCs w:val="16"/>
          <w:shd w:val="clear" w:color="auto" w:fill="FFFFFF"/>
        </w:rPr>
        <w:t> </w:t>
      </w:r>
      <w:hyperlink r:id="rId8" w:tgtFrame="_blank" w:history="1">
        <w:r w:rsidRPr="000451C7">
          <w:rPr>
            <w:rStyle w:val="a3"/>
            <w:rFonts w:asciiTheme="majorHAnsi" w:eastAsiaTheme="majorEastAsia" w:hAnsiTheme="majorHAnsi"/>
            <w:color w:val="548DD4" w:themeColor="text2" w:themeTint="99"/>
            <w:sz w:val="16"/>
            <w:szCs w:val="16"/>
            <w:shd w:val="clear" w:color="auto" w:fill="FFFFFF"/>
          </w:rPr>
          <w:t>https://us02web.zoom.us/j/85076771806?pwd=MXdMR0lubXIxaWFMdGJTS3d4YVVDdz09</w:t>
        </w:r>
      </w:hyperlink>
    </w:p>
    <w:p w:rsidR="008D2619" w:rsidRDefault="008D2619" w:rsidP="000451C7">
      <w:pPr>
        <w:pBdr>
          <w:bottom w:val="single" w:sz="4" w:space="1" w:color="auto"/>
        </w:pBdr>
        <w:suppressAutoHyphens w:val="0"/>
        <w:jc w:val="center"/>
        <w:rPr>
          <w:rStyle w:val="af4"/>
          <w:rFonts w:asciiTheme="majorHAnsi" w:eastAsiaTheme="majorEastAsia" w:hAnsiTheme="majorHAnsi"/>
          <w:color w:val="auto"/>
          <w:sz w:val="18"/>
          <w:szCs w:val="18"/>
          <w:shd w:val="clear" w:color="auto" w:fill="FFFFFF"/>
        </w:rPr>
      </w:pPr>
      <w:r w:rsidRPr="000451C7">
        <w:rPr>
          <w:rFonts w:asciiTheme="majorHAnsi" w:hAnsiTheme="majorHAnsi"/>
          <w:color w:val="auto"/>
          <w:sz w:val="18"/>
          <w:szCs w:val="18"/>
          <w:lang w:eastAsia="ru-RU" w:bidi="ar-SA"/>
        </w:rPr>
        <w:t xml:space="preserve">Идентификатор конференции </w:t>
      </w:r>
      <w:r w:rsidR="00094181" w:rsidRPr="000451C7">
        <w:rPr>
          <w:rFonts w:asciiTheme="majorHAnsi" w:hAnsiTheme="majorHAnsi"/>
          <w:b/>
          <w:color w:val="auto"/>
          <w:sz w:val="18"/>
          <w:szCs w:val="18"/>
          <w:shd w:val="clear" w:color="auto" w:fill="FFFFFF"/>
        </w:rPr>
        <w:t>850 7677 1806</w:t>
      </w:r>
      <w:r w:rsidRPr="000451C7">
        <w:rPr>
          <w:rFonts w:asciiTheme="majorHAnsi" w:hAnsiTheme="majorHAnsi"/>
          <w:color w:val="auto"/>
          <w:sz w:val="18"/>
          <w:szCs w:val="18"/>
          <w:lang w:eastAsia="ru-RU" w:bidi="ar-SA"/>
        </w:rPr>
        <w:t xml:space="preserve">  </w:t>
      </w:r>
      <w:r w:rsidRPr="000451C7">
        <w:rPr>
          <w:rFonts w:asciiTheme="majorHAnsi" w:hAnsiTheme="majorHAnsi"/>
          <w:color w:val="auto"/>
          <w:sz w:val="18"/>
          <w:szCs w:val="18"/>
        </w:rPr>
        <w:t>Код доступа</w:t>
      </w:r>
      <w:r w:rsidRPr="000451C7">
        <w:rPr>
          <w:rFonts w:asciiTheme="majorHAnsi" w:hAnsiTheme="majorHAnsi"/>
          <w:color w:val="auto"/>
          <w:sz w:val="18"/>
          <w:szCs w:val="18"/>
          <w:shd w:val="clear" w:color="auto" w:fill="FFFFFF"/>
        </w:rPr>
        <w:t> </w:t>
      </w:r>
      <w:r w:rsidR="00094181" w:rsidRPr="000451C7">
        <w:rPr>
          <w:rStyle w:val="af4"/>
          <w:rFonts w:asciiTheme="majorHAnsi" w:eastAsiaTheme="majorEastAsia" w:hAnsiTheme="majorHAnsi"/>
          <w:color w:val="auto"/>
          <w:sz w:val="18"/>
          <w:szCs w:val="18"/>
          <w:shd w:val="clear" w:color="auto" w:fill="FFFFFF"/>
        </w:rPr>
        <w:t>740286</w:t>
      </w:r>
    </w:p>
    <w:p w:rsidR="00070B7B" w:rsidRPr="00070B7B" w:rsidRDefault="00070B7B" w:rsidP="00070B7B">
      <w:pPr>
        <w:pBdr>
          <w:bottom w:val="single" w:sz="4" w:space="1" w:color="auto"/>
        </w:pBdr>
        <w:suppressAutoHyphens w:val="0"/>
        <w:jc w:val="center"/>
        <w:rPr>
          <w:rFonts w:asciiTheme="majorHAnsi" w:hAnsiTheme="majorHAnsi"/>
          <w:color w:val="auto"/>
          <w:sz w:val="18"/>
          <w:szCs w:val="18"/>
          <w:lang w:eastAsia="ru-RU" w:bidi="ar-SA"/>
        </w:rPr>
      </w:pPr>
      <w:r w:rsidRPr="00070B7B">
        <w:rPr>
          <w:rFonts w:asciiTheme="majorHAnsi" w:hAnsiTheme="majorHAnsi"/>
          <w:color w:val="auto"/>
          <w:sz w:val="18"/>
          <w:szCs w:val="18"/>
          <w:lang w:eastAsia="ru-RU" w:bidi="ar-SA"/>
        </w:rPr>
        <w:t>Тема: (ТПП-16) 10-й Международная научно-практическая конференция «Новые ко</w:t>
      </w:r>
      <w:r w:rsidRPr="00070B7B">
        <w:rPr>
          <w:rFonts w:asciiTheme="majorHAnsi" w:hAnsiTheme="majorHAnsi"/>
          <w:color w:val="auto"/>
          <w:sz w:val="18"/>
          <w:szCs w:val="18"/>
          <w:lang w:eastAsia="ru-RU" w:bidi="ar-SA"/>
        </w:rPr>
        <w:t>н</w:t>
      </w:r>
      <w:r w:rsidRPr="00070B7B">
        <w:rPr>
          <w:rFonts w:asciiTheme="majorHAnsi" w:hAnsiTheme="majorHAnsi"/>
          <w:color w:val="auto"/>
          <w:sz w:val="18"/>
          <w:szCs w:val="18"/>
          <w:lang w:eastAsia="ru-RU" w:bidi="ar-SA"/>
        </w:rPr>
        <w:t>цептуальные подходы  к решению глобальной проблемы обеспечения  продовол</w:t>
      </w:r>
      <w:r w:rsidRPr="00070B7B">
        <w:rPr>
          <w:rFonts w:asciiTheme="majorHAnsi" w:hAnsiTheme="majorHAnsi"/>
          <w:color w:val="auto"/>
          <w:sz w:val="18"/>
          <w:szCs w:val="18"/>
          <w:lang w:eastAsia="ru-RU" w:bidi="ar-SA"/>
        </w:rPr>
        <w:t>ь</w:t>
      </w:r>
      <w:r w:rsidRPr="00070B7B">
        <w:rPr>
          <w:rFonts w:asciiTheme="majorHAnsi" w:hAnsiTheme="majorHAnsi"/>
          <w:color w:val="auto"/>
          <w:sz w:val="18"/>
          <w:szCs w:val="18"/>
          <w:lang w:eastAsia="ru-RU" w:bidi="ar-SA"/>
        </w:rPr>
        <w:t>ственной безопасности в современных условиях»</w:t>
      </w:r>
    </w:p>
    <w:p w:rsidR="00070B7B" w:rsidRDefault="00070B7B" w:rsidP="00070B7B">
      <w:pPr>
        <w:pBdr>
          <w:bottom w:val="single" w:sz="4" w:space="1" w:color="auto"/>
        </w:pBdr>
        <w:suppressAutoHyphens w:val="0"/>
        <w:jc w:val="center"/>
        <w:rPr>
          <w:rFonts w:asciiTheme="majorHAnsi" w:hAnsiTheme="majorHAnsi"/>
          <w:color w:val="auto"/>
          <w:sz w:val="18"/>
          <w:szCs w:val="18"/>
          <w:lang w:eastAsia="ru-RU" w:bidi="ar-SA"/>
        </w:rPr>
      </w:pPr>
      <w:r w:rsidRPr="00070B7B">
        <w:rPr>
          <w:rFonts w:asciiTheme="majorHAnsi" w:hAnsiTheme="majorHAnsi"/>
          <w:b/>
          <w:color w:val="FF0000"/>
          <w:sz w:val="18"/>
          <w:szCs w:val="18"/>
          <w:lang w:eastAsia="ru-RU" w:bidi="ar-SA"/>
        </w:rPr>
        <w:t>ОСНОВНАЯ ССЫЛКА</w:t>
      </w:r>
      <w:proofErr w:type="gramStart"/>
      <w:r>
        <w:rPr>
          <w:rFonts w:asciiTheme="majorHAnsi" w:hAnsiTheme="majorHAnsi"/>
          <w:color w:val="auto"/>
          <w:sz w:val="18"/>
          <w:szCs w:val="18"/>
          <w:lang w:eastAsia="ru-RU" w:bidi="ar-SA"/>
        </w:rPr>
        <w:t xml:space="preserve"> </w:t>
      </w:r>
      <w:r w:rsidRPr="00070B7B">
        <w:rPr>
          <w:rFonts w:asciiTheme="majorHAnsi" w:hAnsiTheme="majorHAnsi"/>
          <w:color w:val="auto"/>
          <w:sz w:val="18"/>
          <w:szCs w:val="18"/>
          <w:lang w:eastAsia="ru-RU" w:bidi="ar-SA"/>
        </w:rPr>
        <w:t>П</w:t>
      </w:r>
      <w:proofErr w:type="gramEnd"/>
      <w:r w:rsidRPr="00070B7B">
        <w:rPr>
          <w:rFonts w:asciiTheme="majorHAnsi" w:hAnsiTheme="majorHAnsi"/>
          <w:color w:val="auto"/>
          <w:sz w:val="18"/>
          <w:szCs w:val="18"/>
          <w:lang w:eastAsia="ru-RU" w:bidi="ar-SA"/>
        </w:rPr>
        <w:t>одключиться к конференции в браузере</w:t>
      </w:r>
      <w:r w:rsidRPr="000451C7">
        <w:rPr>
          <w:rFonts w:asciiTheme="majorHAnsi" w:hAnsiTheme="majorHAnsi"/>
          <w:color w:val="auto"/>
          <w:sz w:val="18"/>
          <w:szCs w:val="18"/>
          <w:shd w:val="clear" w:color="auto" w:fill="FFFFFF"/>
        </w:rPr>
        <w:t>14 нояб</w:t>
      </w:r>
      <w:r>
        <w:rPr>
          <w:rFonts w:asciiTheme="majorHAnsi" w:hAnsiTheme="majorHAnsi"/>
          <w:color w:val="auto"/>
          <w:sz w:val="18"/>
          <w:szCs w:val="18"/>
          <w:shd w:val="clear" w:color="auto" w:fill="FFFFFF"/>
        </w:rPr>
        <w:t>ря</w:t>
      </w:r>
      <w:r w:rsidRPr="000451C7">
        <w:rPr>
          <w:rFonts w:asciiTheme="majorHAnsi" w:hAnsiTheme="majorHAnsi"/>
          <w:color w:val="auto"/>
          <w:sz w:val="18"/>
          <w:szCs w:val="18"/>
          <w:shd w:val="clear" w:color="auto" w:fill="FFFFFF"/>
        </w:rPr>
        <w:t xml:space="preserve"> 2022 12:00 </w:t>
      </w:r>
      <w:r w:rsidRPr="00070B7B">
        <w:rPr>
          <w:rFonts w:asciiTheme="majorHAnsi" w:hAnsiTheme="majorHAnsi"/>
          <w:color w:val="auto"/>
          <w:sz w:val="18"/>
          <w:szCs w:val="18"/>
          <w:lang w:eastAsia="ru-RU" w:bidi="ar-SA"/>
        </w:rPr>
        <w:t xml:space="preserve">по ссылке </w:t>
      </w:r>
      <w:hyperlink r:id="rId9" w:history="1">
        <w:r w:rsidRPr="00455B12">
          <w:rPr>
            <w:rStyle w:val="a3"/>
            <w:rFonts w:asciiTheme="majorHAnsi" w:hAnsiTheme="majorHAnsi"/>
            <w:sz w:val="18"/>
            <w:szCs w:val="18"/>
            <w:lang w:eastAsia="ru-RU" w:bidi="ar-SA"/>
          </w:rPr>
          <w:t>https://jazz.sber.ru/flv7pi?psw=OEcSUAFXUkIGVxVGXkNFUQldCA</w:t>
        </w:r>
      </w:hyperlink>
    </w:p>
    <w:p w:rsidR="00070B7B" w:rsidRPr="00070B7B" w:rsidRDefault="00070B7B" w:rsidP="00070B7B">
      <w:pPr>
        <w:pBdr>
          <w:bottom w:val="single" w:sz="4" w:space="1" w:color="auto"/>
        </w:pBdr>
        <w:suppressAutoHyphens w:val="0"/>
        <w:jc w:val="center"/>
        <w:rPr>
          <w:rFonts w:asciiTheme="majorHAnsi" w:hAnsiTheme="majorHAnsi"/>
          <w:color w:val="auto"/>
          <w:sz w:val="18"/>
          <w:szCs w:val="18"/>
          <w:lang w:eastAsia="ru-RU" w:bidi="ar-SA"/>
        </w:rPr>
      </w:pPr>
      <w:r w:rsidRPr="00070B7B">
        <w:rPr>
          <w:rFonts w:asciiTheme="majorHAnsi" w:hAnsiTheme="majorHAnsi"/>
          <w:color w:val="auto"/>
          <w:sz w:val="18"/>
          <w:szCs w:val="18"/>
          <w:lang w:eastAsia="ru-RU" w:bidi="ar-SA"/>
        </w:rPr>
        <w:t xml:space="preserve">Код конференции: </w:t>
      </w:r>
      <w:hyperlink r:id="rId10" w:history="1">
        <w:r w:rsidRPr="00455B12">
          <w:rPr>
            <w:rStyle w:val="a3"/>
            <w:rFonts w:asciiTheme="majorHAnsi" w:hAnsiTheme="majorHAnsi"/>
            <w:sz w:val="18"/>
            <w:szCs w:val="18"/>
            <w:lang w:eastAsia="ru-RU" w:bidi="ar-SA"/>
          </w:rPr>
          <w:t>flv7pi@jazz.sber.ru</w:t>
        </w:r>
      </w:hyperlink>
      <w:r>
        <w:rPr>
          <w:rFonts w:asciiTheme="majorHAnsi" w:hAnsiTheme="majorHAnsi"/>
          <w:color w:val="auto"/>
          <w:sz w:val="18"/>
          <w:szCs w:val="18"/>
          <w:lang w:eastAsia="ru-RU" w:bidi="ar-SA"/>
        </w:rPr>
        <w:t xml:space="preserve">  </w:t>
      </w:r>
      <w:r w:rsidRPr="00070B7B">
        <w:rPr>
          <w:rFonts w:asciiTheme="majorHAnsi" w:hAnsiTheme="majorHAnsi"/>
          <w:color w:val="auto"/>
          <w:sz w:val="18"/>
          <w:szCs w:val="18"/>
          <w:lang w:eastAsia="ru-RU" w:bidi="ar-SA"/>
        </w:rPr>
        <w:t>Пароль: 4p5s374o</w:t>
      </w:r>
    </w:p>
    <w:p w:rsidR="00070B7B" w:rsidRPr="00070B7B" w:rsidRDefault="00070B7B" w:rsidP="00070B7B">
      <w:pPr>
        <w:pBdr>
          <w:bottom w:val="single" w:sz="4" w:space="1" w:color="auto"/>
        </w:pBdr>
        <w:suppressAutoHyphens w:val="0"/>
        <w:jc w:val="center"/>
        <w:rPr>
          <w:rFonts w:asciiTheme="majorHAnsi" w:hAnsiTheme="majorHAnsi"/>
          <w:color w:val="auto"/>
          <w:sz w:val="18"/>
          <w:szCs w:val="18"/>
          <w:lang w:eastAsia="ru-RU" w:bidi="ar-SA"/>
        </w:rPr>
      </w:pPr>
    </w:p>
    <w:p w:rsidR="00070B7B" w:rsidRPr="000451C7" w:rsidRDefault="00070B7B" w:rsidP="00070B7B">
      <w:pPr>
        <w:pBdr>
          <w:bottom w:val="single" w:sz="4" w:space="1" w:color="auto"/>
        </w:pBdr>
        <w:suppressAutoHyphens w:val="0"/>
        <w:jc w:val="center"/>
        <w:rPr>
          <w:rFonts w:asciiTheme="majorHAnsi" w:hAnsiTheme="majorHAnsi"/>
          <w:color w:val="auto"/>
          <w:sz w:val="18"/>
          <w:szCs w:val="18"/>
          <w:lang w:eastAsia="ru-RU" w:bidi="ar-SA"/>
        </w:rPr>
      </w:pPr>
    </w:p>
    <w:p w:rsidR="00F132FA" w:rsidRPr="00857F25" w:rsidRDefault="00F132FA" w:rsidP="000A559D">
      <w:pPr>
        <w:widowControl w:val="0"/>
        <w:shd w:val="clear" w:color="auto" w:fill="FFFFFF"/>
        <w:adjustRightInd w:val="0"/>
        <w:jc w:val="center"/>
        <w:rPr>
          <w:b/>
          <w:color w:val="000000" w:themeColor="text1"/>
          <w:spacing w:val="-1"/>
          <w:sz w:val="20"/>
          <w:szCs w:val="20"/>
        </w:rPr>
      </w:pPr>
      <w:r w:rsidRPr="00857F25">
        <w:rPr>
          <w:b/>
          <w:color w:val="000000" w:themeColor="text1"/>
          <w:spacing w:val="-1"/>
          <w:sz w:val="20"/>
          <w:szCs w:val="20"/>
        </w:rPr>
        <w:lastRenderedPageBreak/>
        <w:t>Председатель организационного комитета:</w:t>
      </w:r>
    </w:p>
    <w:p w:rsidR="00F132FA" w:rsidRDefault="000A559D" w:rsidP="000A559D">
      <w:pPr>
        <w:jc w:val="center"/>
        <w:rPr>
          <w:b/>
          <w:sz w:val="20"/>
          <w:szCs w:val="20"/>
        </w:rPr>
      </w:pPr>
      <w:proofErr w:type="spellStart"/>
      <w:proofErr w:type="gramStart"/>
      <w:r w:rsidRPr="00857F25">
        <w:rPr>
          <w:b/>
          <w:sz w:val="20"/>
          <w:szCs w:val="20"/>
        </w:rPr>
        <w:t>Пьяникова</w:t>
      </w:r>
      <w:proofErr w:type="spellEnd"/>
      <w:r w:rsidRPr="00857F25">
        <w:rPr>
          <w:b/>
          <w:sz w:val="20"/>
          <w:szCs w:val="20"/>
        </w:rPr>
        <w:t>  Эльвира  Анатольевна</w:t>
      </w:r>
      <w:r w:rsidR="00F132FA" w:rsidRPr="00857F25">
        <w:rPr>
          <w:b/>
          <w:sz w:val="20"/>
          <w:szCs w:val="20"/>
        </w:rPr>
        <w:t xml:space="preserve">, </w:t>
      </w:r>
      <w:r w:rsidRPr="00857F25">
        <w:rPr>
          <w:b/>
          <w:sz w:val="20"/>
          <w:szCs w:val="20"/>
        </w:rPr>
        <w:t>доцент, к.т.н.</w:t>
      </w:r>
      <w:r w:rsidR="00F132FA" w:rsidRPr="00857F25">
        <w:rPr>
          <w:b/>
          <w:sz w:val="20"/>
          <w:szCs w:val="20"/>
        </w:rPr>
        <w:t>, ЮЗГУ</w:t>
      </w:r>
      <w:r w:rsidRPr="00857F25">
        <w:rPr>
          <w:b/>
          <w:sz w:val="20"/>
          <w:szCs w:val="20"/>
        </w:rPr>
        <w:t>, г.</w:t>
      </w:r>
      <w:r w:rsidR="00124C57" w:rsidRPr="00857F25">
        <w:rPr>
          <w:b/>
          <w:sz w:val="20"/>
          <w:szCs w:val="20"/>
        </w:rPr>
        <w:t xml:space="preserve"> </w:t>
      </w:r>
      <w:r w:rsidRPr="00857F25">
        <w:rPr>
          <w:b/>
          <w:sz w:val="20"/>
          <w:szCs w:val="20"/>
        </w:rPr>
        <w:t>Курск, Россия</w:t>
      </w:r>
      <w:proofErr w:type="gramEnd"/>
    </w:p>
    <w:p w:rsidR="00857F25" w:rsidRPr="00857F25" w:rsidRDefault="00F132FA" w:rsidP="000A559D">
      <w:pPr>
        <w:shd w:val="clear" w:color="auto" w:fill="FFFFFF"/>
        <w:autoSpaceDE w:val="0"/>
        <w:ind w:left="360"/>
        <w:jc w:val="center"/>
        <w:rPr>
          <w:b/>
          <w:color w:val="auto"/>
          <w:sz w:val="20"/>
          <w:szCs w:val="20"/>
        </w:rPr>
      </w:pPr>
      <w:r w:rsidRPr="00857F25">
        <w:rPr>
          <w:b/>
          <w:color w:val="auto"/>
          <w:sz w:val="20"/>
          <w:szCs w:val="20"/>
        </w:rPr>
        <w:t xml:space="preserve">Контактное лицо: </w:t>
      </w:r>
      <w:r w:rsidR="00857F25" w:rsidRPr="00857F25">
        <w:rPr>
          <w:b/>
          <w:color w:val="auto"/>
          <w:sz w:val="20"/>
          <w:szCs w:val="20"/>
        </w:rPr>
        <w:t>Горох</w:t>
      </w:r>
      <w:r w:rsidR="00857F25">
        <w:rPr>
          <w:b/>
          <w:color w:val="auto"/>
          <w:sz w:val="20"/>
          <w:szCs w:val="20"/>
        </w:rPr>
        <w:t>о</w:t>
      </w:r>
      <w:r w:rsidR="00857F25" w:rsidRPr="00857F25">
        <w:rPr>
          <w:b/>
          <w:color w:val="auto"/>
          <w:sz w:val="20"/>
          <w:szCs w:val="20"/>
        </w:rPr>
        <w:t>в Александр Анатольевич, 8-910-730-82-83</w:t>
      </w:r>
    </w:p>
    <w:p w:rsidR="00F132FA" w:rsidRPr="000451C7" w:rsidRDefault="00F132FA" w:rsidP="000A559D">
      <w:pPr>
        <w:shd w:val="clear" w:color="auto" w:fill="FFFFFF"/>
        <w:autoSpaceDE w:val="0"/>
        <w:ind w:left="360"/>
        <w:jc w:val="center"/>
        <w:rPr>
          <w:b/>
          <w:color w:val="auto"/>
          <w:sz w:val="24"/>
          <w:szCs w:val="24"/>
        </w:rPr>
      </w:pPr>
      <w:r w:rsidRPr="000451C7">
        <w:rPr>
          <w:b/>
          <w:color w:val="auto"/>
          <w:sz w:val="24"/>
          <w:szCs w:val="24"/>
        </w:rPr>
        <w:t xml:space="preserve"> </w:t>
      </w:r>
      <w:hyperlink r:id="rId11" w:history="1">
        <w:r w:rsidR="00857F25" w:rsidRPr="000451C7">
          <w:rPr>
            <w:rStyle w:val="a3"/>
            <w:rFonts w:eastAsiaTheme="majorEastAsia"/>
            <w:b/>
            <w:sz w:val="24"/>
            <w:szCs w:val="24"/>
            <w:lang w:val="en-US"/>
          </w:rPr>
          <w:t>kursk</w:t>
        </w:r>
        <w:r w:rsidR="00857F25" w:rsidRPr="000451C7">
          <w:rPr>
            <w:rStyle w:val="a3"/>
            <w:rFonts w:eastAsiaTheme="majorEastAsia"/>
            <w:b/>
            <w:sz w:val="24"/>
            <w:szCs w:val="24"/>
          </w:rPr>
          <w:t>-</w:t>
        </w:r>
        <w:r w:rsidR="00857F25" w:rsidRPr="000451C7">
          <w:rPr>
            <w:rStyle w:val="a3"/>
            <w:rFonts w:eastAsiaTheme="majorEastAsia"/>
            <w:b/>
            <w:sz w:val="24"/>
            <w:szCs w:val="24"/>
            <w:lang w:val="en-US"/>
          </w:rPr>
          <w:t>arbitr</w:t>
        </w:r>
        <w:r w:rsidR="00857F25" w:rsidRPr="000451C7">
          <w:rPr>
            <w:rStyle w:val="a3"/>
            <w:rFonts w:eastAsiaTheme="majorEastAsia"/>
            <w:b/>
            <w:sz w:val="24"/>
            <w:szCs w:val="24"/>
          </w:rPr>
          <w:t>@</w:t>
        </w:r>
        <w:r w:rsidR="00857F25" w:rsidRPr="000451C7">
          <w:rPr>
            <w:rStyle w:val="a3"/>
            <w:rFonts w:eastAsiaTheme="majorEastAsia"/>
            <w:b/>
            <w:sz w:val="24"/>
            <w:szCs w:val="24"/>
            <w:lang w:val="en-US"/>
          </w:rPr>
          <w:t>yandex</w:t>
        </w:r>
        <w:r w:rsidR="00857F25" w:rsidRPr="000451C7">
          <w:rPr>
            <w:rStyle w:val="a3"/>
            <w:rFonts w:eastAsiaTheme="majorEastAsia"/>
            <w:b/>
            <w:sz w:val="24"/>
            <w:szCs w:val="24"/>
          </w:rPr>
          <w:t>.</w:t>
        </w:r>
        <w:r w:rsidR="00857F25" w:rsidRPr="000451C7">
          <w:rPr>
            <w:rStyle w:val="a3"/>
            <w:rFonts w:eastAsiaTheme="majorEastAsia"/>
            <w:b/>
            <w:sz w:val="24"/>
            <w:szCs w:val="24"/>
            <w:lang w:val="en-US"/>
          </w:rPr>
          <w:t>ru</w:t>
        </w:r>
      </w:hyperlink>
    </w:p>
    <w:p w:rsidR="000451C7" w:rsidRPr="000451C7" w:rsidRDefault="000451C7" w:rsidP="00857F25">
      <w:pPr>
        <w:jc w:val="center"/>
        <w:rPr>
          <w:b/>
          <w:i/>
          <w:iCs/>
          <w:sz w:val="18"/>
          <w:szCs w:val="18"/>
        </w:rPr>
      </w:pPr>
    </w:p>
    <w:p w:rsidR="00857F25" w:rsidRPr="00857F25" w:rsidRDefault="00857F25" w:rsidP="00857F25">
      <w:pPr>
        <w:jc w:val="center"/>
        <w:rPr>
          <w:b/>
          <w:i/>
          <w:iCs/>
          <w:sz w:val="22"/>
          <w:szCs w:val="22"/>
        </w:rPr>
      </w:pPr>
      <w:r w:rsidRPr="00857F25">
        <w:rPr>
          <w:b/>
          <w:i/>
          <w:iCs/>
          <w:sz w:val="22"/>
          <w:szCs w:val="22"/>
        </w:rPr>
        <w:t xml:space="preserve">Каждому участнику будет выслан в сборник по итогам конференции </w:t>
      </w:r>
    </w:p>
    <w:p w:rsidR="00857F25" w:rsidRPr="00857F25" w:rsidRDefault="00857F25" w:rsidP="000451C7">
      <w:pPr>
        <w:jc w:val="center"/>
        <w:rPr>
          <w:b/>
          <w:i/>
          <w:sz w:val="22"/>
          <w:szCs w:val="22"/>
        </w:rPr>
      </w:pPr>
      <w:r w:rsidRPr="00857F25">
        <w:rPr>
          <w:b/>
          <w:i/>
          <w:iCs/>
          <w:sz w:val="22"/>
          <w:szCs w:val="22"/>
        </w:rPr>
        <w:t xml:space="preserve">с присвоением </w:t>
      </w:r>
      <w:r w:rsidRPr="00857F25">
        <w:rPr>
          <w:b/>
          <w:i/>
          <w:iCs/>
          <w:sz w:val="22"/>
          <w:szCs w:val="22"/>
          <w:lang w:val="en-US"/>
        </w:rPr>
        <w:t>ISBN</w:t>
      </w:r>
      <w:r w:rsidRPr="00857F25">
        <w:rPr>
          <w:b/>
          <w:i/>
          <w:iCs/>
          <w:sz w:val="22"/>
          <w:szCs w:val="22"/>
        </w:rPr>
        <w:t xml:space="preserve"> и регистрацией в РИНЦ</w:t>
      </w:r>
      <w:r w:rsidRPr="00857F25">
        <w:rPr>
          <w:b/>
          <w:i/>
          <w:sz w:val="22"/>
          <w:szCs w:val="22"/>
        </w:rPr>
        <w:t xml:space="preserve"> в течени</w:t>
      </w:r>
      <w:proofErr w:type="gramStart"/>
      <w:r w:rsidRPr="00857F25">
        <w:rPr>
          <w:b/>
          <w:i/>
          <w:sz w:val="22"/>
          <w:szCs w:val="22"/>
        </w:rPr>
        <w:t>и</w:t>
      </w:r>
      <w:proofErr w:type="gramEnd"/>
      <w:r w:rsidRPr="00857F25">
        <w:rPr>
          <w:b/>
          <w:i/>
          <w:sz w:val="22"/>
          <w:szCs w:val="22"/>
        </w:rPr>
        <w:t xml:space="preserve"> 20 дней после даты конференции.</w:t>
      </w:r>
    </w:p>
    <w:p w:rsidR="003B4F56" w:rsidRPr="00857F25" w:rsidRDefault="003B4F56" w:rsidP="005760EE">
      <w:pPr>
        <w:pStyle w:val="a6"/>
        <w:spacing w:after="0"/>
        <w:jc w:val="both"/>
        <w:rPr>
          <w:b/>
          <w:i/>
          <w:sz w:val="20"/>
          <w:szCs w:val="20"/>
        </w:rPr>
      </w:pPr>
      <w:r w:rsidRPr="00857F25">
        <w:rPr>
          <w:b/>
          <w:i/>
          <w:sz w:val="20"/>
          <w:szCs w:val="20"/>
        </w:rPr>
        <w:t>Требования к оформлению материалов:</w:t>
      </w:r>
    </w:p>
    <w:p w:rsidR="003B4F56" w:rsidRPr="00857F25" w:rsidRDefault="003B4F56" w:rsidP="005760EE">
      <w:pPr>
        <w:shd w:val="clear" w:color="auto" w:fill="FFFFFF"/>
        <w:autoSpaceDE w:val="0"/>
        <w:rPr>
          <w:color w:val="auto"/>
          <w:sz w:val="20"/>
          <w:szCs w:val="20"/>
        </w:rPr>
      </w:pPr>
      <w:r w:rsidRPr="00857F25">
        <w:rPr>
          <w:color w:val="auto"/>
          <w:sz w:val="20"/>
          <w:szCs w:val="20"/>
        </w:rPr>
        <w:t xml:space="preserve">Поля – </w:t>
      </w:r>
      <w:smartTag w:uri="urn:schemas-microsoft-com:office:smarttags" w:element="metricconverter">
        <w:smartTagPr>
          <w:attr w:name="ProductID" w:val="2,5 см"/>
        </w:smartTagPr>
        <w:r w:rsidRPr="00857F25">
          <w:rPr>
            <w:color w:val="auto"/>
            <w:sz w:val="20"/>
            <w:szCs w:val="20"/>
          </w:rPr>
          <w:t>2,5 см</w:t>
        </w:r>
      </w:smartTag>
      <w:r w:rsidRPr="00857F25">
        <w:rPr>
          <w:color w:val="auto"/>
          <w:sz w:val="20"/>
          <w:szCs w:val="20"/>
        </w:rPr>
        <w:t xml:space="preserve"> с каждой стороны;</w:t>
      </w:r>
    </w:p>
    <w:p w:rsidR="003B4F56" w:rsidRPr="00857F25" w:rsidRDefault="003B4F56" w:rsidP="005760EE">
      <w:pPr>
        <w:shd w:val="clear" w:color="auto" w:fill="FFFFFF"/>
        <w:autoSpaceDE w:val="0"/>
        <w:rPr>
          <w:color w:val="auto"/>
          <w:sz w:val="20"/>
          <w:szCs w:val="20"/>
        </w:rPr>
      </w:pPr>
      <w:r w:rsidRPr="00857F25">
        <w:rPr>
          <w:color w:val="auto"/>
          <w:sz w:val="20"/>
          <w:szCs w:val="20"/>
        </w:rPr>
        <w:t xml:space="preserve">Шрифт - </w:t>
      </w:r>
      <w:r w:rsidRPr="00857F25">
        <w:rPr>
          <w:color w:val="auto"/>
          <w:sz w:val="20"/>
          <w:szCs w:val="20"/>
          <w:lang w:val="en-US"/>
        </w:rPr>
        <w:t>Times</w:t>
      </w:r>
      <w:r w:rsidRPr="00857F25">
        <w:rPr>
          <w:color w:val="auto"/>
          <w:sz w:val="20"/>
          <w:szCs w:val="20"/>
        </w:rPr>
        <w:t xml:space="preserve"> </w:t>
      </w:r>
      <w:r w:rsidRPr="00857F25">
        <w:rPr>
          <w:color w:val="auto"/>
          <w:sz w:val="20"/>
          <w:szCs w:val="20"/>
          <w:lang w:val="en-US"/>
        </w:rPr>
        <w:t>New</w:t>
      </w:r>
      <w:r w:rsidRPr="00857F25">
        <w:rPr>
          <w:color w:val="auto"/>
          <w:sz w:val="20"/>
          <w:szCs w:val="20"/>
        </w:rPr>
        <w:t xml:space="preserve"> </w:t>
      </w:r>
      <w:r w:rsidRPr="00857F25">
        <w:rPr>
          <w:color w:val="auto"/>
          <w:sz w:val="20"/>
          <w:szCs w:val="20"/>
          <w:lang w:val="en-US"/>
        </w:rPr>
        <w:t>Roman</w:t>
      </w:r>
      <w:r w:rsidRPr="00857F25">
        <w:rPr>
          <w:color w:val="auto"/>
          <w:sz w:val="20"/>
          <w:szCs w:val="20"/>
        </w:rPr>
        <w:t xml:space="preserve">, кегль 14, межстрочный интервал – </w:t>
      </w:r>
      <w:r w:rsidRPr="00857F25">
        <w:rPr>
          <w:b/>
          <w:color w:val="auto"/>
          <w:sz w:val="20"/>
          <w:szCs w:val="20"/>
        </w:rPr>
        <w:t>одинарный</w:t>
      </w:r>
      <w:r w:rsidRPr="00857F25">
        <w:rPr>
          <w:color w:val="auto"/>
          <w:sz w:val="20"/>
          <w:szCs w:val="20"/>
        </w:rPr>
        <w:t xml:space="preserve">; сноски по тексту, красная строка (отступ) по тексту – </w:t>
      </w:r>
      <w:smartTag w:uri="urn:schemas-microsoft-com:office:smarttags" w:element="metricconverter">
        <w:smartTagPr>
          <w:attr w:name="ProductID" w:val="0,5 см"/>
        </w:smartTagPr>
        <w:r w:rsidRPr="00857F25">
          <w:rPr>
            <w:color w:val="auto"/>
            <w:sz w:val="20"/>
            <w:szCs w:val="20"/>
          </w:rPr>
          <w:t>0,5 см</w:t>
        </w:r>
      </w:smartTag>
      <w:r w:rsidRPr="00857F25">
        <w:rPr>
          <w:color w:val="auto"/>
          <w:sz w:val="20"/>
          <w:szCs w:val="20"/>
        </w:rPr>
        <w:t>.</w:t>
      </w:r>
    </w:p>
    <w:p w:rsidR="003B4F56" w:rsidRPr="00857F25" w:rsidRDefault="003B4F56" w:rsidP="005760EE">
      <w:pPr>
        <w:shd w:val="clear" w:color="auto" w:fill="FFFFFF"/>
        <w:autoSpaceDE w:val="0"/>
        <w:rPr>
          <w:i/>
          <w:color w:val="auto"/>
          <w:sz w:val="20"/>
          <w:szCs w:val="20"/>
        </w:rPr>
      </w:pPr>
      <w:r w:rsidRPr="00857F25">
        <w:rPr>
          <w:i/>
          <w:color w:val="auto"/>
          <w:sz w:val="20"/>
          <w:szCs w:val="20"/>
        </w:rPr>
        <w:t>Название статьи - заглавными буквами, жирным шрифтом, выравнивание по центру;</w:t>
      </w:r>
    </w:p>
    <w:p w:rsidR="003B4F56" w:rsidRPr="00857F25" w:rsidRDefault="003B4F56" w:rsidP="005760EE">
      <w:pPr>
        <w:shd w:val="clear" w:color="auto" w:fill="FFFFFF"/>
        <w:autoSpaceDE w:val="0"/>
        <w:rPr>
          <w:i/>
          <w:color w:val="auto"/>
          <w:sz w:val="20"/>
          <w:szCs w:val="20"/>
        </w:rPr>
      </w:pPr>
      <w:r w:rsidRPr="00857F25">
        <w:rPr>
          <w:i/>
          <w:color w:val="auto"/>
          <w:sz w:val="20"/>
          <w:szCs w:val="20"/>
        </w:rPr>
        <w:t>ФИО авторов полностью</w:t>
      </w:r>
      <w:r w:rsidR="005760EE" w:rsidRPr="00857F25">
        <w:rPr>
          <w:i/>
          <w:color w:val="auto"/>
          <w:sz w:val="20"/>
          <w:szCs w:val="20"/>
        </w:rPr>
        <w:t xml:space="preserve"> - жирный курсив</w:t>
      </w:r>
      <w:r w:rsidRPr="00857F25">
        <w:rPr>
          <w:i/>
          <w:color w:val="auto"/>
          <w:sz w:val="20"/>
          <w:szCs w:val="20"/>
        </w:rPr>
        <w:t>; ученая степень; звание; должность -</w:t>
      </w:r>
      <w:r w:rsidR="005760EE" w:rsidRPr="00857F25">
        <w:rPr>
          <w:i/>
          <w:color w:val="auto"/>
          <w:sz w:val="20"/>
          <w:szCs w:val="20"/>
        </w:rPr>
        <w:t xml:space="preserve"> курсив</w:t>
      </w:r>
      <w:r w:rsidRPr="00857F25">
        <w:rPr>
          <w:i/>
          <w:color w:val="auto"/>
          <w:sz w:val="20"/>
          <w:szCs w:val="20"/>
        </w:rPr>
        <w:t>, по центру.</w:t>
      </w:r>
    </w:p>
    <w:p w:rsidR="003B4F56" w:rsidRPr="00857F25" w:rsidRDefault="003B4F56" w:rsidP="005760EE">
      <w:pPr>
        <w:shd w:val="clear" w:color="auto" w:fill="FFFFFF"/>
        <w:autoSpaceDE w:val="0"/>
        <w:rPr>
          <w:i/>
          <w:color w:val="auto"/>
          <w:sz w:val="20"/>
          <w:szCs w:val="20"/>
        </w:rPr>
      </w:pPr>
      <w:r w:rsidRPr="00857F25">
        <w:rPr>
          <w:i/>
          <w:color w:val="auto"/>
          <w:sz w:val="20"/>
          <w:szCs w:val="20"/>
        </w:rPr>
        <w:t>Наименование организации</w:t>
      </w:r>
      <w:r w:rsidR="005760EE" w:rsidRPr="00857F25">
        <w:rPr>
          <w:i/>
          <w:color w:val="auto"/>
          <w:sz w:val="20"/>
          <w:szCs w:val="20"/>
        </w:rPr>
        <w:t xml:space="preserve"> полностью</w:t>
      </w:r>
      <w:r w:rsidRPr="00857F25">
        <w:rPr>
          <w:i/>
          <w:color w:val="auto"/>
          <w:sz w:val="20"/>
          <w:szCs w:val="20"/>
        </w:rPr>
        <w:t xml:space="preserve">, </w:t>
      </w:r>
      <w:r w:rsidRPr="00857F25">
        <w:rPr>
          <w:i/>
          <w:iCs/>
          <w:color w:val="auto"/>
          <w:sz w:val="20"/>
          <w:szCs w:val="20"/>
        </w:rPr>
        <w:t xml:space="preserve">- </w:t>
      </w:r>
      <w:r w:rsidRPr="00857F25">
        <w:rPr>
          <w:i/>
          <w:color w:val="auto"/>
          <w:sz w:val="20"/>
          <w:szCs w:val="20"/>
        </w:rPr>
        <w:t>курсив, по центру</w:t>
      </w:r>
    </w:p>
    <w:p w:rsidR="003B4F56" w:rsidRPr="00857F25" w:rsidRDefault="003B4F56" w:rsidP="005760EE">
      <w:pPr>
        <w:shd w:val="clear" w:color="auto" w:fill="FFFFFF"/>
        <w:autoSpaceDE w:val="0"/>
        <w:rPr>
          <w:i/>
          <w:color w:val="auto"/>
          <w:sz w:val="20"/>
          <w:szCs w:val="20"/>
        </w:rPr>
      </w:pPr>
      <w:r w:rsidRPr="00857F25">
        <w:rPr>
          <w:i/>
          <w:color w:val="auto"/>
          <w:sz w:val="20"/>
          <w:szCs w:val="20"/>
        </w:rPr>
        <w:t xml:space="preserve">В конце статьи укажите ФИО получателя полностью, почтовый адрес с указанием индекса (по этому адресу будет почтой выслан сборник материалов), телефон, </w:t>
      </w:r>
      <w:r w:rsidRPr="00857F25">
        <w:rPr>
          <w:i/>
          <w:color w:val="auto"/>
          <w:sz w:val="20"/>
          <w:szCs w:val="20"/>
          <w:lang w:val="en-US"/>
        </w:rPr>
        <w:t>e</w:t>
      </w:r>
      <w:r w:rsidRPr="00857F25">
        <w:rPr>
          <w:i/>
          <w:color w:val="auto"/>
          <w:sz w:val="20"/>
          <w:szCs w:val="20"/>
        </w:rPr>
        <w:t>-</w:t>
      </w:r>
      <w:r w:rsidRPr="00857F25">
        <w:rPr>
          <w:i/>
          <w:color w:val="auto"/>
          <w:sz w:val="20"/>
          <w:szCs w:val="20"/>
          <w:lang w:val="en-US"/>
        </w:rPr>
        <w:t>mail</w:t>
      </w:r>
      <w:r w:rsidRPr="00857F25">
        <w:rPr>
          <w:i/>
          <w:color w:val="auto"/>
          <w:sz w:val="20"/>
          <w:szCs w:val="20"/>
        </w:rPr>
        <w:t xml:space="preserve"> (ОБЯЗАТЕЛЬНО).</w:t>
      </w:r>
    </w:p>
    <w:p w:rsidR="003B4F56" w:rsidRPr="00857F25" w:rsidRDefault="003B4F56" w:rsidP="003B4F56">
      <w:pPr>
        <w:shd w:val="clear" w:color="auto" w:fill="FFFFFF"/>
        <w:autoSpaceDE w:val="0"/>
        <w:rPr>
          <w:i/>
          <w:color w:val="auto"/>
          <w:sz w:val="20"/>
          <w:szCs w:val="20"/>
        </w:rPr>
      </w:pPr>
    </w:p>
    <w:p w:rsidR="00857F25" w:rsidRDefault="003B4F56" w:rsidP="009A79AB">
      <w:pPr>
        <w:shd w:val="clear" w:color="auto" w:fill="FFFFFF"/>
        <w:autoSpaceDE w:val="0"/>
        <w:jc w:val="center"/>
        <w:rPr>
          <w:i/>
          <w:iCs/>
          <w:color w:val="auto"/>
          <w:sz w:val="20"/>
          <w:szCs w:val="20"/>
        </w:rPr>
      </w:pPr>
      <w:r w:rsidRPr="00857F25">
        <w:rPr>
          <w:i/>
          <w:iCs/>
          <w:color w:val="auto"/>
          <w:sz w:val="20"/>
          <w:szCs w:val="20"/>
        </w:rPr>
        <w:t xml:space="preserve">Представление статей </w:t>
      </w:r>
      <w:r w:rsidRPr="00857F25">
        <w:rPr>
          <w:b/>
          <w:i/>
          <w:iCs/>
          <w:color w:val="auto"/>
          <w:sz w:val="20"/>
          <w:szCs w:val="20"/>
        </w:rPr>
        <w:t xml:space="preserve">до </w:t>
      </w:r>
      <w:r w:rsidR="00C93C25">
        <w:rPr>
          <w:b/>
          <w:i/>
          <w:iCs/>
          <w:color w:val="auto"/>
          <w:sz w:val="20"/>
          <w:szCs w:val="20"/>
        </w:rPr>
        <w:t>1</w:t>
      </w:r>
      <w:r w:rsidR="000451C7">
        <w:rPr>
          <w:b/>
          <w:i/>
          <w:iCs/>
          <w:color w:val="auto"/>
          <w:sz w:val="20"/>
          <w:szCs w:val="20"/>
        </w:rPr>
        <w:t>4</w:t>
      </w:r>
      <w:r w:rsidR="00C93C25">
        <w:rPr>
          <w:b/>
          <w:i/>
          <w:iCs/>
          <w:color w:val="auto"/>
          <w:sz w:val="20"/>
          <w:szCs w:val="20"/>
        </w:rPr>
        <w:t xml:space="preserve"> </w:t>
      </w:r>
      <w:r w:rsidR="002351D4" w:rsidRPr="00857F25">
        <w:rPr>
          <w:b/>
          <w:i/>
          <w:iCs/>
          <w:color w:val="auto"/>
          <w:sz w:val="20"/>
          <w:szCs w:val="20"/>
        </w:rPr>
        <w:t>ноября</w:t>
      </w:r>
      <w:r w:rsidRPr="00857F25">
        <w:rPr>
          <w:b/>
          <w:i/>
          <w:iCs/>
          <w:color w:val="auto"/>
          <w:sz w:val="20"/>
          <w:szCs w:val="20"/>
        </w:rPr>
        <w:t xml:space="preserve"> 20</w:t>
      </w:r>
      <w:r w:rsidR="009013E5">
        <w:rPr>
          <w:b/>
          <w:i/>
          <w:iCs/>
          <w:color w:val="auto"/>
          <w:sz w:val="20"/>
          <w:szCs w:val="20"/>
        </w:rPr>
        <w:t>2</w:t>
      </w:r>
      <w:r w:rsidR="00F97A1B">
        <w:rPr>
          <w:b/>
          <w:i/>
          <w:iCs/>
          <w:color w:val="auto"/>
          <w:sz w:val="20"/>
          <w:szCs w:val="20"/>
        </w:rPr>
        <w:t>2</w:t>
      </w:r>
      <w:r w:rsidR="000451C7">
        <w:rPr>
          <w:b/>
          <w:i/>
          <w:iCs/>
          <w:color w:val="auto"/>
          <w:sz w:val="20"/>
          <w:szCs w:val="20"/>
        </w:rPr>
        <w:t xml:space="preserve"> </w:t>
      </w:r>
      <w:r w:rsidRPr="00857F25">
        <w:rPr>
          <w:b/>
          <w:i/>
          <w:iCs/>
          <w:color w:val="auto"/>
          <w:sz w:val="20"/>
          <w:szCs w:val="20"/>
        </w:rPr>
        <w:t>года (включительно)</w:t>
      </w:r>
      <w:r w:rsidRPr="00857F25">
        <w:rPr>
          <w:i/>
          <w:iCs/>
          <w:color w:val="auto"/>
          <w:sz w:val="20"/>
          <w:szCs w:val="20"/>
        </w:rPr>
        <w:t xml:space="preserve"> </w:t>
      </w:r>
    </w:p>
    <w:p w:rsidR="00857F25" w:rsidRDefault="003B4F56" w:rsidP="009A79AB">
      <w:pPr>
        <w:shd w:val="clear" w:color="auto" w:fill="FFFFFF"/>
        <w:autoSpaceDE w:val="0"/>
        <w:jc w:val="center"/>
        <w:rPr>
          <w:color w:val="auto"/>
          <w:sz w:val="20"/>
          <w:szCs w:val="20"/>
        </w:rPr>
      </w:pPr>
      <w:r w:rsidRPr="00857F25">
        <w:rPr>
          <w:i/>
          <w:iCs/>
          <w:color w:val="auto"/>
          <w:sz w:val="20"/>
          <w:szCs w:val="20"/>
        </w:rPr>
        <w:t xml:space="preserve">в оргкомитет конференции </w:t>
      </w:r>
      <w:r w:rsidRPr="00857F25">
        <w:rPr>
          <w:b/>
          <w:iCs/>
          <w:color w:val="auto"/>
          <w:sz w:val="20"/>
          <w:szCs w:val="20"/>
          <w:u w:val="single"/>
        </w:rPr>
        <w:t>ТОЛЬКО</w:t>
      </w:r>
      <w:r w:rsidRPr="00857F25">
        <w:rPr>
          <w:i/>
          <w:iCs/>
          <w:color w:val="auto"/>
          <w:sz w:val="20"/>
          <w:szCs w:val="20"/>
        </w:rPr>
        <w:t xml:space="preserve"> </w:t>
      </w:r>
      <w:r w:rsidRPr="00857F25">
        <w:rPr>
          <w:b/>
          <w:color w:val="auto"/>
          <w:sz w:val="20"/>
          <w:szCs w:val="20"/>
          <w:u w:val="single"/>
        </w:rPr>
        <w:t>по электронной почте</w:t>
      </w:r>
      <w:r w:rsidRPr="00857F25">
        <w:rPr>
          <w:color w:val="auto"/>
          <w:sz w:val="20"/>
          <w:szCs w:val="20"/>
        </w:rPr>
        <w:t xml:space="preserve"> </w:t>
      </w:r>
    </w:p>
    <w:p w:rsidR="00124C57" w:rsidRPr="00857F25" w:rsidRDefault="007472EE" w:rsidP="009A79AB">
      <w:pPr>
        <w:shd w:val="clear" w:color="auto" w:fill="FFFFFF"/>
        <w:autoSpaceDE w:val="0"/>
        <w:jc w:val="center"/>
      </w:pPr>
      <w:hyperlink r:id="rId12" w:history="1">
        <w:r w:rsidR="00857F25" w:rsidRPr="00857F25">
          <w:rPr>
            <w:rStyle w:val="a3"/>
            <w:rFonts w:eastAsiaTheme="majorEastAsia"/>
            <w:b/>
            <w:lang w:val="en-US"/>
          </w:rPr>
          <w:t>kursk</w:t>
        </w:r>
        <w:r w:rsidR="00857F25" w:rsidRPr="00857F25">
          <w:rPr>
            <w:rStyle w:val="a3"/>
            <w:rFonts w:eastAsiaTheme="majorEastAsia"/>
            <w:b/>
          </w:rPr>
          <w:t>-</w:t>
        </w:r>
        <w:r w:rsidR="00857F25" w:rsidRPr="00857F25">
          <w:rPr>
            <w:rStyle w:val="a3"/>
            <w:rFonts w:eastAsiaTheme="majorEastAsia"/>
            <w:b/>
            <w:lang w:val="en-US"/>
          </w:rPr>
          <w:t>arbitr</w:t>
        </w:r>
        <w:r w:rsidR="00857F25" w:rsidRPr="00857F25">
          <w:rPr>
            <w:rStyle w:val="a3"/>
            <w:rFonts w:eastAsiaTheme="majorEastAsia"/>
            <w:b/>
          </w:rPr>
          <w:t>@</w:t>
        </w:r>
        <w:r w:rsidR="00857F25" w:rsidRPr="00857F25">
          <w:rPr>
            <w:rStyle w:val="a3"/>
            <w:rFonts w:eastAsiaTheme="majorEastAsia"/>
            <w:b/>
            <w:lang w:val="en-US"/>
          </w:rPr>
          <w:t>yandex</w:t>
        </w:r>
        <w:r w:rsidR="00857F25" w:rsidRPr="00857F25">
          <w:rPr>
            <w:rStyle w:val="a3"/>
            <w:rFonts w:eastAsiaTheme="majorEastAsia"/>
            <w:b/>
          </w:rPr>
          <w:t>.</w:t>
        </w:r>
        <w:r w:rsidR="00857F25" w:rsidRPr="00857F25">
          <w:rPr>
            <w:rStyle w:val="a3"/>
            <w:rFonts w:eastAsiaTheme="majorEastAsia"/>
            <w:b/>
            <w:lang w:val="en-US"/>
          </w:rPr>
          <w:t>ru</w:t>
        </w:r>
      </w:hyperlink>
    </w:p>
    <w:p w:rsidR="00857F25" w:rsidRPr="00857F25" w:rsidRDefault="00857F25" w:rsidP="009A79AB">
      <w:pPr>
        <w:shd w:val="clear" w:color="auto" w:fill="FFFFFF"/>
        <w:autoSpaceDE w:val="0"/>
        <w:jc w:val="center"/>
        <w:rPr>
          <w:b/>
          <w:i/>
          <w:iCs/>
          <w:sz w:val="18"/>
          <w:szCs w:val="18"/>
        </w:rPr>
      </w:pPr>
    </w:p>
    <w:p w:rsidR="000451C7" w:rsidRPr="00F97A1B" w:rsidRDefault="000451C7" w:rsidP="000451C7">
      <w:pPr>
        <w:shd w:val="clear" w:color="auto" w:fill="FFFFFF"/>
        <w:autoSpaceDE w:val="0"/>
        <w:rPr>
          <w:b/>
          <w:i/>
          <w:sz w:val="20"/>
          <w:szCs w:val="20"/>
        </w:rPr>
      </w:pPr>
      <w:r w:rsidRPr="00F97A1B">
        <w:rPr>
          <w:b/>
          <w:i/>
          <w:iCs/>
          <w:sz w:val="20"/>
          <w:szCs w:val="20"/>
        </w:rPr>
        <w:t xml:space="preserve">Материалы публикуются в авторской редакции. </w:t>
      </w:r>
      <w:r>
        <w:rPr>
          <w:b/>
          <w:i/>
          <w:iCs/>
          <w:sz w:val="20"/>
          <w:szCs w:val="20"/>
        </w:rPr>
        <w:t xml:space="preserve">От одного автора не более трех статей в статье не долее трех авторов. </w:t>
      </w:r>
      <w:r w:rsidRPr="00F97A1B">
        <w:rPr>
          <w:b/>
          <w:i/>
          <w:color w:val="auto"/>
          <w:sz w:val="20"/>
          <w:szCs w:val="20"/>
        </w:rPr>
        <w:t xml:space="preserve">Минимальный объем – </w:t>
      </w:r>
      <w:r w:rsidR="00557250">
        <w:rPr>
          <w:b/>
          <w:i/>
          <w:color w:val="auto"/>
          <w:sz w:val="20"/>
          <w:szCs w:val="20"/>
        </w:rPr>
        <w:t>4</w:t>
      </w:r>
      <w:r w:rsidRPr="00F97A1B">
        <w:rPr>
          <w:b/>
          <w:i/>
          <w:color w:val="auto"/>
          <w:sz w:val="20"/>
          <w:szCs w:val="20"/>
        </w:rPr>
        <w:t xml:space="preserve"> страницы.</w:t>
      </w:r>
      <w:r w:rsidRPr="00F97A1B">
        <w:rPr>
          <w:b/>
          <w:i/>
          <w:sz w:val="20"/>
          <w:szCs w:val="20"/>
        </w:rPr>
        <w:t xml:space="preserve"> Оплата за участие в конференции (одна статья), включая один экземпляр сборника, составляет:</w:t>
      </w:r>
    </w:p>
    <w:p w:rsidR="000451C7" w:rsidRPr="00F97A1B" w:rsidRDefault="000451C7" w:rsidP="000451C7">
      <w:pPr>
        <w:pStyle w:val="ac"/>
        <w:numPr>
          <w:ilvl w:val="0"/>
          <w:numId w:val="29"/>
        </w:numPr>
        <w:shd w:val="clear" w:color="auto" w:fill="FFFFFF"/>
        <w:autoSpaceDE w:val="0"/>
        <w:spacing w:after="0" w:line="240" w:lineRule="auto"/>
        <w:ind w:left="142" w:hanging="142"/>
        <w:contextualSpacing w:val="0"/>
        <w:rPr>
          <w:rFonts w:ascii="Times New Roman" w:hAnsi="Times New Roman"/>
          <w:b/>
          <w:i/>
          <w:sz w:val="20"/>
          <w:szCs w:val="20"/>
        </w:rPr>
      </w:pPr>
      <w:r w:rsidRPr="00F97A1B">
        <w:rPr>
          <w:rFonts w:ascii="Times New Roman" w:hAnsi="Times New Roman"/>
          <w:b/>
          <w:i/>
          <w:sz w:val="20"/>
          <w:szCs w:val="20"/>
        </w:rPr>
        <w:t>Сборник в электронном варианте - 100 рублей за каждую страницу статьи, независимо от страны участия.</w:t>
      </w:r>
    </w:p>
    <w:p w:rsidR="000451C7" w:rsidRPr="00F97A1B" w:rsidRDefault="000451C7" w:rsidP="000451C7">
      <w:pPr>
        <w:pStyle w:val="ac"/>
        <w:numPr>
          <w:ilvl w:val="0"/>
          <w:numId w:val="29"/>
        </w:numPr>
        <w:shd w:val="clear" w:color="auto" w:fill="FFFFFF"/>
        <w:autoSpaceDE w:val="0"/>
        <w:spacing w:after="0" w:line="240" w:lineRule="auto"/>
        <w:ind w:left="142" w:hanging="142"/>
        <w:contextualSpacing w:val="0"/>
        <w:rPr>
          <w:rFonts w:ascii="Times New Roman" w:hAnsi="Times New Roman"/>
          <w:b/>
          <w:i/>
          <w:sz w:val="20"/>
          <w:szCs w:val="20"/>
        </w:rPr>
      </w:pPr>
      <w:r w:rsidRPr="00F97A1B">
        <w:rPr>
          <w:rFonts w:ascii="Times New Roman" w:hAnsi="Times New Roman"/>
          <w:b/>
          <w:i/>
          <w:sz w:val="20"/>
          <w:szCs w:val="20"/>
        </w:rPr>
        <w:t xml:space="preserve">Сборник в бумажном варианте - </w:t>
      </w:r>
      <w:r>
        <w:rPr>
          <w:rFonts w:ascii="Times New Roman" w:hAnsi="Times New Roman"/>
          <w:b/>
          <w:i/>
          <w:sz w:val="20"/>
          <w:szCs w:val="20"/>
        </w:rPr>
        <w:t>4</w:t>
      </w:r>
      <w:r w:rsidRPr="00F97A1B">
        <w:rPr>
          <w:rFonts w:ascii="Times New Roman" w:hAnsi="Times New Roman"/>
          <w:b/>
          <w:i/>
          <w:sz w:val="20"/>
          <w:szCs w:val="20"/>
        </w:rPr>
        <w:t>5</w:t>
      </w:r>
      <w:r>
        <w:rPr>
          <w:rFonts w:ascii="Times New Roman" w:hAnsi="Times New Roman"/>
          <w:b/>
          <w:i/>
          <w:sz w:val="20"/>
          <w:szCs w:val="20"/>
        </w:rPr>
        <w:t xml:space="preserve">0 рублей, оплачивается дополнительно, </w:t>
      </w:r>
      <w:r w:rsidRPr="00F97A1B">
        <w:rPr>
          <w:rFonts w:ascii="Times New Roman" w:hAnsi="Times New Roman"/>
          <w:b/>
          <w:i/>
          <w:sz w:val="20"/>
          <w:szCs w:val="20"/>
        </w:rPr>
        <w:t>включая почтовую отправку</w:t>
      </w:r>
      <w:r>
        <w:rPr>
          <w:rFonts w:ascii="Times New Roman" w:hAnsi="Times New Roman"/>
          <w:b/>
          <w:i/>
          <w:sz w:val="20"/>
          <w:szCs w:val="20"/>
        </w:rPr>
        <w:t xml:space="preserve">, </w:t>
      </w:r>
      <w:r w:rsidRPr="00F97A1B">
        <w:rPr>
          <w:rFonts w:ascii="Times New Roman" w:hAnsi="Times New Roman"/>
          <w:b/>
          <w:i/>
          <w:sz w:val="20"/>
          <w:szCs w:val="20"/>
        </w:rPr>
        <w:t xml:space="preserve">для участников из стран СНГ – </w:t>
      </w:r>
      <w:r>
        <w:rPr>
          <w:rFonts w:ascii="Times New Roman" w:hAnsi="Times New Roman"/>
          <w:b/>
          <w:i/>
          <w:sz w:val="20"/>
          <w:szCs w:val="20"/>
        </w:rPr>
        <w:t>1</w:t>
      </w:r>
      <w:r w:rsidRPr="00F97A1B">
        <w:rPr>
          <w:rFonts w:ascii="Times New Roman" w:hAnsi="Times New Roman"/>
          <w:b/>
          <w:i/>
          <w:sz w:val="20"/>
          <w:szCs w:val="20"/>
        </w:rPr>
        <w:t>5 дол</w:t>
      </w:r>
      <w:r>
        <w:rPr>
          <w:rFonts w:ascii="Times New Roman" w:hAnsi="Times New Roman"/>
          <w:b/>
          <w:i/>
          <w:sz w:val="20"/>
          <w:szCs w:val="20"/>
        </w:rPr>
        <w:t>ларов.</w:t>
      </w:r>
    </w:p>
    <w:p w:rsidR="000451C7" w:rsidRPr="00F97A1B" w:rsidRDefault="000451C7" w:rsidP="000451C7">
      <w:pPr>
        <w:pStyle w:val="a6"/>
        <w:numPr>
          <w:ilvl w:val="0"/>
          <w:numId w:val="29"/>
        </w:numPr>
        <w:spacing w:after="0"/>
        <w:ind w:left="142" w:hanging="142"/>
        <w:rPr>
          <w:b/>
          <w:i/>
          <w:iCs/>
          <w:sz w:val="20"/>
          <w:szCs w:val="20"/>
        </w:rPr>
      </w:pPr>
      <w:r w:rsidRPr="00F97A1B">
        <w:rPr>
          <w:b/>
          <w:i/>
          <w:iCs/>
          <w:sz w:val="20"/>
          <w:szCs w:val="20"/>
        </w:rPr>
        <w:t xml:space="preserve">Присвоение одной статье </w:t>
      </w:r>
      <w:r>
        <w:rPr>
          <w:b/>
          <w:i/>
          <w:iCs/>
          <w:sz w:val="20"/>
          <w:szCs w:val="20"/>
        </w:rPr>
        <w:t xml:space="preserve">в сборнике </w:t>
      </w:r>
      <w:r w:rsidRPr="00F97A1B">
        <w:rPr>
          <w:b/>
          <w:i/>
          <w:iCs/>
          <w:sz w:val="20"/>
          <w:szCs w:val="20"/>
        </w:rPr>
        <w:t xml:space="preserve">индекса </w:t>
      </w:r>
      <w:r w:rsidRPr="00F97A1B">
        <w:rPr>
          <w:b/>
          <w:i/>
          <w:iCs/>
          <w:sz w:val="20"/>
          <w:szCs w:val="20"/>
          <w:lang w:val="en-US"/>
        </w:rPr>
        <w:t>DOI</w:t>
      </w:r>
      <w:r w:rsidRPr="00F97A1B">
        <w:rPr>
          <w:b/>
          <w:i/>
          <w:iCs/>
          <w:sz w:val="20"/>
          <w:szCs w:val="20"/>
        </w:rPr>
        <w:t xml:space="preserve"> – 200 рублей</w:t>
      </w:r>
    </w:p>
    <w:p w:rsidR="000451C7" w:rsidRPr="00F97A1B" w:rsidRDefault="000451C7" w:rsidP="000451C7">
      <w:pPr>
        <w:pStyle w:val="ac"/>
        <w:numPr>
          <w:ilvl w:val="0"/>
          <w:numId w:val="29"/>
        </w:numPr>
        <w:spacing w:after="0" w:line="240" w:lineRule="auto"/>
        <w:ind w:left="142" w:hanging="142"/>
        <w:contextualSpacing w:val="0"/>
        <w:rPr>
          <w:rFonts w:ascii="Times New Roman" w:hAnsi="Times New Roman"/>
          <w:b/>
          <w:i/>
          <w:iCs/>
          <w:sz w:val="20"/>
          <w:szCs w:val="20"/>
        </w:rPr>
      </w:pPr>
      <w:r w:rsidRPr="00F97A1B">
        <w:rPr>
          <w:rFonts w:ascii="Times New Roman" w:hAnsi="Times New Roman"/>
          <w:b/>
          <w:i/>
          <w:iCs/>
          <w:sz w:val="20"/>
          <w:szCs w:val="20"/>
        </w:rPr>
        <w:t>Стоимость диплома участника в электронном виде – 100 рублей (отсыл</w:t>
      </w:r>
      <w:r w:rsidRPr="00F97A1B">
        <w:rPr>
          <w:rFonts w:ascii="Times New Roman" w:hAnsi="Times New Roman"/>
          <w:b/>
          <w:i/>
          <w:iCs/>
          <w:sz w:val="20"/>
          <w:szCs w:val="20"/>
        </w:rPr>
        <w:t>а</w:t>
      </w:r>
      <w:r w:rsidRPr="00F97A1B">
        <w:rPr>
          <w:rFonts w:ascii="Times New Roman" w:hAnsi="Times New Roman"/>
          <w:b/>
          <w:i/>
          <w:iCs/>
          <w:sz w:val="20"/>
          <w:szCs w:val="20"/>
        </w:rPr>
        <w:t xml:space="preserve">ется только по </w:t>
      </w:r>
      <w:proofErr w:type="spellStart"/>
      <w:r w:rsidRPr="00F97A1B">
        <w:rPr>
          <w:rFonts w:ascii="Times New Roman" w:hAnsi="Times New Roman"/>
          <w:b/>
          <w:i/>
          <w:iCs/>
          <w:sz w:val="20"/>
          <w:szCs w:val="20"/>
        </w:rPr>
        <w:t>электр</w:t>
      </w:r>
      <w:proofErr w:type="gramStart"/>
      <w:r w:rsidRPr="00F97A1B">
        <w:rPr>
          <w:rFonts w:ascii="Times New Roman" w:hAnsi="Times New Roman"/>
          <w:b/>
          <w:i/>
          <w:iCs/>
          <w:sz w:val="20"/>
          <w:szCs w:val="20"/>
        </w:rPr>
        <w:t>.п</w:t>
      </w:r>
      <w:proofErr w:type="gramEnd"/>
      <w:r w:rsidRPr="00F97A1B">
        <w:rPr>
          <w:rFonts w:ascii="Times New Roman" w:hAnsi="Times New Roman"/>
          <w:b/>
          <w:i/>
          <w:iCs/>
          <w:sz w:val="20"/>
          <w:szCs w:val="20"/>
        </w:rPr>
        <w:t>очте</w:t>
      </w:r>
      <w:proofErr w:type="spellEnd"/>
      <w:r w:rsidRPr="00F97A1B">
        <w:rPr>
          <w:rFonts w:ascii="Times New Roman" w:hAnsi="Times New Roman"/>
          <w:b/>
          <w:i/>
          <w:iCs/>
          <w:sz w:val="20"/>
          <w:szCs w:val="20"/>
        </w:rPr>
        <w:t>).</w:t>
      </w:r>
    </w:p>
    <w:p w:rsidR="000451C7" w:rsidRDefault="000451C7" w:rsidP="000451C7">
      <w:pPr>
        <w:pStyle w:val="ac"/>
        <w:numPr>
          <w:ilvl w:val="0"/>
          <w:numId w:val="29"/>
        </w:numPr>
        <w:pBdr>
          <w:bottom w:val="single" w:sz="4" w:space="0" w:color="auto"/>
        </w:pBdr>
        <w:spacing w:after="0" w:line="240" w:lineRule="auto"/>
        <w:ind w:left="142" w:hanging="142"/>
        <w:contextualSpacing w:val="0"/>
        <w:rPr>
          <w:rFonts w:ascii="Times New Roman" w:hAnsi="Times New Roman"/>
          <w:b/>
          <w:i/>
          <w:iCs/>
          <w:sz w:val="20"/>
          <w:szCs w:val="20"/>
        </w:rPr>
      </w:pPr>
      <w:r w:rsidRPr="00F97A1B">
        <w:rPr>
          <w:rFonts w:ascii="Times New Roman" w:hAnsi="Times New Roman"/>
          <w:b/>
          <w:i/>
          <w:iCs/>
          <w:sz w:val="20"/>
          <w:szCs w:val="20"/>
        </w:rPr>
        <w:t>Стоимость диплома участника  в бумажном виде – 150 рублей, включая стоимость почтовой пересылки.</w:t>
      </w:r>
    </w:p>
    <w:p w:rsidR="00857F25" w:rsidRPr="00857F25" w:rsidRDefault="00857F25" w:rsidP="00857F25">
      <w:pPr>
        <w:jc w:val="center"/>
        <w:rPr>
          <w:b/>
          <w:sz w:val="20"/>
          <w:szCs w:val="20"/>
        </w:rPr>
      </w:pPr>
      <w:r w:rsidRPr="00857F25">
        <w:rPr>
          <w:b/>
          <w:sz w:val="20"/>
          <w:szCs w:val="20"/>
        </w:rPr>
        <w:t>В конце статьи необходимо указать</w:t>
      </w:r>
    </w:p>
    <w:p w:rsidR="00857F25" w:rsidRPr="00857F25" w:rsidRDefault="00857F25" w:rsidP="00857F25">
      <w:pPr>
        <w:widowControl w:val="0"/>
        <w:numPr>
          <w:ilvl w:val="0"/>
          <w:numId w:val="25"/>
        </w:numPr>
        <w:tabs>
          <w:tab w:val="clear" w:pos="720"/>
          <w:tab w:val="left" w:pos="284"/>
          <w:tab w:val="num" w:pos="426"/>
        </w:tabs>
        <w:suppressAutoHyphens w:val="0"/>
        <w:autoSpaceDE w:val="0"/>
        <w:autoSpaceDN w:val="0"/>
        <w:adjustRightInd w:val="0"/>
        <w:ind w:left="0" w:firstLine="0"/>
        <w:rPr>
          <w:sz w:val="20"/>
          <w:szCs w:val="20"/>
        </w:rPr>
      </w:pPr>
      <w:r w:rsidRPr="00857F25">
        <w:rPr>
          <w:sz w:val="20"/>
          <w:szCs w:val="20"/>
        </w:rPr>
        <w:t>Номер и название секции</w:t>
      </w:r>
    </w:p>
    <w:p w:rsidR="00857F25" w:rsidRPr="00857F25" w:rsidRDefault="00857F25" w:rsidP="00857F25">
      <w:pPr>
        <w:widowControl w:val="0"/>
        <w:numPr>
          <w:ilvl w:val="0"/>
          <w:numId w:val="25"/>
        </w:numPr>
        <w:tabs>
          <w:tab w:val="clear" w:pos="720"/>
          <w:tab w:val="left" w:pos="284"/>
          <w:tab w:val="num" w:pos="426"/>
        </w:tabs>
        <w:suppressAutoHyphens w:val="0"/>
        <w:autoSpaceDE w:val="0"/>
        <w:autoSpaceDN w:val="0"/>
        <w:adjustRightInd w:val="0"/>
        <w:ind w:left="0" w:firstLine="0"/>
        <w:rPr>
          <w:sz w:val="20"/>
          <w:szCs w:val="20"/>
        </w:rPr>
      </w:pPr>
      <w:r w:rsidRPr="00857F25">
        <w:rPr>
          <w:sz w:val="20"/>
          <w:szCs w:val="20"/>
        </w:rPr>
        <w:t>Фамилия, имя, отчество (полностью)</w:t>
      </w:r>
    </w:p>
    <w:p w:rsidR="00857F25" w:rsidRPr="00857F25" w:rsidRDefault="00857F25" w:rsidP="00857F25">
      <w:pPr>
        <w:widowControl w:val="0"/>
        <w:numPr>
          <w:ilvl w:val="0"/>
          <w:numId w:val="25"/>
        </w:numPr>
        <w:tabs>
          <w:tab w:val="clear" w:pos="720"/>
          <w:tab w:val="left" w:pos="284"/>
          <w:tab w:val="num" w:pos="426"/>
        </w:tabs>
        <w:suppressAutoHyphens w:val="0"/>
        <w:autoSpaceDE w:val="0"/>
        <w:autoSpaceDN w:val="0"/>
        <w:adjustRightInd w:val="0"/>
        <w:ind w:left="0" w:firstLine="0"/>
        <w:rPr>
          <w:sz w:val="20"/>
          <w:szCs w:val="20"/>
        </w:rPr>
      </w:pPr>
      <w:r w:rsidRPr="00857F25">
        <w:rPr>
          <w:sz w:val="20"/>
          <w:szCs w:val="20"/>
        </w:rPr>
        <w:t>Место учебы, работы (должность)</w:t>
      </w:r>
    </w:p>
    <w:p w:rsidR="00857F25" w:rsidRPr="00857F25" w:rsidRDefault="00857F25" w:rsidP="00857F25">
      <w:pPr>
        <w:widowControl w:val="0"/>
        <w:numPr>
          <w:ilvl w:val="0"/>
          <w:numId w:val="25"/>
        </w:numPr>
        <w:tabs>
          <w:tab w:val="clear" w:pos="720"/>
          <w:tab w:val="left" w:pos="284"/>
          <w:tab w:val="num" w:pos="426"/>
        </w:tabs>
        <w:suppressAutoHyphens w:val="0"/>
        <w:autoSpaceDE w:val="0"/>
        <w:autoSpaceDN w:val="0"/>
        <w:adjustRightInd w:val="0"/>
        <w:ind w:left="0" w:firstLine="0"/>
        <w:rPr>
          <w:sz w:val="20"/>
          <w:szCs w:val="20"/>
        </w:rPr>
      </w:pPr>
      <w:r w:rsidRPr="00857F25">
        <w:rPr>
          <w:sz w:val="20"/>
          <w:szCs w:val="20"/>
        </w:rPr>
        <w:t>Почтовый адрес, для направления сборника трудов.</w:t>
      </w:r>
    </w:p>
    <w:p w:rsidR="00857F25" w:rsidRPr="00857F25" w:rsidRDefault="00857F25" w:rsidP="00857F25">
      <w:pPr>
        <w:widowControl w:val="0"/>
        <w:numPr>
          <w:ilvl w:val="0"/>
          <w:numId w:val="25"/>
        </w:numPr>
        <w:tabs>
          <w:tab w:val="clear" w:pos="720"/>
          <w:tab w:val="left" w:pos="284"/>
          <w:tab w:val="num" w:pos="426"/>
        </w:tabs>
        <w:suppressAutoHyphens w:val="0"/>
        <w:autoSpaceDE w:val="0"/>
        <w:autoSpaceDN w:val="0"/>
        <w:adjustRightInd w:val="0"/>
        <w:ind w:left="0" w:firstLine="0"/>
        <w:rPr>
          <w:sz w:val="20"/>
          <w:szCs w:val="20"/>
        </w:rPr>
      </w:pPr>
      <w:r w:rsidRPr="00857F25">
        <w:rPr>
          <w:sz w:val="20"/>
          <w:szCs w:val="20"/>
        </w:rPr>
        <w:t>Электронный адрес (</w:t>
      </w:r>
      <w:r w:rsidRPr="00857F25">
        <w:rPr>
          <w:sz w:val="20"/>
          <w:szCs w:val="20"/>
          <w:lang w:val="en-US"/>
        </w:rPr>
        <w:t>e</w:t>
      </w:r>
      <w:r w:rsidRPr="00857F25">
        <w:rPr>
          <w:sz w:val="20"/>
          <w:szCs w:val="20"/>
        </w:rPr>
        <w:t>-</w:t>
      </w:r>
      <w:r w:rsidRPr="00857F25">
        <w:rPr>
          <w:sz w:val="20"/>
          <w:szCs w:val="20"/>
          <w:lang w:val="en-US"/>
        </w:rPr>
        <w:t>mail</w:t>
      </w:r>
      <w:r w:rsidRPr="00857F25">
        <w:rPr>
          <w:sz w:val="20"/>
          <w:szCs w:val="20"/>
        </w:rPr>
        <w:t>)</w:t>
      </w:r>
    </w:p>
    <w:p w:rsidR="00857F25" w:rsidRDefault="00F97A1B" w:rsidP="000451C7">
      <w:pPr>
        <w:widowControl w:val="0"/>
        <w:numPr>
          <w:ilvl w:val="0"/>
          <w:numId w:val="25"/>
        </w:numPr>
        <w:pBdr>
          <w:bottom w:val="single" w:sz="4" w:space="1" w:color="auto"/>
        </w:pBdr>
        <w:tabs>
          <w:tab w:val="clear" w:pos="720"/>
          <w:tab w:val="left" w:pos="284"/>
          <w:tab w:val="num" w:pos="426"/>
        </w:tabs>
        <w:suppressAutoHyphens w:val="0"/>
        <w:autoSpaceDE w:val="0"/>
        <w:autoSpaceDN w:val="0"/>
        <w:adjustRightInd w:val="0"/>
        <w:ind w:left="0" w:firstLine="0"/>
        <w:rPr>
          <w:sz w:val="20"/>
          <w:szCs w:val="20"/>
        </w:rPr>
      </w:pPr>
      <w:r>
        <w:rPr>
          <w:sz w:val="20"/>
          <w:szCs w:val="20"/>
        </w:rPr>
        <w:t>Расшифровка оплаты (за что именно была оплата)</w:t>
      </w:r>
    </w:p>
    <w:p w:rsidR="003B4F56" w:rsidRPr="005862DC" w:rsidRDefault="003B4F56" w:rsidP="003B4F56">
      <w:pPr>
        <w:pStyle w:val="a6"/>
        <w:spacing w:after="0"/>
        <w:ind w:firstLine="284"/>
        <w:jc w:val="both"/>
        <w:rPr>
          <w:sz w:val="20"/>
          <w:szCs w:val="20"/>
        </w:rPr>
      </w:pPr>
      <w:proofErr w:type="spellStart"/>
      <w:r w:rsidRPr="005862DC">
        <w:rPr>
          <w:sz w:val="20"/>
          <w:szCs w:val="20"/>
        </w:rPr>
        <w:t>Оргвзнос</w:t>
      </w:r>
      <w:proofErr w:type="spellEnd"/>
      <w:r w:rsidRPr="005862DC">
        <w:rPr>
          <w:sz w:val="20"/>
          <w:szCs w:val="20"/>
        </w:rPr>
        <w:t xml:space="preserve"> необходим</w:t>
      </w:r>
      <w:r w:rsidR="0036324E">
        <w:rPr>
          <w:sz w:val="20"/>
          <w:szCs w:val="20"/>
        </w:rPr>
        <w:t>о перечислить</w:t>
      </w:r>
      <w:r w:rsidRPr="005862DC">
        <w:rPr>
          <w:sz w:val="20"/>
          <w:szCs w:val="20"/>
        </w:rPr>
        <w:t>:</w:t>
      </w:r>
    </w:p>
    <w:p w:rsidR="0036324E" w:rsidRPr="006853D2" w:rsidRDefault="0036324E" w:rsidP="0036324E">
      <w:pPr>
        <w:rPr>
          <w:b/>
          <w:bCs/>
          <w:sz w:val="20"/>
          <w:szCs w:val="20"/>
        </w:rPr>
      </w:pPr>
      <w:r w:rsidRPr="006853D2">
        <w:rPr>
          <w:b/>
          <w:bCs/>
          <w:sz w:val="20"/>
          <w:szCs w:val="20"/>
        </w:rPr>
        <w:lastRenderedPageBreak/>
        <w:t xml:space="preserve">1. по номеру </w:t>
      </w:r>
      <w:r w:rsidRPr="006853D2">
        <w:rPr>
          <w:b/>
          <w:sz w:val="20"/>
          <w:szCs w:val="20"/>
        </w:rPr>
        <w:t>телефона</w:t>
      </w:r>
      <w:r w:rsidRPr="006853D2">
        <w:rPr>
          <w:sz w:val="20"/>
          <w:szCs w:val="20"/>
        </w:rPr>
        <w:t xml:space="preserve"> </w:t>
      </w:r>
      <w:r w:rsidR="00735698" w:rsidRPr="00735698">
        <w:rPr>
          <w:b/>
          <w:sz w:val="20"/>
          <w:szCs w:val="20"/>
        </w:rPr>
        <w:t>онлайн</w:t>
      </w:r>
      <w:r w:rsidR="00735698">
        <w:rPr>
          <w:sz w:val="20"/>
          <w:szCs w:val="20"/>
        </w:rPr>
        <w:t xml:space="preserve"> </w:t>
      </w:r>
      <w:r w:rsidRPr="006853D2">
        <w:rPr>
          <w:sz w:val="20"/>
          <w:szCs w:val="20"/>
        </w:rPr>
        <w:t>+7-910-730-82-83</w:t>
      </w:r>
    </w:p>
    <w:p w:rsidR="0036324E" w:rsidRPr="006853D2" w:rsidRDefault="0036324E" w:rsidP="0036324E">
      <w:pPr>
        <w:rPr>
          <w:sz w:val="20"/>
          <w:szCs w:val="20"/>
        </w:rPr>
      </w:pPr>
      <w:r w:rsidRPr="006853D2">
        <w:rPr>
          <w:b/>
          <w:bCs/>
          <w:sz w:val="20"/>
          <w:szCs w:val="20"/>
        </w:rPr>
        <w:t xml:space="preserve">2. на карту сбербанка </w:t>
      </w:r>
      <w:r w:rsidRPr="006853D2">
        <w:rPr>
          <w:sz w:val="20"/>
          <w:szCs w:val="20"/>
          <w:shd w:val="clear" w:color="auto" w:fill="FFFFFF"/>
        </w:rPr>
        <w:t>54694009 75907101</w:t>
      </w:r>
    </w:p>
    <w:p w:rsidR="0036324E" w:rsidRPr="006853D2" w:rsidRDefault="0036324E" w:rsidP="0036324E">
      <w:pPr>
        <w:rPr>
          <w:sz w:val="20"/>
          <w:szCs w:val="20"/>
        </w:rPr>
      </w:pPr>
      <w:r w:rsidRPr="006853D2">
        <w:rPr>
          <w:b/>
          <w:bCs/>
          <w:sz w:val="20"/>
          <w:szCs w:val="20"/>
        </w:rPr>
        <w:t xml:space="preserve">3. на расчетный счет в банке: </w:t>
      </w:r>
      <w:r w:rsidRPr="006853D2">
        <w:rPr>
          <w:sz w:val="20"/>
          <w:szCs w:val="20"/>
        </w:rPr>
        <w:t>Индивидуальный предприниматель Горохов Александр Анатольевич, 305018, г. Курск, ул. Черняховского, д.33</w:t>
      </w:r>
    </w:p>
    <w:p w:rsidR="0036324E" w:rsidRPr="006853D2" w:rsidRDefault="0036324E" w:rsidP="0036324E">
      <w:pPr>
        <w:rPr>
          <w:sz w:val="20"/>
          <w:szCs w:val="20"/>
        </w:rPr>
      </w:pPr>
      <w:r w:rsidRPr="006853D2">
        <w:rPr>
          <w:sz w:val="20"/>
          <w:szCs w:val="20"/>
        </w:rPr>
        <w:t>ИНН 463001859833, КПП 463201001</w:t>
      </w:r>
    </w:p>
    <w:p w:rsidR="0036324E" w:rsidRPr="006853D2" w:rsidRDefault="0036324E" w:rsidP="0036324E">
      <w:pPr>
        <w:pStyle w:val="a6"/>
        <w:spacing w:after="0"/>
        <w:rPr>
          <w:bCs/>
          <w:sz w:val="20"/>
          <w:szCs w:val="20"/>
        </w:rPr>
      </w:pPr>
      <w:r w:rsidRPr="006853D2">
        <w:rPr>
          <w:sz w:val="20"/>
          <w:szCs w:val="20"/>
        </w:rPr>
        <w:t xml:space="preserve">Банк получателя </w:t>
      </w:r>
      <w:r w:rsidRPr="006853D2">
        <w:rPr>
          <w:bCs/>
          <w:sz w:val="20"/>
          <w:szCs w:val="20"/>
        </w:rPr>
        <w:t>Центрально-Черноземный филиал ООО «</w:t>
      </w:r>
      <w:proofErr w:type="spellStart"/>
      <w:r w:rsidRPr="006853D2">
        <w:rPr>
          <w:bCs/>
          <w:sz w:val="20"/>
          <w:szCs w:val="20"/>
        </w:rPr>
        <w:t>Экспобанк</w:t>
      </w:r>
      <w:proofErr w:type="spellEnd"/>
      <w:r w:rsidRPr="006853D2">
        <w:rPr>
          <w:bCs/>
          <w:sz w:val="20"/>
          <w:szCs w:val="20"/>
        </w:rPr>
        <w:t xml:space="preserve">», г. Курск, </w:t>
      </w:r>
      <w:proofErr w:type="gramStart"/>
      <w:r w:rsidRPr="006853D2">
        <w:rPr>
          <w:sz w:val="20"/>
          <w:szCs w:val="20"/>
        </w:rPr>
        <w:t>р</w:t>
      </w:r>
      <w:proofErr w:type="gramEnd"/>
      <w:r w:rsidRPr="006853D2">
        <w:rPr>
          <w:sz w:val="20"/>
          <w:szCs w:val="20"/>
        </w:rPr>
        <w:t>/</w:t>
      </w:r>
      <w:r w:rsidRPr="006853D2">
        <w:rPr>
          <w:sz w:val="20"/>
          <w:szCs w:val="20"/>
          <w:lang w:val="en-US"/>
        </w:rPr>
        <w:t>c</w:t>
      </w:r>
      <w:r w:rsidRPr="006853D2">
        <w:rPr>
          <w:sz w:val="20"/>
          <w:szCs w:val="20"/>
        </w:rPr>
        <w:t xml:space="preserve"> 40802810116000000733  к/</w:t>
      </w:r>
      <w:proofErr w:type="spellStart"/>
      <w:r w:rsidRPr="006853D2">
        <w:rPr>
          <w:sz w:val="20"/>
          <w:szCs w:val="20"/>
        </w:rPr>
        <w:t>сч</w:t>
      </w:r>
      <w:proofErr w:type="spellEnd"/>
      <w:r w:rsidRPr="006853D2">
        <w:rPr>
          <w:sz w:val="20"/>
          <w:szCs w:val="20"/>
        </w:rPr>
        <w:t xml:space="preserve"> 30101810345250000330 БИК 043807330</w:t>
      </w:r>
    </w:p>
    <w:p w:rsidR="0036324E" w:rsidRPr="006853D2" w:rsidRDefault="0036324E" w:rsidP="0036324E">
      <w:pPr>
        <w:pStyle w:val="a6"/>
        <w:spacing w:after="0"/>
        <w:jc w:val="both"/>
        <w:rPr>
          <w:b/>
          <w:sz w:val="20"/>
          <w:szCs w:val="20"/>
        </w:rPr>
      </w:pPr>
      <w:r w:rsidRPr="006853D2">
        <w:rPr>
          <w:b/>
          <w:sz w:val="20"/>
          <w:szCs w:val="20"/>
        </w:rPr>
        <w:t>В графе вид платежа указать: «ТПП-1</w:t>
      </w:r>
      <w:r w:rsidR="00F97A1B">
        <w:rPr>
          <w:b/>
          <w:sz w:val="20"/>
          <w:szCs w:val="20"/>
        </w:rPr>
        <w:t>6</w:t>
      </w:r>
      <w:r w:rsidRPr="006853D2">
        <w:rPr>
          <w:b/>
          <w:sz w:val="20"/>
          <w:szCs w:val="20"/>
        </w:rPr>
        <w:t>. Фамилия».</w:t>
      </w:r>
    </w:p>
    <w:p w:rsidR="00857F25" w:rsidRDefault="00857F25" w:rsidP="00857F25">
      <w:pPr>
        <w:autoSpaceDE w:val="0"/>
        <w:autoSpaceDN w:val="0"/>
        <w:adjustRightInd w:val="0"/>
        <w:jc w:val="center"/>
      </w:pPr>
    </w:p>
    <w:p w:rsidR="00857F25" w:rsidRPr="00E5321B" w:rsidRDefault="00857F25" w:rsidP="00857F25">
      <w:pPr>
        <w:autoSpaceDE w:val="0"/>
        <w:autoSpaceDN w:val="0"/>
        <w:adjustRightInd w:val="0"/>
        <w:jc w:val="center"/>
      </w:pPr>
      <w:r w:rsidRPr="00E5321B">
        <w:t>ОБРАЗЕЦ ОФОРМЛЕНИЯ ТЕЗИСОВ</w:t>
      </w:r>
    </w:p>
    <w:p w:rsidR="00857F25" w:rsidRDefault="00857F25" w:rsidP="00857F25">
      <w:pPr>
        <w:widowControl w:val="0"/>
        <w:jc w:val="center"/>
        <w:rPr>
          <w:b/>
          <w:caps/>
          <w:shd w:val="clear" w:color="auto" w:fill="FFFFFF"/>
        </w:rPr>
      </w:pPr>
    </w:p>
    <w:p w:rsidR="00857F25" w:rsidRDefault="00857F25" w:rsidP="00857F25">
      <w:pPr>
        <w:widowControl w:val="0"/>
        <w:jc w:val="center"/>
        <w:rPr>
          <w:b/>
          <w:caps/>
          <w:shd w:val="clear" w:color="auto" w:fill="FFFFFF"/>
        </w:rPr>
      </w:pPr>
      <w:r w:rsidRPr="00E5321B">
        <w:rPr>
          <w:b/>
          <w:caps/>
          <w:shd w:val="clear" w:color="auto" w:fill="FFFFFF"/>
        </w:rPr>
        <w:t xml:space="preserve">Мероприятия  по продвижению молочной продукции </w:t>
      </w:r>
    </w:p>
    <w:p w:rsidR="00857F25" w:rsidRPr="00E5321B" w:rsidRDefault="00857F25" w:rsidP="00857F25">
      <w:pPr>
        <w:widowControl w:val="0"/>
        <w:jc w:val="center"/>
        <w:rPr>
          <w:b/>
          <w:caps/>
          <w:shd w:val="clear" w:color="auto" w:fill="FFFFFF"/>
        </w:rPr>
      </w:pPr>
      <w:r w:rsidRPr="00E5321B">
        <w:rPr>
          <w:b/>
          <w:caps/>
          <w:shd w:val="clear" w:color="auto" w:fill="FFFFFF"/>
        </w:rPr>
        <w:t>в розничной торговой сети</w:t>
      </w:r>
    </w:p>
    <w:p w:rsidR="00857F25" w:rsidRPr="002432B2" w:rsidRDefault="00857F25" w:rsidP="00857F25">
      <w:pPr>
        <w:widowControl w:val="0"/>
        <w:jc w:val="center"/>
        <w:rPr>
          <w:b/>
          <w:i/>
        </w:rPr>
      </w:pPr>
      <w:r>
        <w:rPr>
          <w:b/>
          <w:i/>
        </w:rPr>
        <w:t>Асеева Анна Сергеевна</w:t>
      </w:r>
      <w:r w:rsidRPr="002432B2">
        <w:rPr>
          <w:i/>
        </w:rPr>
        <w:t>, студент</w:t>
      </w:r>
    </w:p>
    <w:p w:rsidR="00857F25" w:rsidRPr="00857F25" w:rsidRDefault="00857F25" w:rsidP="00857F25">
      <w:pPr>
        <w:widowControl w:val="0"/>
        <w:jc w:val="center"/>
        <w:rPr>
          <w:i/>
          <w:lang w:val="en-US"/>
        </w:rPr>
      </w:pPr>
      <w:r w:rsidRPr="00857F25">
        <w:rPr>
          <w:i/>
          <w:lang w:val="en-US"/>
        </w:rPr>
        <w:t>(</w:t>
      </w:r>
      <w:proofErr w:type="gramStart"/>
      <w:r w:rsidRPr="002432B2">
        <w:rPr>
          <w:i/>
          <w:lang w:val="en-US"/>
        </w:rPr>
        <w:t>e</w:t>
      </w:r>
      <w:r w:rsidRPr="00857F25">
        <w:rPr>
          <w:i/>
          <w:lang w:val="en-US"/>
        </w:rPr>
        <w:t>-</w:t>
      </w:r>
      <w:r w:rsidRPr="002432B2">
        <w:rPr>
          <w:i/>
          <w:lang w:val="en-US"/>
        </w:rPr>
        <w:t>mail</w:t>
      </w:r>
      <w:proofErr w:type="gramEnd"/>
      <w:r w:rsidRPr="00857F25">
        <w:rPr>
          <w:i/>
          <w:lang w:val="en-US"/>
        </w:rPr>
        <w:t xml:space="preserve">: </w:t>
      </w:r>
      <w:r w:rsidRPr="002432B2">
        <w:rPr>
          <w:i/>
          <w:lang w:val="en-US"/>
        </w:rPr>
        <w:t>a</w:t>
      </w:r>
      <w:r>
        <w:rPr>
          <w:i/>
          <w:lang w:val="en-US"/>
        </w:rPr>
        <w:t>s</w:t>
      </w:r>
      <w:r w:rsidRPr="00857F25">
        <w:rPr>
          <w:i/>
          <w:lang w:val="en-US"/>
        </w:rPr>
        <w:t>-</w:t>
      </w:r>
      <w:r w:rsidRPr="002432B2">
        <w:rPr>
          <w:i/>
          <w:lang w:val="en-US"/>
        </w:rPr>
        <w:t>vik</w:t>
      </w:r>
      <w:r w:rsidRPr="00857F25">
        <w:rPr>
          <w:i/>
          <w:lang w:val="en-US"/>
        </w:rPr>
        <w:t>@</w:t>
      </w:r>
      <w:r w:rsidRPr="002432B2">
        <w:rPr>
          <w:i/>
          <w:lang w:val="en-US"/>
        </w:rPr>
        <w:t>mail</w:t>
      </w:r>
      <w:r w:rsidRPr="00857F25">
        <w:rPr>
          <w:i/>
          <w:lang w:val="en-US"/>
        </w:rPr>
        <w:t>.</w:t>
      </w:r>
      <w:r w:rsidRPr="002432B2">
        <w:rPr>
          <w:i/>
          <w:lang w:val="en-US"/>
        </w:rPr>
        <w:t>ru</w:t>
      </w:r>
      <w:r w:rsidRPr="00857F25">
        <w:rPr>
          <w:i/>
          <w:lang w:val="en-US"/>
        </w:rPr>
        <w:t>)</w:t>
      </w:r>
    </w:p>
    <w:p w:rsidR="00857F25" w:rsidRPr="002432B2" w:rsidRDefault="00857F25" w:rsidP="00857F25">
      <w:pPr>
        <w:widowControl w:val="0"/>
        <w:jc w:val="center"/>
        <w:rPr>
          <w:i/>
        </w:rPr>
      </w:pPr>
      <w:r w:rsidRPr="002432B2">
        <w:rPr>
          <w:i/>
        </w:rPr>
        <w:t>Юго-Западный государственный университет, г.</w:t>
      </w:r>
      <w:r>
        <w:rPr>
          <w:i/>
        </w:rPr>
        <w:t xml:space="preserve"> </w:t>
      </w:r>
      <w:r w:rsidRPr="002432B2">
        <w:rPr>
          <w:i/>
        </w:rPr>
        <w:t>Курск, Россия</w:t>
      </w:r>
    </w:p>
    <w:p w:rsidR="00857F25" w:rsidRPr="002432B2" w:rsidRDefault="00857F25" w:rsidP="00857F25">
      <w:pPr>
        <w:widowControl w:val="0"/>
        <w:jc w:val="center"/>
        <w:rPr>
          <w:i/>
        </w:rPr>
      </w:pPr>
      <w:r>
        <w:rPr>
          <w:b/>
          <w:i/>
        </w:rPr>
        <w:t>Ковалева Анна Евгеньевна</w:t>
      </w:r>
      <w:r w:rsidRPr="002432B2">
        <w:rPr>
          <w:b/>
          <w:i/>
        </w:rPr>
        <w:t xml:space="preserve">, </w:t>
      </w:r>
      <w:r w:rsidRPr="002432B2">
        <w:rPr>
          <w:i/>
        </w:rPr>
        <w:t xml:space="preserve"> к.</w:t>
      </w:r>
      <w:r>
        <w:rPr>
          <w:i/>
        </w:rPr>
        <w:t>х</w:t>
      </w:r>
      <w:r w:rsidRPr="002432B2">
        <w:rPr>
          <w:i/>
        </w:rPr>
        <w:t>.н., доцент</w:t>
      </w:r>
    </w:p>
    <w:p w:rsidR="00857F25" w:rsidRPr="002432B2" w:rsidRDefault="00857F25" w:rsidP="00857F25">
      <w:pPr>
        <w:widowControl w:val="0"/>
        <w:jc w:val="center"/>
        <w:rPr>
          <w:i/>
        </w:rPr>
      </w:pPr>
      <w:r w:rsidRPr="002432B2">
        <w:rPr>
          <w:i/>
        </w:rPr>
        <w:t>Юго-Западный государственный университет, г.</w:t>
      </w:r>
      <w:r>
        <w:rPr>
          <w:i/>
        </w:rPr>
        <w:t xml:space="preserve"> </w:t>
      </w:r>
      <w:r w:rsidRPr="002432B2">
        <w:rPr>
          <w:i/>
        </w:rPr>
        <w:t>Курск, Россия</w:t>
      </w:r>
    </w:p>
    <w:p w:rsidR="00857F25" w:rsidRPr="00E120BD" w:rsidRDefault="00857F25" w:rsidP="00857F25">
      <w:pPr>
        <w:widowControl w:val="0"/>
        <w:jc w:val="center"/>
        <w:rPr>
          <w:i/>
          <w:lang w:val="en-US"/>
        </w:rPr>
      </w:pPr>
      <w:r w:rsidRPr="00E120BD">
        <w:rPr>
          <w:i/>
          <w:lang w:val="en-US"/>
        </w:rPr>
        <w:t>(</w:t>
      </w:r>
      <w:proofErr w:type="gramStart"/>
      <w:r w:rsidRPr="002432B2">
        <w:rPr>
          <w:i/>
          <w:lang w:val="en-US"/>
        </w:rPr>
        <w:t>e</w:t>
      </w:r>
      <w:r w:rsidRPr="00E120BD">
        <w:rPr>
          <w:i/>
          <w:lang w:val="en-US"/>
        </w:rPr>
        <w:t>-</w:t>
      </w:r>
      <w:r w:rsidRPr="002432B2">
        <w:rPr>
          <w:i/>
          <w:lang w:val="en-US"/>
        </w:rPr>
        <w:t>mail</w:t>
      </w:r>
      <w:proofErr w:type="gramEnd"/>
      <w:r w:rsidRPr="00E120BD">
        <w:rPr>
          <w:i/>
          <w:lang w:val="en-US"/>
        </w:rPr>
        <w:t xml:space="preserve">: </w:t>
      </w:r>
      <w:r w:rsidRPr="002432B2">
        <w:rPr>
          <w:i/>
          <w:lang w:val="en-US"/>
        </w:rPr>
        <w:t>a</w:t>
      </w:r>
      <w:r>
        <w:rPr>
          <w:i/>
          <w:lang w:val="en-US"/>
        </w:rPr>
        <w:t>.e.</w:t>
      </w:r>
      <w:r w:rsidRPr="002432B2">
        <w:rPr>
          <w:i/>
          <w:lang w:val="en-US"/>
        </w:rPr>
        <w:t>k</w:t>
      </w:r>
      <w:r>
        <w:rPr>
          <w:i/>
          <w:lang w:val="en-US"/>
        </w:rPr>
        <w:t>ovaleva</w:t>
      </w:r>
      <w:r w:rsidRPr="00E120BD">
        <w:rPr>
          <w:i/>
          <w:lang w:val="en-US"/>
        </w:rPr>
        <w:t>@</w:t>
      </w:r>
      <w:r>
        <w:rPr>
          <w:i/>
          <w:lang w:val="en-US"/>
        </w:rPr>
        <w:t>yandex</w:t>
      </w:r>
      <w:r w:rsidRPr="00E120BD">
        <w:rPr>
          <w:i/>
          <w:lang w:val="en-US"/>
        </w:rPr>
        <w:t>.</w:t>
      </w:r>
      <w:r w:rsidRPr="002432B2">
        <w:rPr>
          <w:i/>
          <w:lang w:val="en-US"/>
        </w:rPr>
        <w:t>ru</w:t>
      </w:r>
      <w:r w:rsidRPr="00E120BD">
        <w:rPr>
          <w:i/>
          <w:lang w:val="en-US"/>
        </w:rPr>
        <w:t>)</w:t>
      </w:r>
    </w:p>
    <w:p w:rsidR="00857F25" w:rsidRPr="00E120BD" w:rsidRDefault="00857F25" w:rsidP="00857F25">
      <w:pPr>
        <w:widowControl w:val="0"/>
        <w:rPr>
          <w:lang w:val="en-US"/>
        </w:rPr>
      </w:pPr>
    </w:p>
    <w:p w:rsidR="00857F25" w:rsidRPr="009013E5" w:rsidRDefault="00857F25" w:rsidP="009013E5">
      <w:pPr>
        <w:widowControl w:val="0"/>
        <w:ind w:firstLine="284"/>
        <w:jc w:val="both"/>
        <w:rPr>
          <w:i/>
        </w:rPr>
      </w:pPr>
      <w:r w:rsidRPr="009013E5">
        <w:rPr>
          <w:i/>
        </w:rPr>
        <w:t xml:space="preserve">В условиях современной рыночной экономики для успешной работы многим торговым предприятиям потребовалось найти новые способы увеличения добавленной стоимости (брэндинг, реклама, совершенствование упаковки, улучшение качества продукции и т.д.). Все это происходит за пределами торговой точки – места, где потребитель непосредственно принимает решения о покупке. Новым шагом стало появление команд </w:t>
      </w:r>
      <w:proofErr w:type="spellStart"/>
      <w:r w:rsidRPr="009013E5">
        <w:rPr>
          <w:i/>
        </w:rPr>
        <w:t>мерчендайзеров</w:t>
      </w:r>
      <w:proofErr w:type="spellEnd"/>
      <w:r w:rsidRPr="009013E5">
        <w:rPr>
          <w:i/>
        </w:rPr>
        <w:t xml:space="preserve"> у каждого производителя молочной продукции, желающего продавать больше. Сегодня эффективные действия по </w:t>
      </w:r>
      <w:proofErr w:type="spellStart"/>
      <w:r w:rsidRPr="009013E5">
        <w:rPr>
          <w:i/>
        </w:rPr>
        <w:t>мерчендайзингу</w:t>
      </w:r>
      <w:proofErr w:type="spellEnd"/>
      <w:r w:rsidRPr="009013E5">
        <w:rPr>
          <w:i/>
        </w:rPr>
        <w:t xml:space="preserve"> в торговых залах уже не так часто приносят дополнительную прибыль, но, они позволяют </w:t>
      </w:r>
      <w:r w:rsidRPr="009013E5">
        <w:rPr>
          <w:i/>
        </w:rPr>
        <w:lastRenderedPageBreak/>
        <w:t>держать продажи на достигнутом уровне, успешно выводить новые продукты, проводить эффективные маркетинговые акции. В связи с этим необходимо искать новые способы представления продукции покупателю.</w:t>
      </w:r>
    </w:p>
    <w:p w:rsidR="00857F25" w:rsidRPr="009013E5" w:rsidRDefault="00857F25" w:rsidP="009013E5">
      <w:pPr>
        <w:pStyle w:val="af"/>
        <w:widowControl w:val="0"/>
        <w:shd w:val="clear" w:color="auto" w:fill="FFFFFF"/>
        <w:spacing w:before="0" w:beforeAutospacing="0" w:after="0" w:afterAutospacing="0"/>
        <w:ind w:firstLine="284"/>
        <w:jc w:val="both"/>
        <w:rPr>
          <w:i/>
          <w:color w:val="000000"/>
          <w:sz w:val="28"/>
          <w:szCs w:val="28"/>
          <w:shd w:val="clear" w:color="auto" w:fill="FFFFFF"/>
        </w:rPr>
      </w:pPr>
      <w:r w:rsidRPr="009013E5">
        <w:rPr>
          <w:i/>
          <w:color w:val="000000"/>
          <w:sz w:val="28"/>
          <w:szCs w:val="28"/>
          <w:shd w:val="clear" w:color="auto" w:fill="FFFFFF"/>
        </w:rPr>
        <w:t>Ключевые слова:</w:t>
      </w:r>
      <w:r w:rsidRPr="009013E5">
        <w:rPr>
          <w:color w:val="000000"/>
          <w:sz w:val="28"/>
          <w:szCs w:val="28"/>
          <w:shd w:val="clear" w:color="auto" w:fill="FFFFFF"/>
        </w:rPr>
        <w:t xml:space="preserve"> </w:t>
      </w:r>
      <w:r w:rsidRPr="009013E5">
        <w:rPr>
          <w:i/>
          <w:color w:val="000000"/>
          <w:sz w:val="28"/>
          <w:szCs w:val="28"/>
          <w:shd w:val="clear" w:color="auto" w:fill="FFFFFF"/>
        </w:rPr>
        <w:t xml:space="preserve">молочная продукция, </w:t>
      </w:r>
      <w:r w:rsidRPr="009013E5">
        <w:rPr>
          <w:i/>
          <w:color w:val="000000"/>
          <w:sz w:val="28"/>
          <w:szCs w:val="28"/>
        </w:rPr>
        <w:t>выкладки проду</w:t>
      </w:r>
      <w:r w:rsidRPr="009013E5">
        <w:rPr>
          <w:i/>
          <w:color w:val="000000"/>
          <w:sz w:val="28"/>
          <w:szCs w:val="28"/>
        </w:rPr>
        <w:t>к</w:t>
      </w:r>
      <w:r w:rsidRPr="009013E5">
        <w:rPr>
          <w:i/>
          <w:color w:val="000000"/>
          <w:sz w:val="28"/>
          <w:szCs w:val="28"/>
        </w:rPr>
        <w:t>ции на паллетах</w:t>
      </w:r>
      <w:proofErr w:type="gramStart"/>
      <w:r w:rsidRPr="009013E5">
        <w:rPr>
          <w:i/>
          <w:color w:val="000000"/>
          <w:sz w:val="28"/>
          <w:szCs w:val="28"/>
        </w:rPr>
        <w:t>.</w:t>
      </w:r>
      <w:proofErr w:type="gramEnd"/>
    </w:p>
    <w:p w:rsidR="00857F25" w:rsidRPr="00A10F6A" w:rsidRDefault="00857F25" w:rsidP="00857F25">
      <w:pPr>
        <w:pStyle w:val="a6"/>
        <w:spacing w:after="0"/>
        <w:jc w:val="both"/>
        <w:rPr>
          <w:color w:val="auto"/>
          <w:sz w:val="32"/>
          <w:szCs w:val="32"/>
          <w:shd w:val="clear" w:color="auto" w:fill="FFFFFF"/>
        </w:rPr>
      </w:pPr>
      <w:r w:rsidRPr="00A10F6A">
        <w:rPr>
          <w:color w:val="auto"/>
          <w:sz w:val="32"/>
          <w:szCs w:val="32"/>
          <w:shd w:val="clear" w:color="auto" w:fill="FFFFFF"/>
        </w:rPr>
        <w:t>…….</w:t>
      </w:r>
    </w:p>
    <w:p w:rsidR="00857F25" w:rsidRPr="00A10F6A" w:rsidRDefault="00857F25" w:rsidP="00857F25">
      <w:pPr>
        <w:pStyle w:val="a6"/>
        <w:spacing w:after="0"/>
        <w:jc w:val="both"/>
        <w:rPr>
          <w:color w:val="auto"/>
          <w:sz w:val="32"/>
          <w:szCs w:val="32"/>
          <w:shd w:val="clear" w:color="auto" w:fill="FFFFFF"/>
        </w:rPr>
      </w:pPr>
      <w:r>
        <w:rPr>
          <w:color w:val="auto"/>
          <w:sz w:val="32"/>
          <w:szCs w:val="32"/>
          <w:shd w:val="clear" w:color="auto" w:fill="FFFFFF"/>
        </w:rPr>
        <w:t>Те</w:t>
      </w:r>
      <w:proofErr w:type="gramStart"/>
      <w:r>
        <w:rPr>
          <w:color w:val="auto"/>
          <w:sz w:val="32"/>
          <w:szCs w:val="32"/>
          <w:shd w:val="clear" w:color="auto" w:fill="FFFFFF"/>
        </w:rPr>
        <w:t>кст</w:t>
      </w:r>
      <w:r w:rsidRPr="00A10F6A">
        <w:rPr>
          <w:color w:val="auto"/>
          <w:sz w:val="32"/>
          <w:szCs w:val="32"/>
          <w:shd w:val="clear" w:color="auto" w:fill="FFFFFF"/>
        </w:rPr>
        <w:t xml:space="preserve"> </w:t>
      </w:r>
      <w:r>
        <w:rPr>
          <w:color w:val="auto"/>
          <w:sz w:val="32"/>
          <w:szCs w:val="32"/>
          <w:shd w:val="clear" w:color="auto" w:fill="FFFFFF"/>
        </w:rPr>
        <w:t>ст</w:t>
      </w:r>
      <w:proofErr w:type="gramEnd"/>
      <w:r>
        <w:rPr>
          <w:color w:val="auto"/>
          <w:sz w:val="32"/>
          <w:szCs w:val="32"/>
          <w:shd w:val="clear" w:color="auto" w:fill="FFFFFF"/>
        </w:rPr>
        <w:t>атьи</w:t>
      </w:r>
    </w:p>
    <w:p w:rsidR="00857F25" w:rsidRDefault="00857F25" w:rsidP="00857F25">
      <w:pPr>
        <w:pStyle w:val="a6"/>
        <w:spacing w:after="0"/>
        <w:jc w:val="both"/>
        <w:rPr>
          <w:color w:val="auto"/>
          <w:sz w:val="32"/>
          <w:szCs w:val="32"/>
          <w:shd w:val="clear" w:color="auto" w:fill="FFFFFF"/>
        </w:rPr>
      </w:pPr>
      <w:r w:rsidRPr="00A10F6A">
        <w:rPr>
          <w:color w:val="auto"/>
          <w:sz w:val="32"/>
          <w:szCs w:val="32"/>
          <w:shd w:val="clear" w:color="auto" w:fill="FFFFFF"/>
        </w:rPr>
        <w:t>….</w:t>
      </w:r>
    </w:p>
    <w:p w:rsidR="00857F25" w:rsidRPr="00A10F6A" w:rsidRDefault="00857F25" w:rsidP="00857F25">
      <w:pPr>
        <w:pStyle w:val="a6"/>
        <w:spacing w:after="0"/>
        <w:jc w:val="both"/>
        <w:rPr>
          <w:i/>
          <w:color w:val="auto"/>
          <w:sz w:val="24"/>
          <w:szCs w:val="24"/>
          <w:shd w:val="clear" w:color="auto" w:fill="FFFFFF"/>
        </w:rPr>
      </w:pPr>
      <w:r w:rsidRPr="002432B2">
        <w:rPr>
          <w:i/>
          <w:color w:val="auto"/>
          <w:sz w:val="24"/>
          <w:szCs w:val="24"/>
          <w:shd w:val="clear" w:color="auto" w:fill="FFFFFF"/>
        </w:rPr>
        <w:t>Список</w:t>
      </w:r>
      <w:r w:rsidRPr="00A10F6A">
        <w:rPr>
          <w:i/>
          <w:color w:val="auto"/>
          <w:sz w:val="24"/>
          <w:szCs w:val="24"/>
          <w:shd w:val="clear" w:color="auto" w:fill="FFFFFF"/>
        </w:rPr>
        <w:t xml:space="preserve"> </w:t>
      </w:r>
      <w:r w:rsidRPr="002432B2">
        <w:rPr>
          <w:i/>
          <w:color w:val="auto"/>
          <w:sz w:val="24"/>
          <w:szCs w:val="24"/>
          <w:shd w:val="clear" w:color="auto" w:fill="FFFFFF"/>
        </w:rPr>
        <w:t>литературы</w:t>
      </w:r>
    </w:p>
    <w:p w:rsidR="00857F25" w:rsidRPr="00A10F6A" w:rsidRDefault="00857F25" w:rsidP="00857F25">
      <w:pPr>
        <w:pStyle w:val="a6"/>
        <w:spacing w:after="0"/>
        <w:jc w:val="both"/>
        <w:rPr>
          <w:color w:val="auto"/>
          <w:sz w:val="24"/>
          <w:szCs w:val="24"/>
          <w:shd w:val="clear" w:color="auto" w:fill="FFFFFF"/>
        </w:rPr>
      </w:pPr>
      <w:r w:rsidRPr="00A10F6A">
        <w:rPr>
          <w:color w:val="auto"/>
          <w:sz w:val="24"/>
          <w:szCs w:val="24"/>
          <w:shd w:val="clear" w:color="auto" w:fill="FFFFFF"/>
        </w:rPr>
        <w:t xml:space="preserve">1.   </w:t>
      </w:r>
      <w:r w:rsidRPr="002432B2">
        <w:rPr>
          <w:color w:val="auto"/>
          <w:sz w:val="24"/>
          <w:szCs w:val="24"/>
          <w:shd w:val="clear" w:color="auto" w:fill="FFFFFF"/>
        </w:rPr>
        <w:t xml:space="preserve"> </w:t>
      </w:r>
      <w:r w:rsidRPr="00A10F6A">
        <w:rPr>
          <w:color w:val="auto"/>
          <w:sz w:val="24"/>
          <w:szCs w:val="24"/>
          <w:shd w:val="clear" w:color="auto" w:fill="FFFFFF"/>
        </w:rPr>
        <w:t>……</w:t>
      </w:r>
    </w:p>
    <w:p w:rsidR="00857F25" w:rsidRPr="00A10F6A" w:rsidRDefault="00857F25" w:rsidP="00857F25">
      <w:pPr>
        <w:pStyle w:val="a6"/>
        <w:spacing w:after="0"/>
        <w:jc w:val="both"/>
        <w:rPr>
          <w:color w:val="auto"/>
          <w:sz w:val="24"/>
          <w:szCs w:val="24"/>
          <w:shd w:val="clear" w:color="auto" w:fill="FFFFFF"/>
        </w:rPr>
      </w:pPr>
      <w:r w:rsidRPr="00A10F6A">
        <w:rPr>
          <w:color w:val="auto"/>
          <w:sz w:val="24"/>
          <w:szCs w:val="24"/>
          <w:shd w:val="clear" w:color="auto" w:fill="FFFFFF"/>
        </w:rPr>
        <w:t>2. …</w:t>
      </w:r>
    </w:p>
    <w:p w:rsidR="00857F25" w:rsidRDefault="00857F25" w:rsidP="00857F25">
      <w:pPr>
        <w:widowControl w:val="0"/>
        <w:rPr>
          <w:b/>
        </w:rPr>
      </w:pPr>
    </w:p>
    <w:p w:rsidR="00857F25" w:rsidRPr="00857F25" w:rsidRDefault="00857F25" w:rsidP="00857F25">
      <w:pPr>
        <w:widowControl w:val="0"/>
        <w:rPr>
          <w:i/>
          <w:sz w:val="24"/>
          <w:szCs w:val="24"/>
        </w:rPr>
      </w:pPr>
      <w:proofErr w:type="spellStart"/>
      <w:r w:rsidRPr="00857F25">
        <w:rPr>
          <w:b/>
          <w:i/>
          <w:sz w:val="24"/>
          <w:szCs w:val="24"/>
          <w:lang w:val="en-US"/>
        </w:rPr>
        <w:t>Aseeva</w:t>
      </w:r>
      <w:proofErr w:type="spellEnd"/>
      <w:r w:rsidRPr="00857F25">
        <w:rPr>
          <w:b/>
          <w:i/>
          <w:sz w:val="24"/>
          <w:szCs w:val="24"/>
        </w:rPr>
        <w:t xml:space="preserve"> </w:t>
      </w:r>
      <w:r w:rsidRPr="00857F25">
        <w:rPr>
          <w:b/>
          <w:i/>
          <w:sz w:val="24"/>
          <w:szCs w:val="24"/>
          <w:lang w:val="en-US"/>
        </w:rPr>
        <w:t>Anna</w:t>
      </w:r>
      <w:r w:rsidRPr="00857F25">
        <w:rPr>
          <w:b/>
          <w:i/>
          <w:sz w:val="24"/>
          <w:szCs w:val="24"/>
        </w:rPr>
        <w:t xml:space="preserve"> </w:t>
      </w:r>
      <w:proofErr w:type="spellStart"/>
      <w:r w:rsidRPr="00857F25">
        <w:rPr>
          <w:b/>
          <w:i/>
          <w:sz w:val="24"/>
          <w:szCs w:val="24"/>
          <w:lang w:val="en-US"/>
        </w:rPr>
        <w:t>Sergeevna</w:t>
      </w:r>
      <w:proofErr w:type="spellEnd"/>
      <w:r w:rsidRPr="00857F25">
        <w:rPr>
          <w:i/>
          <w:sz w:val="24"/>
          <w:szCs w:val="24"/>
        </w:rPr>
        <w:t xml:space="preserve">, </w:t>
      </w:r>
      <w:r w:rsidRPr="00857F25">
        <w:rPr>
          <w:i/>
          <w:sz w:val="24"/>
          <w:szCs w:val="24"/>
          <w:lang w:val="en-US"/>
        </w:rPr>
        <w:t>student</w:t>
      </w:r>
    </w:p>
    <w:p w:rsidR="00857F25" w:rsidRPr="00857F25" w:rsidRDefault="00857F25" w:rsidP="00857F25">
      <w:pPr>
        <w:widowControl w:val="0"/>
        <w:rPr>
          <w:i/>
          <w:sz w:val="24"/>
          <w:szCs w:val="24"/>
          <w:lang w:val="en-US"/>
        </w:rPr>
      </w:pPr>
      <w:r w:rsidRPr="00857F25">
        <w:rPr>
          <w:i/>
          <w:sz w:val="24"/>
          <w:szCs w:val="24"/>
          <w:lang w:val="en-US"/>
        </w:rPr>
        <w:t>Southwest state university, Kursk, Russia</w:t>
      </w:r>
    </w:p>
    <w:p w:rsidR="00857F25" w:rsidRPr="00857F25" w:rsidRDefault="00857F25" w:rsidP="00857F25">
      <w:pPr>
        <w:widowControl w:val="0"/>
        <w:rPr>
          <w:i/>
          <w:sz w:val="24"/>
          <w:szCs w:val="24"/>
          <w:lang w:val="en-US"/>
        </w:rPr>
      </w:pPr>
      <w:proofErr w:type="spellStart"/>
      <w:r w:rsidRPr="00857F25">
        <w:rPr>
          <w:b/>
          <w:i/>
          <w:sz w:val="24"/>
          <w:szCs w:val="24"/>
          <w:lang w:val="en-US"/>
        </w:rPr>
        <w:t>Kovaleva</w:t>
      </w:r>
      <w:proofErr w:type="spellEnd"/>
      <w:r w:rsidRPr="00857F25">
        <w:rPr>
          <w:b/>
          <w:i/>
          <w:sz w:val="24"/>
          <w:szCs w:val="24"/>
          <w:lang w:val="en-US"/>
        </w:rPr>
        <w:t xml:space="preserve"> Anna </w:t>
      </w:r>
      <w:proofErr w:type="spellStart"/>
      <w:r w:rsidRPr="00857F25">
        <w:rPr>
          <w:b/>
          <w:i/>
          <w:sz w:val="24"/>
          <w:szCs w:val="24"/>
          <w:lang w:val="en-US"/>
        </w:rPr>
        <w:t>Evgenyevna</w:t>
      </w:r>
      <w:proofErr w:type="spellEnd"/>
      <w:r w:rsidRPr="00857F25">
        <w:rPr>
          <w:b/>
          <w:i/>
          <w:sz w:val="24"/>
          <w:szCs w:val="24"/>
          <w:lang w:val="en-US"/>
        </w:rPr>
        <w:t xml:space="preserve">, </w:t>
      </w:r>
      <w:proofErr w:type="spellStart"/>
      <w:r w:rsidRPr="00857F25">
        <w:rPr>
          <w:b/>
          <w:i/>
          <w:sz w:val="24"/>
          <w:szCs w:val="24"/>
          <w:lang w:val="en-US"/>
        </w:rPr>
        <w:t>Cand</w:t>
      </w:r>
      <w:proofErr w:type="spellEnd"/>
      <w:r w:rsidRPr="00857F25">
        <w:rPr>
          <w:b/>
          <w:i/>
          <w:sz w:val="24"/>
          <w:szCs w:val="24"/>
          <w:lang w:val="en-US"/>
        </w:rPr>
        <w:t>.</w:t>
      </w:r>
      <w:r w:rsidRPr="00857F25">
        <w:rPr>
          <w:sz w:val="24"/>
          <w:szCs w:val="24"/>
          <w:lang w:val="en-US"/>
        </w:rPr>
        <w:t xml:space="preserve"> </w:t>
      </w:r>
      <w:proofErr w:type="gramStart"/>
      <w:r w:rsidRPr="00857F25">
        <w:rPr>
          <w:b/>
          <w:i/>
          <w:sz w:val="24"/>
          <w:szCs w:val="24"/>
        </w:rPr>
        <w:t>С</w:t>
      </w:r>
      <w:proofErr w:type="spellStart"/>
      <w:proofErr w:type="gramEnd"/>
      <w:r w:rsidRPr="00857F25">
        <w:rPr>
          <w:b/>
          <w:i/>
          <w:sz w:val="24"/>
          <w:szCs w:val="24"/>
          <w:lang w:val="en-US"/>
        </w:rPr>
        <w:t>hem.Sci</w:t>
      </w:r>
      <w:proofErr w:type="spellEnd"/>
      <w:r w:rsidRPr="00857F25">
        <w:rPr>
          <w:b/>
          <w:i/>
          <w:sz w:val="24"/>
          <w:szCs w:val="24"/>
          <w:lang w:val="en-US"/>
        </w:rPr>
        <w:t>.</w:t>
      </w:r>
      <w:r w:rsidRPr="00857F25">
        <w:rPr>
          <w:i/>
          <w:sz w:val="24"/>
          <w:szCs w:val="24"/>
          <w:lang w:val="en-US"/>
        </w:rPr>
        <w:t>, associate professor</w:t>
      </w:r>
    </w:p>
    <w:p w:rsidR="00857F25" w:rsidRPr="00857F25" w:rsidRDefault="00857F25" w:rsidP="00857F25">
      <w:pPr>
        <w:widowControl w:val="0"/>
        <w:rPr>
          <w:i/>
          <w:sz w:val="24"/>
          <w:szCs w:val="24"/>
          <w:lang w:val="en-US"/>
        </w:rPr>
      </w:pPr>
      <w:r w:rsidRPr="00857F25">
        <w:rPr>
          <w:i/>
          <w:sz w:val="24"/>
          <w:szCs w:val="24"/>
          <w:lang w:val="en-US"/>
        </w:rPr>
        <w:t>Southwest state university, Kursk, Russia</w:t>
      </w:r>
    </w:p>
    <w:p w:rsidR="00857F25" w:rsidRPr="00857F25" w:rsidRDefault="00857F25" w:rsidP="00857F25">
      <w:pPr>
        <w:rPr>
          <w:b/>
          <w:sz w:val="24"/>
          <w:szCs w:val="24"/>
          <w:lang w:val="en-US"/>
        </w:rPr>
      </w:pPr>
      <w:r w:rsidRPr="00857F25">
        <w:rPr>
          <w:b/>
          <w:sz w:val="24"/>
          <w:szCs w:val="24"/>
          <w:lang w:val="en-US"/>
        </w:rPr>
        <w:t>ACTIVITIES TO PROMOTE DAIRY PRODUCTS IN RETAIL TRADE NETWORKS</w:t>
      </w:r>
    </w:p>
    <w:p w:rsidR="00857F25" w:rsidRPr="00857F25" w:rsidRDefault="00857F25" w:rsidP="00857F25">
      <w:pPr>
        <w:jc w:val="both"/>
        <w:rPr>
          <w:i/>
          <w:sz w:val="24"/>
          <w:szCs w:val="24"/>
          <w:lang w:val="en-US"/>
        </w:rPr>
      </w:pPr>
      <w:r w:rsidRPr="00857F25">
        <w:rPr>
          <w:b/>
          <w:i/>
          <w:sz w:val="24"/>
          <w:szCs w:val="24"/>
          <w:lang w:val="en-US"/>
        </w:rPr>
        <w:t xml:space="preserve">Abstract. </w:t>
      </w:r>
      <w:r w:rsidRPr="00857F25">
        <w:rPr>
          <w:i/>
          <w:sz w:val="24"/>
          <w:szCs w:val="24"/>
          <w:lang w:val="en-US"/>
        </w:rPr>
        <w:t>In the conditions of modern market economy for the successful operation of many trade-</w:t>
      </w:r>
      <w:proofErr w:type="spellStart"/>
      <w:r w:rsidRPr="00857F25">
        <w:rPr>
          <w:i/>
          <w:sz w:val="24"/>
          <w:szCs w:val="24"/>
          <w:lang w:val="en-US"/>
        </w:rPr>
        <w:t>Vym</w:t>
      </w:r>
      <w:proofErr w:type="spellEnd"/>
      <w:r w:rsidRPr="00857F25">
        <w:rPr>
          <w:i/>
          <w:sz w:val="24"/>
          <w:szCs w:val="24"/>
          <w:lang w:val="en-US"/>
        </w:rPr>
        <w:t xml:space="preserve"> enterprises need to find new ways to increase added value opportunities (branding, advertising, improving packaging, improving product quality, etc.). All of this happens outside of trading places, where the user directly decides on the purchase. A new step was the appearance of command measures-</w:t>
      </w:r>
      <w:proofErr w:type="spellStart"/>
      <w:r w:rsidRPr="00857F25">
        <w:rPr>
          <w:i/>
          <w:sz w:val="24"/>
          <w:szCs w:val="24"/>
          <w:lang w:val="en-US"/>
        </w:rPr>
        <w:t>ceniseros</w:t>
      </w:r>
      <w:proofErr w:type="spellEnd"/>
      <w:r w:rsidRPr="00857F25">
        <w:rPr>
          <w:i/>
          <w:sz w:val="24"/>
          <w:szCs w:val="24"/>
          <w:lang w:val="en-US"/>
        </w:rPr>
        <w:t xml:space="preserve"> every dairy producer who wants to sell large </w:t>
      </w:r>
      <w:proofErr w:type="gramStart"/>
      <w:r w:rsidRPr="00857F25">
        <w:rPr>
          <w:i/>
          <w:sz w:val="24"/>
          <w:szCs w:val="24"/>
          <w:lang w:val="en-US"/>
        </w:rPr>
        <w:t>Chez</w:t>
      </w:r>
      <w:proofErr w:type="gramEnd"/>
      <w:r w:rsidRPr="00857F25">
        <w:rPr>
          <w:i/>
          <w:sz w:val="24"/>
          <w:szCs w:val="24"/>
          <w:lang w:val="en-US"/>
        </w:rPr>
        <w:t>. Today effective action to merchandising in the sales is not so often bring additional profit, but they allow you to keep sales on DOS-made level, successfully launching new products, conduct effective marketing promotions. It is therefore necessary to look for new ways of presenting products to the buyer.</w:t>
      </w:r>
    </w:p>
    <w:p w:rsidR="00857F25" w:rsidRPr="00857F25" w:rsidRDefault="00857F25" w:rsidP="00857F25">
      <w:pPr>
        <w:jc w:val="both"/>
        <w:rPr>
          <w:i/>
          <w:sz w:val="24"/>
          <w:szCs w:val="24"/>
          <w:lang w:val="en-US"/>
        </w:rPr>
      </w:pPr>
      <w:r w:rsidRPr="00857F25">
        <w:rPr>
          <w:b/>
          <w:i/>
          <w:sz w:val="24"/>
          <w:szCs w:val="24"/>
          <w:lang w:val="en-US"/>
        </w:rPr>
        <w:t>Keywords:</w:t>
      </w:r>
      <w:r w:rsidRPr="00857F25">
        <w:rPr>
          <w:i/>
          <w:sz w:val="24"/>
          <w:szCs w:val="24"/>
          <w:lang w:val="en-US"/>
        </w:rPr>
        <w:t xml:space="preserve"> dairy products, displaying products on pallets.</w:t>
      </w:r>
    </w:p>
    <w:p w:rsidR="00857F25" w:rsidRPr="00857F25" w:rsidRDefault="00857F25" w:rsidP="005419F1">
      <w:pPr>
        <w:pStyle w:val="a6"/>
        <w:spacing w:after="0"/>
        <w:rPr>
          <w:sz w:val="20"/>
          <w:szCs w:val="20"/>
          <w:shd w:val="clear" w:color="auto" w:fill="FFFFFF"/>
          <w:lang w:val="en-US"/>
        </w:rPr>
      </w:pPr>
    </w:p>
    <w:sectPr w:rsidR="00857F25" w:rsidRPr="00857F25" w:rsidSect="000451C7">
      <w:footnotePr>
        <w:pos w:val="beneathText"/>
      </w:footnotePr>
      <w:pgSz w:w="16837" w:h="11905" w:orient="landscape"/>
      <w:pgMar w:top="284" w:right="709" w:bottom="709" w:left="567" w:header="720" w:footer="720" w:gutter="0"/>
      <w:cols w:num="2" w:space="1385"/>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1440"/>
        </w:tabs>
        <w:ind w:left="1440" w:hanging="360"/>
      </w:pPr>
      <w:rPr>
        <w:rFonts w:ascii="Symbol" w:hAnsi="Symbol"/>
      </w:rPr>
    </w:lvl>
  </w:abstractNum>
  <w:abstractNum w:abstractNumId="1">
    <w:nsid w:val="00000002"/>
    <w:multiLevelType w:val="multilevel"/>
    <w:tmpl w:val="00000002"/>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113D1E"/>
    <w:multiLevelType w:val="hybridMultilevel"/>
    <w:tmpl w:val="48CE614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7DE7E77"/>
    <w:multiLevelType w:val="hybridMultilevel"/>
    <w:tmpl w:val="EBEC6E76"/>
    <w:lvl w:ilvl="0" w:tplc="E7203516">
      <w:start w:val="25"/>
      <w:numFmt w:val="bullet"/>
      <w:lvlText w:val="•"/>
      <w:lvlJc w:val="left"/>
      <w:pPr>
        <w:ind w:left="709" w:hanging="360"/>
      </w:pPr>
      <w:rPr>
        <w:rFonts w:ascii="Times New Roman" w:eastAsia="Times New Roman" w:hAnsi="Times New Roman" w:cs="Times New Roman" w:hint="default"/>
        <w:b w:val="0"/>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4">
    <w:nsid w:val="09302766"/>
    <w:multiLevelType w:val="hybridMultilevel"/>
    <w:tmpl w:val="8786C8CE"/>
    <w:lvl w:ilvl="0" w:tplc="00000001">
      <w:start w:val="1"/>
      <w:numFmt w:val="bullet"/>
      <w:lvlText w:val=""/>
      <w:lvlJc w:val="left"/>
      <w:pPr>
        <w:ind w:left="1080" w:hanging="360"/>
      </w:pPr>
      <w:rPr>
        <w:rFonts w:ascii="Symbol" w:hAnsi="Symbol" w:hint="default"/>
        <w:b/>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35903D5"/>
    <w:multiLevelType w:val="hybridMultilevel"/>
    <w:tmpl w:val="6E6A4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D42ECA"/>
    <w:multiLevelType w:val="multilevel"/>
    <w:tmpl w:val="5EDC7CD6"/>
    <w:lvl w:ilvl="0">
      <w:start w:val="1"/>
      <w:numFmt w:val="decimal"/>
      <w:lvlText w:val="%1."/>
      <w:lvlJc w:val="left"/>
      <w:pPr>
        <w:ind w:left="720" w:hanging="360"/>
      </w:pPr>
      <w:rPr>
        <w:rFonts w:cs="Times New Roman"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CD3F7B"/>
    <w:multiLevelType w:val="hybridMultilevel"/>
    <w:tmpl w:val="1A3E2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62FB3"/>
    <w:multiLevelType w:val="hybridMultilevel"/>
    <w:tmpl w:val="FEF6BEE0"/>
    <w:lvl w:ilvl="0" w:tplc="00000001">
      <w:start w:val="1"/>
      <w:numFmt w:val="bullet"/>
      <w:lvlText w:val=""/>
      <w:lvlJc w:val="left"/>
      <w:pPr>
        <w:tabs>
          <w:tab w:val="num" w:pos="720"/>
        </w:tabs>
        <w:ind w:left="720" w:hanging="360"/>
      </w:pPr>
      <w:rPr>
        <w:rFonts w:ascii="Symbol" w:hAnsi="Symbol" w:hint="default"/>
        <w:b/>
      </w:rPr>
    </w:lvl>
    <w:lvl w:ilvl="1" w:tplc="0000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15A3820"/>
    <w:multiLevelType w:val="hybridMultilevel"/>
    <w:tmpl w:val="BD945602"/>
    <w:lvl w:ilvl="0" w:tplc="00000001">
      <w:start w:val="1"/>
      <w:numFmt w:val="bullet"/>
      <w:lvlText w:val=""/>
      <w:lvlJc w:val="left"/>
      <w:pPr>
        <w:tabs>
          <w:tab w:val="num" w:pos="1440"/>
        </w:tabs>
        <w:ind w:left="144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0C5582"/>
    <w:multiLevelType w:val="hybridMultilevel"/>
    <w:tmpl w:val="22043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B7A9B"/>
    <w:multiLevelType w:val="hybridMultilevel"/>
    <w:tmpl w:val="B8FE9E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FD6519A"/>
    <w:multiLevelType w:val="hybridMultilevel"/>
    <w:tmpl w:val="B1F0E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567330"/>
    <w:multiLevelType w:val="hybridMultilevel"/>
    <w:tmpl w:val="55646C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8525A4A"/>
    <w:multiLevelType w:val="hybridMultilevel"/>
    <w:tmpl w:val="3732E554"/>
    <w:lvl w:ilvl="0" w:tplc="CC3812CA">
      <w:start w:val="1"/>
      <w:numFmt w:val="decimal"/>
      <w:lvlText w:val="%1."/>
      <w:lvlJc w:val="left"/>
      <w:pPr>
        <w:ind w:left="1004" w:hanging="360"/>
      </w:pPr>
      <w:rPr>
        <w:rFonts w:cs="Times New Roman" w:hint="default"/>
        <w:b w:val="0"/>
        <w:color w:val="00000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5">
    <w:nsid w:val="43D45D8B"/>
    <w:multiLevelType w:val="hybridMultilevel"/>
    <w:tmpl w:val="B11E7812"/>
    <w:lvl w:ilvl="0" w:tplc="F04C50A4">
      <w:start w:val="1"/>
      <w:numFmt w:val="decimal"/>
      <w:lvlText w:val="%1."/>
      <w:lvlJc w:val="left"/>
      <w:pPr>
        <w:ind w:left="1004" w:hanging="360"/>
      </w:pPr>
      <w:rPr>
        <w:rFonts w:cs="Times New Roman" w:hint="default"/>
        <w:b w:val="0"/>
        <w:color w:val="000000"/>
        <w:sz w:val="24"/>
        <w:szCs w:val="24"/>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6">
    <w:nsid w:val="442C03CA"/>
    <w:multiLevelType w:val="hybridMultilevel"/>
    <w:tmpl w:val="074A20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843388"/>
    <w:multiLevelType w:val="hybridMultilevel"/>
    <w:tmpl w:val="57EA3FD8"/>
    <w:lvl w:ilvl="0" w:tplc="BD4ED7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FA06E0C"/>
    <w:multiLevelType w:val="hybridMultilevel"/>
    <w:tmpl w:val="3AA64B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2832D85"/>
    <w:multiLevelType w:val="hybridMultilevel"/>
    <w:tmpl w:val="9320953E"/>
    <w:lvl w:ilvl="0" w:tplc="55CCC984">
      <w:start w:val="1"/>
      <w:numFmt w:val="decimal"/>
      <w:lvlText w:val="%1."/>
      <w:lvlJc w:val="left"/>
      <w:pPr>
        <w:ind w:left="720" w:hanging="360"/>
      </w:pPr>
      <w:rPr>
        <w:rFonts w:cs="Times New Roman" w:hint="default"/>
        <w:b/>
      </w:rPr>
    </w:lvl>
    <w:lvl w:ilvl="1" w:tplc="EA0EA63E">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3F76140"/>
    <w:multiLevelType w:val="hybridMultilevel"/>
    <w:tmpl w:val="955C8474"/>
    <w:lvl w:ilvl="0" w:tplc="CC1E11D0">
      <w:start w:val="1"/>
      <w:numFmt w:val="bullet"/>
      <w:lvlText w:val=""/>
      <w:lvlJc w:val="left"/>
      <w:pPr>
        <w:ind w:left="720" w:hanging="360"/>
      </w:pPr>
      <w:rPr>
        <w:rFonts w:ascii="Wingdings" w:hAnsi="Wingdings"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7E21FF"/>
    <w:multiLevelType w:val="hybridMultilevel"/>
    <w:tmpl w:val="E1E4A396"/>
    <w:lvl w:ilvl="0" w:tplc="4E7A23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C754736"/>
    <w:multiLevelType w:val="hybridMultilevel"/>
    <w:tmpl w:val="B31CDC58"/>
    <w:lvl w:ilvl="0" w:tplc="D166B916">
      <w:start w:val="1"/>
      <w:numFmt w:val="decimal"/>
      <w:lvlText w:val="%1."/>
      <w:lvlJc w:val="left"/>
      <w:pPr>
        <w:ind w:left="720" w:hanging="360"/>
      </w:pPr>
      <w:rPr>
        <w:rFonts w:cs="Times New Roman" w:hint="default"/>
        <w:b w:val="0"/>
        <w:i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5786D38"/>
    <w:multiLevelType w:val="hybridMultilevel"/>
    <w:tmpl w:val="B5E21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AB1EDF"/>
    <w:multiLevelType w:val="hybridMultilevel"/>
    <w:tmpl w:val="0786F0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28412E6"/>
    <w:multiLevelType w:val="multilevel"/>
    <w:tmpl w:val="73EA40A8"/>
    <w:lvl w:ilvl="0">
      <w:start w:val="1"/>
      <w:numFmt w:val="decimal"/>
      <w:lvlText w:val="%1."/>
      <w:lvlJc w:val="left"/>
      <w:pPr>
        <w:ind w:left="720" w:hanging="360"/>
      </w:pPr>
      <w:rPr>
        <w:rFonts w:cs="Times New Roman"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35019D0"/>
    <w:multiLevelType w:val="hybridMultilevel"/>
    <w:tmpl w:val="2410CC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925AA9"/>
    <w:multiLevelType w:val="hybridMultilevel"/>
    <w:tmpl w:val="377E4E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DD77B0C"/>
    <w:multiLevelType w:val="hybridMultilevel"/>
    <w:tmpl w:val="8488DE60"/>
    <w:lvl w:ilvl="0" w:tplc="00000001">
      <w:start w:val="1"/>
      <w:numFmt w:val="bullet"/>
      <w:lvlText w:val=""/>
      <w:lvlJc w:val="left"/>
      <w:pPr>
        <w:tabs>
          <w:tab w:val="num" w:pos="1582"/>
        </w:tabs>
        <w:ind w:left="1582" w:hanging="360"/>
      </w:pPr>
      <w:rPr>
        <w:rFonts w:ascii="Symbol" w:hAnsi="Symbol"/>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num w:numId="1">
    <w:abstractNumId w:val="0"/>
  </w:num>
  <w:num w:numId="2">
    <w:abstractNumId w:val="1"/>
  </w:num>
  <w:num w:numId="3">
    <w:abstractNumId w:val="28"/>
  </w:num>
  <w:num w:numId="4">
    <w:abstractNumId w:val="8"/>
  </w:num>
  <w:num w:numId="5">
    <w:abstractNumId w:val="13"/>
  </w:num>
  <w:num w:numId="6">
    <w:abstractNumId w:val="9"/>
  </w:num>
  <w:num w:numId="7">
    <w:abstractNumId w:val="19"/>
  </w:num>
  <w:num w:numId="8">
    <w:abstractNumId w:val="4"/>
  </w:num>
  <w:num w:numId="9">
    <w:abstractNumId w:val="25"/>
  </w:num>
  <w:num w:numId="10">
    <w:abstractNumId w:val="6"/>
  </w:num>
  <w:num w:numId="11">
    <w:abstractNumId w:val="27"/>
  </w:num>
  <w:num w:numId="12">
    <w:abstractNumId w:val="24"/>
  </w:num>
  <w:num w:numId="13">
    <w:abstractNumId w:val="16"/>
  </w:num>
  <w:num w:numId="14">
    <w:abstractNumId w:val="5"/>
  </w:num>
  <w:num w:numId="15">
    <w:abstractNumId w:val="21"/>
  </w:num>
  <w:num w:numId="16">
    <w:abstractNumId w:val="11"/>
  </w:num>
  <w:num w:numId="17">
    <w:abstractNumId w:val="22"/>
  </w:num>
  <w:num w:numId="18">
    <w:abstractNumId w:val="2"/>
  </w:num>
  <w:num w:numId="19">
    <w:abstractNumId w:val="23"/>
  </w:num>
  <w:num w:numId="20">
    <w:abstractNumId w:val="14"/>
  </w:num>
  <w:num w:numId="21">
    <w:abstractNumId w:val="15"/>
  </w:num>
  <w:num w:numId="22">
    <w:abstractNumId w:val="20"/>
  </w:num>
  <w:num w:numId="23">
    <w:abstractNumId w:val="17"/>
  </w:num>
  <w:num w:numId="24">
    <w:abstractNumId w:val="18"/>
  </w:num>
  <w:num w:numId="25">
    <w:abstractNumId w:val="26"/>
  </w:num>
  <w:num w:numId="26">
    <w:abstractNumId w:val="12"/>
  </w:num>
  <w:num w:numId="27">
    <w:abstractNumId w:val="3"/>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40"/>
  <w:drawingGridVerticalSpacing w:val="0"/>
  <w:displayHorizontalDrawingGridEvery w:val="0"/>
  <w:displayVerticalDrawingGridEvery w:val="0"/>
  <w:noPunctuationKerning/>
  <w:characterSpacingControl w:val="doNotCompress"/>
  <w:footnotePr>
    <w:pos w:val="beneathText"/>
  </w:foot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8B"/>
    <w:rsid w:val="00004F12"/>
    <w:rsid w:val="00014BD6"/>
    <w:rsid w:val="000451C7"/>
    <w:rsid w:val="00045507"/>
    <w:rsid w:val="00050B99"/>
    <w:rsid w:val="000547F8"/>
    <w:rsid w:val="00056BCB"/>
    <w:rsid w:val="00062066"/>
    <w:rsid w:val="00070B7B"/>
    <w:rsid w:val="000816AF"/>
    <w:rsid w:val="000920C8"/>
    <w:rsid w:val="00094181"/>
    <w:rsid w:val="000A2746"/>
    <w:rsid w:val="000A559D"/>
    <w:rsid w:val="000C2CC1"/>
    <w:rsid w:val="000E058F"/>
    <w:rsid w:val="000E20D7"/>
    <w:rsid w:val="00114461"/>
    <w:rsid w:val="0012390B"/>
    <w:rsid w:val="00124C57"/>
    <w:rsid w:val="00144E41"/>
    <w:rsid w:val="001538D7"/>
    <w:rsid w:val="00177D5D"/>
    <w:rsid w:val="001820A8"/>
    <w:rsid w:val="00195587"/>
    <w:rsid w:val="001A5822"/>
    <w:rsid w:val="001B1789"/>
    <w:rsid w:val="001B3617"/>
    <w:rsid w:val="001B7393"/>
    <w:rsid w:val="001D16BD"/>
    <w:rsid w:val="001E3027"/>
    <w:rsid w:val="001E4725"/>
    <w:rsid w:val="001F1C74"/>
    <w:rsid w:val="00200E34"/>
    <w:rsid w:val="00202E73"/>
    <w:rsid w:val="0021237E"/>
    <w:rsid w:val="00212730"/>
    <w:rsid w:val="002351D4"/>
    <w:rsid w:val="002453C4"/>
    <w:rsid w:val="00254F88"/>
    <w:rsid w:val="00260709"/>
    <w:rsid w:val="00264660"/>
    <w:rsid w:val="002973F5"/>
    <w:rsid w:val="002C1E9C"/>
    <w:rsid w:val="002E3BD6"/>
    <w:rsid w:val="00302EA7"/>
    <w:rsid w:val="00343C06"/>
    <w:rsid w:val="00343C23"/>
    <w:rsid w:val="00345952"/>
    <w:rsid w:val="0036324E"/>
    <w:rsid w:val="00370719"/>
    <w:rsid w:val="003730FE"/>
    <w:rsid w:val="003750A4"/>
    <w:rsid w:val="00375732"/>
    <w:rsid w:val="003A3CA2"/>
    <w:rsid w:val="003B4F56"/>
    <w:rsid w:val="003C29E8"/>
    <w:rsid w:val="003C74AD"/>
    <w:rsid w:val="003F2632"/>
    <w:rsid w:val="00403CD9"/>
    <w:rsid w:val="00425F69"/>
    <w:rsid w:val="0042609B"/>
    <w:rsid w:val="00447A3E"/>
    <w:rsid w:val="00454E38"/>
    <w:rsid w:val="00460AC7"/>
    <w:rsid w:val="0046286E"/>
    <w:rsid w:val="0047280D"/>
    <w:rsid w:val="00475544"/>
    <w:rsid w:val="004947DE"/>
    <w:rsid w:val="004A16E5"/>
    <w:rsid w:val="004C1317"/>
    <w:rsid w:val="004C345D"/>
    <w:rsid w:val="004C66CA"/>
    <w:rsid w:val="004D5EF7"/>
    <w:rsid w:val="004E7A4C"/>
    <w:rsid w:val="00500D99"/>
    <w:rsid w:val="00507BE0"/>
    <w:rsid w:val="005209B4"/>
    <w:rsid w:val="005419F1"/>
    <w:rsid w:val="00551B3E"/>
    <w:rsid w:val="005562D9"/>
    <w:rsid w:val="00557250"/>
    <w:rsid w:val="0056173F"/>
    <w:rsid w:val="005624D2"/>
    <w:rsid w:val="005760EE"/>
    <w:rsid w:val="005862DC"/>
    <w:rsid w:val="0059757B"/>
    <w:rsid w:val="005B333E"/>
    <w:rsid w:val="005B3F94"/>
    <w:rsid w:val="005C49B7"/>
    <w:rsid w:val="005D4A59"/>
    <w:rsid w:val="006112E0"/>
    <w:rsid w:val="00622CB2"/>
    <w:rsid w:val="00623187"/>
    <w:rsid w:val="00623A05"/>
    <w:rsid w:val="00625038"/>
    <w:rsid w:val="0064375B"/>
    <w:rsid w:val="00646F8E"/>
    <w:rsid w:val="0065246F"/>
    <w:rsid w:val="00696EA3"/>
    <w:rsid w:val="006B4CB5"/>
    <w:rsid w:val="006C2F34"/>
    <w:rsid w:val="006D3FDC"/>
    <w:rsid w:val="006D4964"/>
    <w:rsid w:val="006E665A"/>
    <w:rsid w:val="007022E4"/>
    <w:rsid w:val="007028D8"/>
    <w:rsid w:val="00735698"/>
    <w:rsid w:val="00737A4B"/>
    <w:rsid w:val="00740130"/>
    <w:rsid w:val="007472EE"/>
    <w:rsid w:val="00750B11"/>
    <w:rsid w:val="0076525E"/>
    <w:rsid w:val="007803DD"/>
    <w:rsid w:val="007854EB"/>
    <w:rsid w:val="007A15F2"/>
    <w:rsid w:val="007A2743"/>
    <w:rsid w:val="007A33E3"/>
    <w:rsid w:val="007B01C1"/>
    <w:rsid w:val="007C63C2"/>
    <w:rsid w:val="007D6C3A"/>
    <w:rsid w:val="007E16B7"/>
    <w:rsid w:val="007E410F"/>
    <w:rsid w:val="008116DD"/>
    <w:rsid w:val="0081745B"/>
    <w:rsid w:val="00825F8B"/>
    <w:rsid w:val="008371DF"/>
    <w:rsid w:val="0084251D"/>
    <w:rsid w:val="00846363"/>
    <w:rsid w:val="00847BD4"/>
    <w:rsid w:val="00851B54"/>
    <w:rsid w:val="00857F25"/>
    <w:rsid w:val="0086097B"/>
    <w:rsid w:val="008640AC"/>
    <w:rsid w:val="00864FA9"/>
    <w:rsid w:val="00882BA0"/>
    <w:rsid w:val="008A5903"/>
    <w:rsid w:val="008C2C12"/>
    <w:rsid w:val="008D2619"/>
    <w:rsid w:val="008E204A"/>
    <w:rsid w:val="008F6FE6"/>
    <w:rsid w:val="008F7EB1"/>
    <w:rsid w:val="009013E5"/>
    <w:rsid w:val="009276A5"/>
    <w:rsid w:val="00927F58"/>
    <w:rsid w:val="00936B65"/>
    <w:rsid w:val="00937F9A"/>
    <w:rsid w:val="00952CB3"/>
    <w:rsid w:val="00966818"/>
    <w:rsid w:val="00980C6E"/>
    <w:rsid w:val="00981150"/>
    <w:rsid w:val="00986BD9"/>
    <w:rsid w:val="009A2AD3"/>
    <w:rsid w:val="009A79AB"/>
    <w:rsid w:val="009B1E4E"/>
    <w:rsid w:val="009B2A59"/>
    <w:rsid w:val="009B5421"/>
    <w:rsid w:val="009C03D3"/>
    <w:rsid w:val="009D60BF"/>
    <w:rsid w:val="009D64B1"/>
    <w:rsid w:val="009E0126"/>
    <w:rsid w:val="009E37BA"/>
    <w:rsid w:val="009E5236"/>
    <w:rsid w:val="009E523D"/>
    <w:rsid w:val="009E7710"/>
    <w:rsid w:val="009F78BD"/>
    <w:rsid w:val="00A016B7"/>
    <w:rsid w:val="00A03E3C"/>
    <w:rsid w:val="00A40164"/>
    <w:rsid w:val="00A4645F"/>
    <w:rsid w:val="00A57D48"/>
    <w:rsid w:val="00A66C1A"/>
    <w:rsid w:val="00A93AA3"/>
    <w:rsid w:val="00AA1AE5"/>
    <w:rsid w:val="00AA58FB"/>
    <w:rsid w:val="00AB3EC6"/>
    <w:rsid w:val="00AE0DFA"/>
    <w:rsid w:val="00AF6D64"/>
    <w:rsid w:val="00AF7747"/>
    <w:rsid w:val="00B212BA"/>
    <w:rsid w:val="00B26B62"/>
    <w:rsid w:val="00B43F8E"/>
    <w:rsid w:val="00B53BDB"/>
    <w:rsid w:val="00B55E62"/>
    <w:rsid w:val="00B807A9"/>
    <w:rsid w:val="00B85790"/>
    <w:rsid w:val="00B90C4E"/>
    <w:rsid w:val="00BB0A57"/>
    <w:rsid w:val="00BD4F2B"/>
    <w:rsid w:val="00BF063E"/>
    <w:rsid w:val="00C14DC6"/>
    <w:rsid w:val="00C3489D"/>
    <w:rsid w:val="00C46D59"/>
    <w:rsid w:val="00C81E96"/>
    <w:rsid w:val="00C832DF"/>
    <w:rsid w:val="00C92C83"/>
    <w:rsid w:val="00C93C25"/>
    <w:rsid w:val="00CA12E5"/>
    <w:rsid w:val="00CC2A6B"/>
    <w:rsid w:val="00CE3A8F"/>
    <w:rsid w:val="00CF50A8"/>
    <w:rsid w:val="00D12137"/>
    <w:rsid w:val="00D27819"/>
    <w:rsid w:val="00D451C6"/>
    <w:rsid w:val="00D563B9"/>
    <w:rsid w:val="00D74067"/>
    <w:rsid w:val="00D77110"/>
    <w:rsid w:val="00DA4439"/>
    <w:rsid w:val="00DA52E7"/>
    <w:rsid w:val="00DC2E04"/>
    <w:rsid w:val="00E063BA"/>
    <w:rsid w:val="00E07F80"/>
    <w:rsid w:val="00E56C7D"/>
    <w:rsid w:val="00E721F0"/>
    <w:rsid w:val="00E7242E"/>
    <w:rsid w:val="00E7562B"/>
    <w:rsid w:val="00E77D24"/>
    <w:rsid w:val="00E878F3"/>
    <w:rsid w:val="00EA2F52"/>
    <w:rsid w:val="00EA67C6"/>
    <w:rsid w:val="00EB6B59"/>
    <w:rsid w:val="00EC2636"/>
    <w:rsid w:val="00ED140B"/>
    <w:rsid w:val="00EF02A3"/>
    <w:rsid w:val="00EF1FAF"/>
    <w:rsid w:val="00F00EDC"/>
    <w:rsid w:val="00F06BC7"/>
    <w:rsid w:val="00F11A12"/>
    <w:rsid w:val="00F12B4E"/>
    <w:rsid w:val="00F132FA"/>
    <w:rsid w:val="00F21148"/>
    <w:rsid w:val="00F36B0A"/>
    <w:rsid w:val="00F43D1A"/>
    <w:rsid w:val="00F5011C"/>
    <w:rsid w:val="00F55C79"/>
    <w:rsid w:val="00F56344"/>
    <w:rsid w:val="00F61EBA"/>
    <w:rsid w:val="00F6685E"/>
    <w:rsid w:val="00F77905"/>
    <w:rsid w:val="00F822B3"/>
    <w:rsid w:val="00F973CF"/>
    <w:rsid w:val="00F97A1B"/>
    <w:rsid w:val="00FB0DFD"/>
    <w:rsid w:val="00FE141E"/>
    <w:rsid w:val="00FF2C44"/>
    <w:rsid w:val="00FF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10"/>
    <w:pPr>
      <w:suppressAutoHyphens/>
    </w:pPr>
    <w:rPr>
      <w:color w:val="000000"/>
      <w:sz w:val="28"/>
      <w:szCs w:val="28"/>
      <w:lang w:eastAsia="th-TH" w:bidi="th-TH"/>
    </w:rPr>
  </w:style>
  <w:style w:type="paragraph" w:styleId="1">
    <w:name w:val="heading 1"/>
    <w:basedOn w:val="a"/>
    <w:next w:val="a"/>
    <w:link w:val="10"/>
    <w:uiPriority w:val="9"/>
    <w:qFormat/>
    <w:rsid w:val="009E7710"/>
    <w:pPr>
      <w:keepNext/>
      <w:numPr>
        <w:numId w:val="2"/>
      </w:numPr>
      <w:autoSpaceDE w:val="0"/>
      <w:jc w:val="center"/>
      <w:outlineLvl w:val="0"/>
    </w:pPr>
    <w:rPr>
      <w:b/>
      <w:bCs/>
      <w:color w:val="auto"/>
      <w:sz w:val="24"/>
      <w:szCs w:val="16"/>
    </w:rPr>
  </w:style>
  <w:style w:type="paragraph" w:styleId="2">
    <w:name w:val="heading 2"/>
    <w:basedOn w:val="a"/>
    <w:next w:val="a"/>
    <w:link w:val="20"/>
    <w:uiPriority w:val="9"/>
    <w:qFormat/>
    <w:rsid w:val="009E7710"/>
    <w:pPr>
      <w:keepNext/>
      <w:numPr>
        <w:ilvl w:val="1"/>
        <w:numId w:val="2"/>
      </w:numPr>
      <w:shd w:val="clear" w:color="auto" w:fill="FFFFFF"/>
      <w:tabs>
        <w:tab w:val="left" w:pos="1040"/>
        <w:tab w:val="center" w:pos="4677"/>
      </w:tabs>
      <w:autoSpaceDE w:val="0"/>
      <w:jc w:val="center"/>
      <w:outlineLvl w:val="1"/>
    </w:pPr>
    <w:rPr>
      <w:b/>
      <w:bCs/>
      <w:caps/>
      <w:sz w:val="24"/>
      <w:szCs w:val="24"/>
    </w:rPr>
  </w:style>
  <w:style w:type="paragraph" w:styleId="3">
    <w:name w:val="heading 3"/>
    <w:basedOn w:val="a"/>
    <w:next w:val="a"/>
    <w:link w:val="30"/>
    <w:uiPriority w:val="9"/>
    <w:semiHidden/>
    <w:unhideWhenUsed/>
    <w:qFormat/>
    <w:rsid w:val="00370719"/>
    <w:pPr>
      <w:keepNext/>
      <w:spacing w:before="240" w:after="60"/>
      <w:outlineLvl w:val="2"/>
    </w:pPr>
    <w:rPr>
      <w:rFonts w:asciiTheme="majorHAnsi" w:eastAsiaTheme="majorEastAsia" w:hAnsiTheme="majorHAnsi" w:cs="Angsana New"/>
      <w:b/>
      <w:bCs/>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E7710"/>
    <w:rPr>
      <w:rFonts w:asciiTheme="majorHAnsi" w:eastAsiaTheme="majorEastAsia" w:hAnsiTheme="majorHAnsi" w:cs="Angsana New"/>
      <w:b/>
      <w:bCs/>
      <w:color w:val="000000"/>
      <w:kern w:val="32"/>
      <w:sz w:val="40"/>
      <w:szCs w:val="40"/>
      <w:lang w:eastAsia="th-TH" w:bidi="th-TH"/>
    </w:rPr>
  </w:style>
  <w:style w:type="character" w:customStyle="1" w:styleId="20">
    <w:name w:val="Заголовок 2 Знак"/>
    <w:basedOn w:val="a0"/>
    <w:link w:val="2"/>
    <w:uiPriority w:val="9"/>
    <w:semiHidden/>
    <w:locked/>
    <w:rsid w:val="009E7710"/>
    <w:rPr>
      <w:rFonts w:asciiTheme="majorHAnsi" w:eastAsiaTheme="majorEastAsia" w:hAnsiTheme="majorHAnsi" w:cs="Angsana New"/>
      <w:b/>
      <w:bCs/>
      <w:i/>
      <w:iCs/>
      <w:color w:val="000000"/>
      <w:sz w:val="35"/>
      <w:szCs w:val="35"/>
      <w:lang w:eastAsia="th-TH" w:bidi="th-TH"/>
    </w:rPr>
  </w:style>
  <w:style w:type="character" w:customStyle="1" w:styleId="30">
    <w:name w:val="Заголовок 3 Знак"/>
    <w:basedOn w:val="a0"/>
    <w:link w:val="3"/>
    <w:uiPriority w:val="9"/>
    <w:semiHidden/>
    <w:locked/>
    <w:rsid w:val="00370719"/>
    <w:rPr>
      <w:rFonts w:asciiTheme="majorHAnsi" w:eastAsiaTheme="majorEastAsia" w:hAnsiTheme="majorHAnsi" w:cs="Angsana New"/>
      <w:b/>
      <w:bCs/>
      <w:color w:val="000000"/>
      <w:sz w:val="33"/>
      <w:szCs w:val="33"/>
      <w:lang w:eastAsia="th-TH" w:bidi="th-TH"/>
    </w:rPr>
  </w:style>
  <w:style w:type="character" w:customStyle="1" w:styleId="WW8Num1z0">
    <w:name w:val="WW8Num1z0"/>
    <w:rsid w:val="009E7710"/>
    <w:rPr>
      <w:rFonts w:ascii="Symbol" w:hAnsi="Symbol"/>
    </w:rPr>
  </w:style>
  <w:style w:type="character" w:customStyle="1" w:styleId="WW8Num1z1">
    <w:name w:val="WW8Num1z1"/>
    <w:rsid w:val="009E7710"/>
    <w:rPr>
      <w:rFonts w:ascii="Courier New" w:hAnsi="Courier New"/>
    </w:rPr>
  </w:style>
  <w:style w:type="character" w:customStyle="1" w:styleId="WW8Num1z2">
    <w:name w:val="WW8Num1z2"/>
    <w:rsid w:val="009E7710"/>
    <w:rPr>
      <w:rFonts w:ascii="Wingdings" w:hAnsi="Wingdings"/>
    </w:rPr>
  </w:style>
  <w:style w:type="character" w:customStyle="1" w:styleId="11">
    <w:name w:val="Основной шрифт абзаца1"/>
    <w:rsid w:val="009E7710"/>
  </w:style>
  <w:style w:type="character" w:styleId="a3">
    <w:name w:val="Hyperlink"/>
    <w:basedOn w:val="11"/>
    <w:uiPriority w:val="99"/>
    <w:rsid w:val="009E7710"/>
    <w:rPr>
      <w:rFonts w:cs="Times New Roman"/>
      <w:color w:val="0000FF"/>
      <w:u w:val="single"/>
    </w:rPr>
  </w:style>
  <w:style w:type="character" w:styleId="a4">
    <w:name w:val="FollowedHyperlink"/>
    <w:basedOn w:val="11"/>
    <w:uiPriority w:val="99"/>
    <w:rsid w:val="009E7710"/>
    <w:rPr>
      <w:rFonts w:cs="Times New Roman"/>
      <w:color w:val="800080"/>
      <w:u w:val="single"/>
    </w:rPr>
  </w:style>
  <w:style w:type="paragraph" w:customStyle="1" w:styleId="a5">
    <w:name w:val="Заголовок"/>
    <w:basedOn w:val="a"/>
    <w:next w:val="a6"/>
    <w:rsid w:val="009E7710"/>
    <w:pPr>
      <w:keepNext/>
      <w:spacing w:before="240" w:after="120"/>
    </w:pPr>
    <w:rPr>
      <w:rFonts w:ascii="Arial" w:hAnsi="Arial" w:cs="Tahoma"/>
    </w:rPr>
  </w:style>
  <w:style w:type="paragraph" w:styleId="a6">
    <w:name w:val="Body Text"/>
    <w:basedOn w:val="a"/>
    <w:link w:val="a7"/>
    <w:uiPriority w:val="99"/>
    <w:qFormat/>
    <w:rsid w:val="009E7710"/>
    <w:pPr>
      <w:spacing w:after="120"/>
    </w:pPr>
  </w:style>
  <w:style w:type="character" w:customStyle="1" w:styleId="a7">
    <w:name w:val="Основной текст Знак"/>
    <w:basedOn w:val="a0"/>
    <w:link w:val="a6"/>
    <w:uiPriority w:val="99"/>
    <w:locked/>
    <w:rsid w:val="009E7710"/>
    <w:rPr>
      <w:rFonts w:cs="Angsana New"/>
      <w:color w:val="000000"/>
      <w:sz w:val="35"/>
      <w:szCs w:val="35"/>
      <w:lang w:eastAsia="th-TH" w:bidi="th-TH"/>
    </w:rPr>
  </w:style>
  <w:style w:type="paragraph" w:styleId="a8">
    <w:name w:val="List"/>
    <w:basedOn w:val="a6"/>
    <w:uiPriority w:val="99"/>
    <w:rsid w:val="009E7710"/>
    <w:rPr>
      <w:rFonts w:ascii="Arial" w:hAnsi="Arial" w:cs="Tahoma"/>
    </w:rPr>
  </w:style>
  <w:style w:type="paragraph" w:customStyle="1" w:styleId="12">
    <w:name w:val="Название1"/>
    <w:basedOn w:val="a"/>
    <w:rsid w:val="009E7710"/>
    <w:pPr>
      <w:suppressLineNumbers/>
      <w:spacing w:before="120" w:after="120"/>
    </w:pPr>
    <w:rPr>
      <w:rFonts w:ascii="Arial" w:hAnsi="Arial" w:cs="Tahoma"/>
      <w:i/>
      <w:iCs/>
      <w:sz w:val="20"/>
      <w:szCs w:val="24"/>
    </w:rPr>
  </w:style>
  <w:style w:type="paragraph" w:customStyle="1" w:styleId="13">
    <w:name w:val="Указатель1"/>
    <w:basedOn w:val="a"/>
    <w:rsid w:val="009E7710"/>
    <w:pPr>
      <w:suppressLineNumbers/>
    </w:pPr>
    <w:rPr>
      <w:rFonts w:ascii="Arial" w:hAnsi="Arial" w:cs="Tahoma"/>
    </w:rPr>
  </w:style>
  <w:style w:type="paragraph" w:styleId="a9">
    <w:name w:val="Balloon Text"/>
    <w:basedOn w:val="a"/>
    <w:link w:val="aa"/>
    <w:uiPriority w:val="99"/>
    <w:rsid w:val="009E7710"/>
    <w:rPr>
      <w:rFonts w:ascii="Tahoma" w:hAnsi="Tahoma" w:cs="Tahoma"/>
      <w:sz w:val="16"/>
      <w:szCs w:val="16"/>
    </w:rPr>
  </w:style>
  <w:style w:type="character" w:customStyle="1" w:styleId="aa">
    <w:name w:val="Текст выноски Знак"/>
    <w:basedOn w:val="a0"/>
    <w:link w:val="a9"/>
    <w:uiPriority w:val="99"/>
    <w:semiHidden/>
    <w:locked/>
    <w:rsid w:val="009E7710"/>
    <w:rPr>
      <w:rFonts w:ascii="Tahoma" w:hAnsi="Tahoma" w:cs="Angsana New"/>
      <w:color w:val="000000"/>
      <w:sz w:val="16"/>
      <w:lang w:eastAsia="th-TH" w:bidi="th-TH"/>
    </w:rPr>
  </w:style>
  <w:style w:type="paragraph" w:styleId="31">
    <w:name w:val="Body Text 3"/>
    <w:basedOn w:val="a"/>
    <w:link w:val="32"/>
    <w:uiPriority w:val="99"/>
    <w:rsid w:val="00847BD4"/>
    <w:pPr>
      <w:spacing w:after="120"/>
    </w:pPr>
    <w:rPr>
      <w:sz w:val="16"/>
      <w:szCs w:val="16"/>
    </w:rPr>
  </w:style>
  <w:style w:type="character" w:customStyle="1" w:styleId="32">
    <w:name w:val="Основной текст 3 Знак"/>
    <w:basedOn w:val="a0"/>
    <w:link w:val="31"/>
    <w:uiPriority w:val="99"/>
    <w:semiHidden/>
    <w:locked/>
    <w:rsid w:val="009E7710"/>
    <w:rPr>
      <w:rFonts w:cs="Angsana New"/>
      <w:color w:val="000000"/>
      <w:sz w:val="16"/>
      <w:lang w:eastAsia="th-TH" w:bidi="th-TH"/>
    </w:rPr>
  </w:style>
  <w:style w:type="table" w:styleId="ab">
    <w:name w:val="Table Grid"/>
    <w:basedOn w:val="a1"/>
    <w:uiPriority w:val="59"/>
    <w:rsid w:val="008425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F43D1A"/>
    <w:pPr>
      <w:suppressAutoHyphens w:val="0"/>
      <w:spacing w:after="200" w:line="276" w:lineRule="auto"/>
      <w:ind w:left="720"/>
      <w:contextualSpacing/>
    </w:pPr>
    <w:rPr>
      <w:rFonts w:asciiTheme="minorHAnsi" w:hAnsiTheme="minorHAnsi"/>
      <w:color w:val="auto"/>
      <w:sz w:val="22"/>
      <w:szCs w:val="22"/>
      <w:lang w:eastAsia="en-US" w:bidi="ar-SA"/>
    </w:rPr>
  </w:style>
  <w:style w:type="paragraph" w:styleId="ad">
    <w:name w:val="Body Text Indent"/>
    <w:basedOn w:val="a"/>
    <w:link w:val="ae"/>
    <w:uiPriority w:val="99"/>
    <w:unhideWhenUsed/>
    <w:rsid w:val="007A33E3"/>
    <w:pPr>
      <w:spacing w:after="120"/>
      <w:ind w:left="283"/>
    </w:pPr>
    <w:rPr>
      <w:rFonts w:cs="Angsana New"/>
      <w:szCs w:val="35"/>
    </w:rPr>
  </w:style>
  <w:style w:type="character" w:customStyle="1" w:styleId="ae">
    <w:name w:val="Основной текст с отступом Знак"/>
    <w:basedOn w:val="a0"/>
    <w:link w:val="ad"/>
    <w:uiPriority w:val="99"/>
    <w:locked/>
    <w:rsid w:val="007A33E3"/>
    <w:rPr>
      <w:rFonts w:cs="Angsana New"/>
      <w:color w:val="000000"/>
      <w:sz w:val="35"/>
      <w:szCs w:val="35"/>
      <w:lang w:eastAsia="th-TH" w:bidi="th-TH"/>
    </w:rPr>
  </w:style>
  <w:style w:type="character" w:customStyle="1" w:styleId="apple-converted-space">
    <w:name w:val="apple-converted-space"/>
    <w:basedOn w:val="a0"/>
    <w:rsid w:val="00370719"/>
    <w:rPr>
      <w:rFonts w:cs="Times New Roman"/>
    </w:rPr>
  </w:style>
  <w:style w:type="paragraph" w:styleId="af">
    <w:name w:val="Normal (Web)"/>
    <w:basedOn w:val="a"/>
    <w:uiPriority w:val="99"/>
    <w:unhideWhenUsed/>
    <w:rsid w:val="00370719"/>
    <w:pPr>
      <w:suppressAutoHyphens w:val="0"/>
      <w:spacing w:before="100" w:beforeAutospacing="1" w:after="100" w:afterAutospacing="1"/>
    </w:pPr>
    <w:rPr>
      <w:color w:val="auto"/>
      <w:sz w:val="24"/>
      <w:szCs w:val="24"/>
      <w:lang w:eastAsia="ru-RU" w:bidi="ar-SA"/>
    </w:rPr>
  </w:style>
  <w:style w:type="paragraph" w:styleId="af0">
    <w:name w:val="No Spacing"/>
    <w:aliases w:val="стандарт,Стандарт"/>
    <w:uiPriority w:val="1"/>
    <w:qFormat/>
    <w:rsid w:val="00370719"/>
    <w:rPr>
      <w:rFonts w:ascii="Calibri" w:hAnsi="Calibri"/>
      <w:sz w:val="22"/>
      <w:szCs w:val="22"/>
    </w:rPr>
  </w:style>
  <w:style w:type="paragraph" w:styleId="af1">
    <w:name w:val="Title"/>
    <w:basedOn w:val="a"/>
    <w:link w:val="af2"/>
    <w:uiPriority w:val="99"/>
    <w:qFormat/>
    <w:rsid w:val="00D563B9"/>
    <w:pPr>
      <w:suppressAutoHyphens w:val="0"/>
      <w:ind w:firstLine="284"/>
      <w:jc w:val="center"/>
    </w:pPr>
    <w:rPr>
      <w:b/>
      <w:color w:val="auto"/>
      <w:sz w:val="24"/>
      <w:szCs w:val="20"/>
      <w:lang w:eastAsia="ru-RU" w:bidi="ar-SA"/>
    </w:rPr>
  </w:style>
  <w:style w:type="character" w:customStyle="1" w:styleId="af2">
    <w:name w:val="Название Знак"/>
    <w:basedOn w:val="a0"/>
    <w:link w:val="af1"/>
    <w:uiPriority w:val="99"/>
    <w:locked/>
    <w:rsid w:val="00D563B9"/>
    <w:rPr>
      <w:rFonts w:cs="Times New Roman"/>
      <w:b/>
      <w:sz w:val="24"/>
    </w:rPr>
  </w:style>
  <w:style w:type="paragraph" w:styleId="33">
    <w:name w:val="Body Text Indent 3"/>
    <w:basedOn w:val="a"/>
    <w:link w:val="34"/>
    <w:uiPriority w:val="99"/>
    <w:semiHidden/>
    <w:unhideWhenUsed/>
    <w:rsid w:val="00D563B9"/>
    <w:pPr>
      <w:suppressAutoHyphens w:val="0"/>
      <w:spacing w:after="120"/>
      <w:ind w:left="283" w:firstLine="284"/>
      <w:jc w:val="both"/>
    </w:pPr>
    <w:rPr>
      <w:color w:val="auto"/>
      <w:sz w:val="16"/>
      <w:szCs w:val="16"/>
      <w:lang w:eastAsia="en-US" w:bidi="ar-SA"/>
    </w:rPr>
  </w:style>
  <w:style w:type="character" w:customStyle="1" w:styleId="34">
    <w:name w:val="Основной текст с отступом 3 Знак"/>
    <w:basedOn w:val="a0"/>
    <w:link w:val="33"/>
    <w:uiPriority w:val="99"/>
    <w:semiHidden/>
    <w:locked/>
    <w:rsid w:val="00D563B9"/>
    <w:rPr>
      <w:rFonts w:cs="Times New Roman"/>
      <w:sz w:val="16"/>
      <w:szCs w:val="16"/>
      <w:lang w:eastAsia="en-US"/>
    </w:rPr>
  </w:style>
  <w:style w:type="paragraph" w:styleId="af3">
    <w:name w:val="caption"/>
    <w:basedOn w:val="a"/>
    <w:uiPriority w:val="35"/>
    <w:semiHidden/>
    <w:unhideWhenUsed/>
    <w:qFormat/>
    <w:rsid w:val="00C832DF"/>
    <w:pPr>
      <w:suppressAutoHyphens w:val="0"/>
      <w:ind w:firstLine="284"/>
      <w:jc w:val="center"/>
    </w:pPr>
    <w:rPr>
      <w:b/>
      <w:color w:val="auto"/>
      <w:sz w:val="24"/>
      <w:szCs w:val="20"/>
      <w:lang w:eastAsia="ru-RU" w:bidi="ar-SA"/>
    </w:rPr>
  </w:style>
  <w:style w:type="character" w:styleId="af4">
    <w:name w:val="Strong"/>
    <w:basedOn w:val="a0"/>
    <w:uiPriority w:val="22"/>
    <w:qFormat/>
    <w:rsid w:val="008D26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10"/>
    <w:pPr>
      <w:suppressAutoHyphens/>
    </w:pPr>
    <w:rPr>
      <w:color w:val="000000"/>
      <w:sz w:val="28"/>
      <w:szCs w:val="28"/>
      <w:lang w:eastAsia="th-TH" w:bidi="th-TH"/>
    </w:rPr>
  </w:style>
  <w:style w:type="paragraph" w:styleId="1">
    <w:name w:val="heading 1"/>
    <w:basedOn w:val="a"/>
    <w:next w:val="a"/>
    <w:link w:val="10"/>
    <w:uiPriority w:val="9"/>
    <w:qFormat/>
    <w:rsid w:val="009E7710"/>
    <w:pPr>
      <w:keepNext/>
      <w:numPr>
        <w:numId w:val="2"/>
      </w:numPr>
      <w:autoSpaceDE w:val="0"/>
      <w:jc w:val="center"/>
      <w:outlineLvl w:val="0"/>
    </w:pPr>
    <w:rPr>
      <w:b/>
      <w:bCs/>
      <w:color w:val="auto"/>
      <w:sz w:val="24"/>
      <w:szCs w:val="16"/>
    </w:rPr>
  </w:style>
  <w:style w:type="paragraph" w:styleId="2">
    <w:name w:val="heading 2"/>
    <w:basedOn w:val="a"/>
    <w:next w:val="a"/>
    <w:link w:val="20"/>
    <w:uiPriority w:val="9"/>
    <w:qFormat/>
    <w:rsid w:val="009E7710"/>
    <w:pPr>
      <w:keepNext/>
      <w:numPr>
        <w:ilvl w:val="1"/>
        <w:numId w:val="2"/>
      </w:numPr>
      <w:shd w:val="clear" w:color="auto" w:fill="FFFFFF"/>
      <w:tabs>
        <w:tab w:val="left" w:pos="1040"/>
        <w:tab w:val="center" w:pos="4677"/>
      </w:tabs>
      <w:autoSpaceDE w:val="0"/>
      <w:jc w:val="center"/>
      <w:outlineLvl w:val="1"/>
    </w:pPr>
    <w:rPr>
      <w:b/>
      <w:bCs/>
      <w:caps/>
      <w:sz w:val="24"/>
      <w:szCs w:val="24"/>
    </w:rPr>
  </w:style>
  <w:style w:type="paragraph" w:styleId="3">
    <w:name w:val="heading 3"/>
    <w:basedOn w:val="a"/>
    <w:next w:val="a"/>
    <w:link w:val="30"/>
    <w:uiPriority w:val="9"/>
    <w:semiHidden/>
    <w:unhideWhenUsed/>
    <w:qFormat/>
    <w:rsid w:val="00370719"/>
    <w:pPr>
      <w:keepNext/>
      <w:spacing w:before="240" w:after="60"/>
      <w:outlineLvl w:val="2"/>
    </w:pPr>
    <w:rPr>
      <w:rFonts w:asciiTheme="majorHAnsi" w:eastAsiaTheme="majorEastAsia" w:hAnsiTheme="majorHAnsi" w:cs="Angsana New"/>
      <w:b/>
      <w:bCs/>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E7710"/>
    <w:rPr>
      <w:rFonts w:asciiTheme="majorHAnsi" w:eastAsiaTheme="majorEastAsia" w:hAnsiTheme="majorHAnsi" w:cs="Angsana New"/>
      <w:b/>
      <w:bCs/>
      <w:color w:val="000000"/>
      <w:kern w:val="32"/>
      <w:sz w:val="40"/>
      <w:szCs w:val="40"/>
      <w:lang w:eastAsia="th-TH" w:bidi="th-TH"/>
    </w:rPr>
  </w:style>
  <w:style w:type="character" w:customStyle="1" w:styleId="20">
    <w:name w:val="Заголовок 2 Знак"/>
    <w:basedOn w:val="a0"/>
    <w:link w:val="2"/>
    <w:uiPriority w:val="9"/>
    <w:semiHidden/>
    <w:locked/>
    <w:rsid w:val="009E7710"/>
    <w:rPr>
      <w:rFonts w:asciiTheme="majorHAnsi" w:eastAsiaTheme="majorEastAsia" w:hAnsiTheme="majorHAnsi" w:cs="Angsana New"/>
      <w:b/>
      <w:bCs/>
      <w:i/>
      <w:iCs/>
      <w:color w:val="000000"/>
      <w:sz w:val="35"/>
      <w:szCs w:val="35"/>
      <w:lang w:eastAsia="th-TH" w:bidi="th-TH"/>
    </w:rPr>
  </w:style>
  <w:style w:type="character" w:customStyle="1" w:styleId="30">
    <w:name w:val="Заголовок 3 Знак"/>
    <w:basedOn w:val="a0"/>
    <w:link w:val="3"/>
    <w:uiPriority w:val="9"/>
    <w:semiHidden/>
    <w:locked/>
    <w:rsid w:val="00370719"/>
    <w:rPr>
      <w:rFonts w:asciiTheme="majorHAnsi" w:eastAsiaTheme="majorEastAsia" w:hAnsiTheme="majorHAnsi" w:cs="Angsana New"/>
      <w:b/>
      <w:bCs/>
      <w:color w:val="000000"/>
      <w:sz w:val="33"/>
      <w:szCs w:val="33"/>
      <w:lang w:eastAsia="th-TH" w:bidi="th-TH"/>
    </w:rPr>
  </w:style>
  <w:style w:type="character" w:customStyle="1" w:styleId="WW8Num1z0">
    <w:name w:val="WW8Num1z0"/>
    <w:rsid w:val="009E7710"/>
    <w:rPr>
      <w:rFonts w:ascii="Symbol" w:hAnsi="Symbol"/>
    </w:rPr>
  </w:style>
  <w:style w:type="character" w:customStyle="1" w:styleId="WW8Num1z1">
    <w:name w:val="WW8Num1z1"/>
    <w:rsid w:val="009E7710"/>
    <w:rPr>
      <w:rFonts w:ascii="Courier New" w:hAnsi="Courier New"/>
    </w:rPr>
  </w:style>
  <w:style w:type="character" w:customStyle="1" w:styleId="WW8Num1z2">
    <w:name w:val="WW8Num1z2"/>
    <w:rsid w:val="009E7710"/>
    <w:rPr>
      <w:rFonts w:ascii="Wingdings" w:hAnsi="Wingdings"/>
    </w:rPr>
  </w:style>
  <w:style w:type="character" w:customStyle="1" w:styleId="11">
    <w:name w:val="Основной шрифт абзаца1"/>
    <w:rsid w:val="009E7710"/>
  </w:style>
  <w:style w:type="character" w:styleId="a3">
    <w:name w:val="Hyperlink"/>
    <w:basedOn w:val="11"/>
    <w:uiPriority w:val="99"/>
    <w:rsid w:val="009E7710"/>
    <w:rPr>
      <w:rFonts w:cs="Times New Roman"/>
      <w:color w:val="0000FF"/>
      <w:u w:val="single"/>
    </w:rPr>
  </w:style>
  <w:style w:type="character" w:styleId="a4">
    <w:name w:val="FollowedHyperlink"/>
    <w:basedOn w:val="11"/>
    <w:uiPriority w:val="99"/>
    <w:rsid w:val="009E7710"/>
    <w:rPr>
      <w:rFonts w:cs="Times New Roman"/>
      <w:color w:val="800080"/>
      <w:u w:val="single"/>
    </w:rPr>
  </w:style>
  <w:style w:type="paragraph" w:customStyle="1" w:styleId="a5">
    <w:name w:val="Заголовок"/>
    <w:basedOn w:val="a"/>
    <w:next w:val="a6"/>
    <w:rsid w:val="009E7710"/>
    <w:pPr>
      <w:keepNext/>
      <w:spacing w:before="240" w:after="120"/>
    </w:pPr>
    <w:rPr>
      <w:rFonts w:ascii="Arial" w:hAnsi="Arial" w:cs="Tahoma"/>
    </w:rPr>
  </w:style>
  <w:style w:type="paragraph" w:styleId="a6">
    <w:name w:val="Body Text"/>
    <w:basedOn w:val="a"/>
    <w:link w:val="a7"/>
    <w:uiPriority w:val="99"/>
    <w:qFormat/>
    <w:rsid w:val="009E7710"/>
    <w:pPr>
      <w:spacing w:after="120"/>
    </w:pPr>
  </w:style>
  <w:style w:type="character" w:customStyle="1" w:styleId="a7">
    <w:name w:val="Основной текст Знак"/>
    <w:basedOn w:val="a0"/>
    <w:link w:val="a6"/>
    <w:uiPriority w:val="99"/>
    <w:locked/>
    <w:rsid w:val="009E7710"/>
    <w:rPr>
      <w:rFonts w:cs="Angsana New"/>
      <w:color w:val="000000"/>
      <w:sz w:val="35"/>
      <w:szCs w:val="35"/>
      <w:lang w:eastAsia="th-TH" w:bidi="th-TH"/>
    </w:rPr>
  </w:style>
  <w:style w:type="paragraph" w:styleId="a8">
    <w:name w:val="List"/>
    <w:basedOn w:val="a6"/>
    <w:uiPriority w:val="99"/>
    <w:rsid w:val="009E7710"/>
    <w:rPr>
      <w:rFonts w:ascii="Arial" w:hAnsi="Arial" w:cs="Tahoma"/>
    </w:rPr>
  </w:style>
  <w:style w:type="paragraph" w:customStyle="1" w:styleId="12">
    <w:name w:val="Название1"/>
    <w:basedOn w:val="a"/>
    <w:rsid w:val="009E7710"/>
    <w:pPr>
      <w:suppressLineNumbers/>
      <w:spacing w:before="120" w:after="120"/>
    </w:pPr>
    <w:rPr>
      <w:rFonts w:ascii="Arial" w:hAnsi="Arial" w:cs="Tahoma"/>
      <w:i/>
      <w:iCs/>
      <w:sz w:val="20"/>
      <w:szCs w:val="24"/>
    </w:rPr>
  </w:style>
  <w:style w:type="paragraph" w:customStyle="1" w:styleId="13">
    <w:name w:val="Указатель1"/>
    <w:basedOn w:val="a"/>
    <w:rsid w:val="009E7710"/>
    <w:pPr>
      <w:suppressLineNumbers/>
    </w:pPr>
    <w:rPr>
      <w:rFonts w:ascii="Arial" w:hAnsi="Arial" w:cs="Tahoma"/>
    </w:rPr>
  </w:style>
  <w:style w:type="paragraph" w:styleId="a9">
    <w:name w:val="Balloon Text"/>
    <w:basedOn w:val="a"/>
    <w:link w:val="aa"/>
    <w:uiPriority w:val="99"/>
    <w:rsid w:val="009E7710"/>
    <w:rPr>
      <w:rFonts w:ascii="Tahoma" w:hAnsi="Tahoma" w:cs="Tahoma"/>
      <w:sz w:val="16"/>
      <w:szCs w:val="16"/>
    </w:rPr>
  </w:style>
  <w:style w:type="character" w:customStyle="1" w:styleId="aa">
    <w:name w:val="Текст выноски Знак"/>
    <w:basedOn w:val="a0"/>
    <w:link w:val="a9"/>
    <w:uiPriority w:val="99"/>
    <w:semiHidden/>
    <w:locked/>
    <w:rsid w:val="009E7710"/>
    <w:rPr>
      <w:rFonts w:ascii="Tahoma" w:hAnsi="Tahoma" w:cs="Angsana New"/>
      <w:color w:val="000000"/>
      <w:sz w:val="16"/>
      <w:lang w:eastAsia="th-TH" w:bidi="th-TH"/>
    </w:rPr>
  </w:style>
  <w:style w:type="paragraph" w:styleId="31">
    <w:name w:val="Body Text 3"/>
    <w:basedOn w:val="a"/>
    <w:link w:val="32"/>
    <w:uiPriority w:val="99"/>
    <w:rsid w:val="00847BD4"/>
    <w:pPr>
      <w:spacing w:after="120"/>
    </w:pPr>
    <w:rPr>
      <w:sz w:val="16"/>
      <w:szCs w:val="16"/>
    </w:rPr>
  </w:style>
  <w:style w:type="character" w:customStyle="1" w:styleId="32">
    <w:name w:val="Основной текст 3 Знак"/>
    <w:basedOn w:val="a0"/>
    <w:link w:val="31"/>
    <w:uiPriority w:val="99"/>
    <w:semiHidden/>
    <w:locked/>
    <w:rsid w:val="009E7710"/>
    <w:rPr>
      <w:rFonts w:cs="Angsana New"/>
      <w:color w:val="000000"/>
      <w:sz w:val="16"/>
      <w:lang w:eastAsia="th-TH" w:bidi="th-TH"/>
    </w:rPr>
  </w:style>
  <w:style w:type="table" w:styleId="ab">
    <w:name w:val="Table Grid"/>
    <w:basedOn w:val="a1"/>
    <w:uiPriority w:val="59"/>
    <w:rsid w:val="008425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F43D1A"/>
    <w:pPr>
      <w:suppressAutoHyphens w:val="0"/>
      <w:spacing w:after="200" w:line="276" w:lineRule="auto"/>
      <w:ind w:left="720"/>
      <w:contextualSpacing/>
    </w:pPr>
    <w:rPr>
      <w:rFonts w:asciiTheme="minorHAnsi" w:hAnsiTheme="minorHAnsi"/>
      <w:color w:val="auto"/>
      <w:sz w:val="22"/>
      <w:szCs w:val="22"/>
      <w:lang w:eastAsia="en-US" w:bidi="ar-SA"/>
    </w:rPr>
  </w:style>
  <w:style w:type="paragraph" w:styleId="ad">
    <w:name w:val="Body Text Indent"/>
    <w:basedOn w:val="a"/>
    <w:link w:val="ae"/>
    <w:uiPriority w:val="99"/>
    <w:unhideWhenUsed/>
    <w:rsid w:val="007A33E3"/>
    <w:pPr>
      <w:spacing w:after="120"/>
      <w:ind w:left="283"/>
    </w:pPr>
    <w:rPr>
      <w:rFonts w:cs="Angsana New"/>
      <w:szCs w:val="35"/>
    </w:rPr>
  </w:style>
  <w:style w:type="character" w:customStyle="1" w:styleId="ae">
    <w:name w:val="Основной текст с отступом Знак"/>
    <w:basedOn w:val="a0"/>
    <w:link w:val="ad"/>
    <w:uiPriority w:val="99"/>
    <w:locked/>
    <w:rsid w:val="007A33E3"/>
    <w:rPr>
      <w:rFonts w:cs="Angsana New"/>
      <w:color w:val="000000"/>
      <w:sz w:val="35"/>
      <w:szCs w:val="35"/>
      <w:lang w:eastAsia="th-TH" w:bidi="th-TH"/>
    </w:rPr>
  </w:style>
  <w:style w:type="character" w:customStyle="1" w:styleId="apple-converted-space">
    <w:name w:val="apple-converted-space"/>
    <w:basedOn w:val="a0"/>
    <w:rsid w:val="00370719"/>
    <w:rPr>
      <w:rFonts w:cs="Times New Roman"/>
    </w:rPr>
  </w:style>
  <w:style w:type="paragraph" w:styleId="af">
    <w:name w:val="Normal (Web)"/>
    <w:basedOn w:val="a"/>
    <w:uiPriority w:val="99"/>
    <w:unhideWhenUsed/>
    <w:rsid w:val="00370719"/>
    <w:pPr>
      <w:suppressAutoHyphens w:val="0"/>
      <w:spacing w:before="100" w:beforeAutospacing="1" w:after="100" w:afterAutospacing="1"/>
    </w:pPr>
    <w:rPr>
      <w:color w:val="auto"/>
      <w:sz w:val="24"/>
      <w:szCs w:val="24"/>
      <w:lang w:eastAsia="ru-RU" w:bidi="ar-SA"/>
    </w:rPr>
  </w:style>
  <w:style w:type="paragraph" w:styleId="af0">
    <w:name w:val="No Spacing"/>
    <w:aliases w:val="стандарт,Стандарт"/>
    <w:uiPriority w:val="1"/>
    <w:qFormat/>
    <w:rsid w:val="00370719"/>
    <w:rPr>
      <w:rFonts w:ascii="Calibri" w:hAnsi="Calibri"/>
      <w:sz w:val="22"/>
      <w:szCs w:val="22"/>
    </w:rPr>
  </w:style>
  <w:style w:type="paragraph" w:styleId="af1">
    <w:name w:val="Title"/>
    <w:basedOn w:val="a"/>
    <w:link w:val="af2"/>
    <w:uiPriority w:val="99"/>
    <w:qFormat/>
    <w:rsid w:val="00D563B9"/>
    <w:pPr>
      <w:suppressAutoHyphens w:val="0"/>
      <w:ind w:firstLine="284"/>
      <w:jc w:val="center"/>
    </w:pPr>
    <w:rPr>
      <w:b/>
      <w:color w:val="auto"/>
      <w:sz w:val="24"/>
      <w:szCs w:val="20"/>
      <w:lang w:eastAsia="ru-RU" w:bidi="ar-SA"/>
    </w:rPr>
  </w:style>
  <w:style w:type="character" w:customStyle="1" w:styleId="af2">
    <w:name w:val="Название Знак"/>
    <w:basedOn w:val="a0"/>
    <w:link w:val="af1"/>
    <w:uiPriority w:val="99"/>
    <w:locked/>
    <w:rsid w:val="00D563B9"/>
    <w:rPr>
      <w:rFonts w:cs="Times New Roman"/>
      <w:b/>
      <w:sz w:val="24"/>
    </w:rPr>
  </w:style>
  <w:style w:type="paragraph" w:styleId="33">
    <w:name w:val="Body Text Indent 3"/>
    <w:basedOn w:val="a"/>
    <w:link w:val="34"/>
    <w:uiPriority w:val="99"/>
    <w:semiHidden/>
    <w:unhideWhenUsed/>
    <w:rsid w:val="00D563B9"/>
    <w:pPr>
      <w:suppressAutoHyphens w:val="0"/>
      <w:spacing w:after="120"/>
      <w:ind w:left="283" w:firstLine="284"/>
      <w:jc w:val="both"/>
    </w:pPr>
    <w:rPr>
      <w:color w:val="auto"/>
      <w:sz w:val="16"/>
      <w:szCs w:val="16"/>
      <w:lang w:eastAsia="en-US" w:bidi="ar-SA"/>
    </w:rPr>
  </w:style>
  <w:style w:type="character" w:customStyle="1" w:styleId="34">
    <w:name w:val="Основной текст с отступом 3 Знак"/>
    <w:basedOn w:val="a0"/>
    <w:link w:val="33"/>
    <w:uiPriority w:val="99"/>
    <w:semiHidden/>
    <w:locked/>
    <w:rsid w:val="00D563B9"/>
    <w:rPr>
      <w:rFonts w:cs="Times New Roman"/>
      <w:sz w:val="16"/>
      <w:szCs w:val="16"/>
      <w:lang w:eastAsia="en-US"/>
    </w:rPr>
  </w:style>
  <w:style w:type="paragraph" w:styleId="af3">
    <w:name w:val="caption"/>
    <w:basedOn w:val="a"/>
    <w:uiPriority w:val="35"/>
    <w:semiHidden/>
    <w:unhideWhenUsed/>
    <w:qFormat/>
    <w:rsid w:val="00C832DF"/>
    <w:pPr>
      <w:suppressAutoHyphens w:val="0"/>
      <w:ind w:firstLine="284"/>
      <w:jc w:val="center"/>
    </w:pPr>
    <w:rPr>
      <w:b/>
      <w:color w:val="auto"/>
      <w:sz w:val="24"/>
      <w:szCs w:val="20"/>
      <w:lang w:eastAsia="ru-RU" w:bidi="ar-SA"/>
    </w:rPr>
  </w:style>
  <w:style w:type="character" w:styleId="af4">
    <w:name w:val="Strong"/>
    <w:basedOn w:val="a0"/>
    <w:uiPriority w:val="22"/>
    <w:qFormat/>
    <w:rsid w:val="008D2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79246">
      <w:marLeft w:val="0"/>
      <w:marRight w:val="0"/>
      <w:marTop w:val="0"/>
      <w:marBottom w:val="0"/>
      <w:divBdr>
        <w:top w:val="none" w:sz="0" w:space="0" w:color="auto"/>
        <w:left w:val="none" w:sz="0" w:space="0" w:color="auto"/>
        <w:bottom w:val="none" w:sz="0" w:space="0" w:color="auto"/>
        <w:right w:val="none" w:sz="0" w:space="0" w:color="auto"/>
      </w:divBdr>
    </w:div>
    <w:div w:id="1936279247">
      <w:marLeft w:val="0"/>
      <w:marRight w:val="0"/>
      <w:marTop w:val="0"/>
      <w:marBottom w:val="0"/>
      <w:divBdr>
        <w:top w:val="none" w:sz="0" w:space="0" w:color="auto"/>
        <w:left w:val="none" w:sz="0" w:space="0" w:color="auto"/>
        <w:bottom w:val="none" w:sz="0" w:space="0" w:color="auto"/>
        <w:right w:val="none" w:sz="0" w:space="0" w:color="auto"/>
      </w:divBdr>
    </w:div>
    <w:div w:id="1936279248">
      <w:marLeft w:val="0"/>
      <w:marRight w:val="0"/>
      <w:marTop w:val="0"/>
      <w:marBottom w:val="0"/>
      <w:divBdr>
        <w:top w:val="none" w:sz="0" w:space="0" w:color="auto"/>
        <w:left w:val="none" w:sz="0" w:space="0" w:color="auto"/>
        <w:bottom w:val="none" w:sz="0" w:space="0" w:color="auto"/>
        <w:right w:val="none" w:sz="0" w:space="0" w:color="auto"/>
      </w:divBdr>
    </w:div>
    <w:div w:id="1936279249">
      <w:marLeft w:val="0"/>
      <w:marRight w:val="0"/>
      <w:marTop w:val="0"/>
      <w:marBottom w:val="0"/>
      <w:divBdr>
        <w:top w:val="none" w:sz="0" w:space="0" w:color="auto"/>
        <w:left w:val="none" w:sz="0" w:space="0" w:color="auto"/>
        <w:bottom w:val="none" w:sz="0" w:space="0" w:color="auto"/>
        <w:right w:val="none" w:sz="0" w:space="0" w:color="auto"/>
      </w:divBdr>
    </w:div>
    <w:div w:id="1936279250">
      <w:marLeft w:val="0"/>
      <w:marRight w:val="0"/>
      <w:marTop w:val="0"/>
      <w:marBottom w:val="0"/>
      <w:divBdr>
        <w:top w:val="none" w:sz="0" w:space="0" w:color="auto"/>
        <w:left w:val="none" w:sz="0" w:space="0" w:color="auto"/>
        <w:bottom w:val="none" w:sz="0" w:space="0" w:color="auto"/>
        <w:right w:val="none" w:sz="0" w:space="0" w:color="auto"/>
      </w:divBdr>
    </w:div>
    <w:div w:id="1936279251">
      <w:marLeft w:val="0"/>
      <w:marRight w:val="0"/>
      <w:marTop w:val="0"/>
      <w:marBottom w:val="0"/>
      <w:divBdr>
        <w:top w:val="none" w:sz="0" w:space="0" w:color="auto"/>
        <w:left w:val="none" w:sz="0" w:space="0" w:color="auto"/>
        <w:bottom w:val="none" w:sz="0" w:space="0" w:color="auto"/>
        <w:right w:val="none" w:sz="0" w:space="0" w:color="auto"/>
      </w:divBdr>
    </w:div>
    <w:div w:id="1936279252">
      <w:marLeft w:val="0"/>
      <w:marRight w:val="0"/>
      <w:marTop w:val="0"/>
      <w:marBottom w:val="0"/>
      <w:divBdr>
        <w:top w:val="none" w:sz="0" w:space="0" w:color="auto"/>
        <w:left w:val="none" w:sz="0" w:space="0" w:color="auto"/>
        <w:bottom w:val="none" w:sz="0" w:space="0" w:color="auto"/>
        <w:right w:val="none" w:sz="0" w:space="0" w:color="auto"/>
      </w:divBdr>
    </w:div>
    <w:div w:id="1936279253">
      <w:marLeft w:val="0"/>
      <w:marRight w:val="0"/>
      <w:marTop w:val="0"/>
      <w:marBottom w:val="0"/>
      <w:divBdr>
        <w:top w:val="none" w:sz="0" w:space="0" w:color="auto"/>
        <w:left w:val="none" w:sz="0" w:space="0" w:color="auto"/>
        <w:bottom w:val="none" w:sz="0" w:space="0" w:color="auto"/>
        <w:right w:val="none" w:sz="0" w:space="0" w:color="auto"/>
      </w:divBdr>
    </w:div>
    <w:div w:id="1936279254">
      <w:marLeft w:val="0"/>
      <w:marRight w:val="0"/>
      <w:marTop w:val="0"/>
      <w:marBottom w:val="0"/>
      <w:divBdr>
        <w:top w:val="none" w:sz="0" w:space="0" w:color="auto"/>
        <w:left w:val="none" w:sz="0" w:space="0" w:color="auto"/>
        <w:bottom w:val="none" w:sz="0" w:space="0" w:color="auto"/>
        <w:right w:val="none" w:sz="0" w:space="0" w:color="auto"/>
      </w:divBdr>
    </w:div>
    <w:div w:id="1936279255">
      <w:marLeft w:val="0"/>
      <w:marRight w:val="0"/>
      <w:marTop w:val="0"/>
      <w:marBottom w:val="0"/>
      <w:divBdr>
        <w:top w:val="none" w:sz="0" w:space="0" w:color="auto"/>
        <w:left w:val="none" w:sz="0" w:space="0" w:color="auto"/>
        <w:bottom w:val="none" w:sz="0" w:space="0" w:color="auto"/>
        <w:right w:val="none" w:sz="0" w:space="0" w:color="auto"/>
      </w:divBdr>
    </w:div>
    <w:div w:id="1936279256">
      <w:marLeft w:val="0"/>
      <w:marRight w:val="0"/>
      <w:marTop w:val="0"/>
      <w:marBottom w:val="0"/>
      <w:divBdr>
        <w:top w:val="none" w:sz="0" w:space="0" w:color="auto"/>
        <w:left w:val="none" w:sz="0" w:space="0" w:color="auto"/>
        <w:bottom w:val="none" w:sz="0" w:space="0" w:color="auto"/>
        <w:right w:val="none" w:sz="0" w:space="0" w:color="auto"/>
      </w:divBdr>
    </w:div>
    <w:div w:id="1936279257">
      <w:marLeft w:val="0"/>
      <w:marRight w:val="0"/>
      <w:marTop w:val="0"/>
      <w:marBottom w:val="0"/>
      <w:divBdr>
        <w:top w:val="none" w:sz="0" w:space="0" w:color="auto"/>
        <w:left w:val="none" w:sz="0" w:space="0" w:color="auto"/>
        <w:bottom w:val="none" w:sz="0" w:space="0" w:color="auto"/>
        <w:right w:val="none" w:sz="0" w:space="0" w:color="auto"/>
      </w:divBdr>
    </w:div>
    <w:div w:id="1936279258">
      <w:marLeft w:val="0"/>
      <w:marRight w:val="0"/>
      <w:marTop w:val="0"/>
      <w:marBottom w:val="0"/>
      <w:divBdr>
        <w:top w:val="none" w:sz="0" w:space="0" w:color="auto"/>
        <w:left w:val="none" w:sz="0" w:space="0" w:color="auto"/>
        <w:bottom w:val="none" w:sz="0" w:space="0" w:color="auto"/>
        <w:right w:val="none" w:sz="0" w:space="0" w:color="auto"/>
      </w:divBdr>
    </w:div>
    <w:div w:id="1936279259">
      <w:marLeft w:val="0"/>
      <w:marRight w:val="0"/>
      <w:marTop w:val="0"/>
      <w:marBottom w:val="0"/>
      <w:divBdr>
        <w:top w:val="none" w:sz="0" w:space="0" w:color="auto"/>
        <w:left w:val="none" w:sz="0" w:space="0" w:color="auto"/>
        <w:bottom w:val="none" w:sz="0" w:space="0" w:color="auto"/>
        <w:right w:val="none" w:sz="0" w:space="0" w:color="auto"/>
      </w:divBdr>
    </w:div>
    <w:div w:id="1936279260">
      <w:marLeft w:val="0"/>
      <w:marRight w:val="0"/>
      <w:marTop w:val="0"/>
      <w:marBottom w:val="0"/>
      <w:divBdr>
        <w:top w:val="none" w:sz="0" w:space="0" w:color="auto"/>
        <w:left w:val="none" w:sz="0" w:space="0" w:color="auto"/>
        <w:bottom w:val="none" w:sz="0" w:space="0" w:color="auto"/>
        <w:right w:val="none" w:sz="0" w:space="0" w:color="auto"/>
      </w:divBdr>
    </w:div>
    <w:div w:id="1936279261">
      <w:marLeft w:val="0"/>
      <w:marRight w:val="0"/>
      <w:marTop w:val="0"/>
      <w:marBottom w:val="0"/>
      <w:divBdr>
        <w:top w:val="none" w:sz="0" w:space="0" w:color="auto"/>
        <w:left w:val="none" w:sz="0" w:space="0" w:color="auto"/>
        <w:bottom w:val="none" w:sz="0" w:space="0" w:color="auto"/>
        <w:right w:val="none" w:sz="0" w:space="0" w:color="auto"/>
      </w:divBdr>
    </w:div>
    <w:div w:id="1936279262">
      <w:marLeft w:val="0"/>
      <w:marRight w:val="0"/>
      <w:marTop w:val="0"/>
      <w:marBottom w:val="0"/>
      <w:divBdr>
        <w:top w:val="none" w:sz="0" w:space="0" w:color="auto"/>
        <w:left w:val="none" w:sz="0" w:space="0" w:color="auto"/>
        <w:bottom w:val="none" w:sz="0" w:space="0" w:color="auto"/>
        <w:right w:val="none" w:sz="0" w:space="0" w:color="auto"/>
      </w:divBdr>
    </w:div>
    <w:div w:id="1936279263">
      <w:marLeft w:val="0"/>
      <w:marRight w:val="0"/>
      <w:marTop w:val="0"/>
      <w:marBottom w:val="0"/>
      <w:divBdr>
        <w:top w:val="none" w:sz="0" w:space="0" w:color="auto"/>
        <w:left w:val="none" w:sz="0" w:space="0" w:color="auto"/>
        <w:bottom w:val="none" w:sz="0" w:space="0" w:color="auto"/>
        <w:right w:val="none" w:sz="0" w:space="0" w:color="auto"/>
      </w:divBdr>
    </w:div>
    <w:div w:id="1936279264">
      <w:marLeft w:val="0"/>
      <w:marRight w:val="0"/>
      <w:marTop w:val="0"/>
      <w:marBottom w:val="0"/>
      <w:divBdr>
        <w:top w:val="none" w:sz="0" w:space="0" w:color="auto"/>
        <w:left w:val="none" w:sz="0" w:space="0" w:color="auto"/>
        <w:bottom w:val="none" w:sz="0" w:space="0" w:color="auto"/>
        <w:right w:val="none" w:sz="0" w:space="0" w:color="auto"/>
      </w:divBdr>
    </w:div>
    <w:div w:id="1936279265">
      <w:marLeft w:val="0"/>
      <w:marRight w:val="0"/>
      <w:marTop w:val="0"/>
      <w:marBottom w:val="0"/>
      <w:divBdr>
        <w:top w:val="none" w:sz="0" w:space="0" w:color="auto"/>
        <w:left w:val="none" w:sz="0" w:space="0" w:color="auto"/>
        <w:bottom w:val="none" w:sz="0" w:space="0" w:color="auto"/>
        <w:right w:val="none" w:sz="0" w:space="0" w:color="auto"/>
      </w:divBdr>
    </w:div>
    <w:div w:id="1936279266">
      <w:marLeft w:val="0"/>
      <w:marRight w:val="0"/>
      <w:marTop w:val="0"/>
      <w:marBottom w:val="0"/>
      <w:divBdr>
        <w:top w:val="none" w:sz="0" w:space="0" w:color="auto"/>
        <w:left w:val="none" w:sz="0" w:space="0" w:color="auto"/>
        <w:bottom w:val="none" w:sz="0" w:space="0" w:color="auto"/>
        <w:right w:val="none" w:sz="0" w:space="0" w:color="auto"/>
      </w:divBdr>
    </w:div>
    <w:div w:id="1936279267">
      <w:marLeft w:val="0"/>
      <w:marRight w:val="0"/>
      <w:marTop w:val="0"/>
      <w:marBottom w:val="0"/>
      <w:divBdr>
        <w:top w:val="none" w:sz="0" w:space="0" w:color="auto"/>
        <w:left w:val="none" w:sz="0" w:space="0" w:color="auto"/>
        <w:bottom w:val="none" w:sz="0" w:space="0" w:color="auto"/>
        <w:right w:val="none" w:sz="0" w:space="0" w:color="auto"/>
      </w:divBdr>
    </w:div>
    <w:div w:id="1936279268">
      <w:marLeft w:val="0"/>
      <w:marRight w:val="0"/>
      <w:marTop w:val="0"/>
      <w:marBottom w:val="0"/>
      <w:divBdr>
        <w:top w:val="none" w:sz="0" w:space="0" w:color="auto"/>
        <w:left w:val="none" w:sz="0" w:space="0" w:color="auto"/>
        <w:bottom w:val="none" w:sz="0" w:space="0" w:color="auto"/>
        <w:right w:val="none" w:sz="0" w:space="0" w:color="auto"/>
      </w:divBdr>
    </w:div>
    <w:div w:id="1936279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076771806?pwd=MXdMR0lubXIxaWFMdGJTS3d4YVVDdz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der-id.ru/events/264638" TargetMode="External"/><Relationship Id="rId12" Type="http://schemas.openxmlformats.org/officeDocument/2006/relationships/hyperlink" Target="mailto:kursk-arbit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rsk-arbitr@yandex.ru" TargetMode="External"/><Relationship Id="rId5" Type="http://schemas.openxmlformats.org/officeDocument/2006/relationships/settings" Target="settings.xml"/><Relationship Id="rId10" Type="http://schemas.openxmlformats.org/officeDocument/2006/relationships/hyperlink" Target="mailto:flv7pi@jazz.sber.ru" TargetMode="External"/><Relationship Id="rId4" Type="http://schemas.microsoft.com/office/2007/relationships/stylesWithEffects" Target="stylesWithEffects.xml"/><Relationship Id="rId9" Type="http://schemas.openxmlformats.org/officeDocument/2006/relationships/hyperlink" Target="https://jazz.sber.ru/flv7pi?psw=OEcSUAFXUkIGVxVGXkNFUQldC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FF78A-E99D-4C32-9D2A-3AB450F2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ВНИМАНИЕ АСПИРАНТОВ И СОИСКАТЕЛЕЙ</vt:lpstr>
    </vt:vector>
  </TitlesOfParts>
  <Company>дом</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 АСПИРАНТОВ И СОИСКАТЕЛЕЙ</dc:title>
  <dc:creator>Максим</dc:creator>
  <cp:lastModifiedBy>User</cp:lastModifiedBy>
  <cp:revision>2</cp:revision>
  <cp:lastPrinted>2014-05-16T07:25:00Z</cp:lastPrinted>
  <dcterms:created xsi:type="dcterms:W3CDTF">2022-11-15T07:38:00Z</dcterms:created>
  <dcterms:modified xsi:type="dcterms:W3CDTF">2022-11-15T07:38:00Z</dcterms:modified>
</cp:coreProperties>
</file>