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5C5A3C" w:rsidRPr="00831421" w:rsidRDefault="00BA2425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Всероссийская 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831421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научно-практическая конференция </w:t>
            </w:r>
          </w:p>
          <w:p w:rsidR="00BA2425" w:rsidRDefault="005C5A3C" w:rsidP="00831421">
            <w:pPr>
              <w:spacing w:line="240" w:lineRule="auto"/>
              <w:ind w:firstLine="0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BA2425">
              <w:rPr>
                <w:b/>
                <w:sz w:val="32"/>
                <w:szCs w:val="32"/>
              </w:rPr>
              <w:t xml:space="preserve"> «</w:t>
            </w:r>
            <w:r w:rsidR="00BA2425" w:rsidRPr="00BA2425">
              <w:rPr>
                <w:b/>
                <w:color w:val="000000"/>
                <w:sz w:val="30"/>
                <w:szCs w:val="30"/>
                <w:shd w:val="clear" w:color="auto" w:fill="FFFFFF"/>
              </w:rPr>
              <w:t>Инновационные методы</w:t>
            </w:r>
          </w:p>
          <w:p w:rsidR="00BA2425" w:rsidRDefault="00BA2425" w:rsidP="00831421">
            <w:pPr>
              <w:spacing w:line="240" w:lineRule="auto"/>
              <w:ind w:firstLine="0"/>
              <w:jc w:val="center"/>
              <w:rPr>
                <w:b/>
                <w:color w:val="000000"/>
                <w:sz w:val="30"/>
                <w:szCs w:val="30"/>
                <w:shd w:val="clear" w:color="auto" w:fill="FFFFFF"/>
              </w:rPr>
            </w:pPr>
            <w:r w:rsidRPr="00BA2425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проектирования </w:t>
            </w:r>
            <w:proofErr w:type="gramStart"/>
            <w:r w:rsidRPr="00BA2425">
              <w:rPr>
                <w:b/>
                <w:color w:val="000000"/>
                <w:sz w:val="30"/>
                <w:szCs w:val="30"/>
                <w:shd w:val="clear" w:color="auto" w:fill="FFFFFF"/>
              </w:rPr>
              <w:t>строительных</w:t>
            </w:r>
            <w:proofErr w:type="gramEnd"/>
          </w:p>
          <w:p w:rsidR="005C5A3C" w:rsidRPr="00BA2425" w:rsidRDefault="00BA2425" w:rsidP="0083142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BA2425">
              <w:rPr>
                <w:b/>
                <w:color w:val="000000"/>
                <w:sz w:val="30"/>
                <w:szCs w:val="30"/>
                <w:shd w:val="clear" w:color="auto" w:fill="FFFFFF"/>
              </w:rPr>
              <w:t xml:space="preserve"> конструкций зданий и сооружений</w:t>
            </w:r>
            <w:r w:rsidR="005C5A3C" w:rsidRPr="00BA2425">
              <w:rPr>
                <w:b/>
                <w:sz w:val="32"/>
                <w:szCs w:val="32"/>
              </w:rPr>
              <w:t>»</w:t>
            </w:r>
          </w:p>
        </w:tc>
      </w:tr>
    </w:tbl>
    <w:p w:rsidR="005C5A3C" w:rsidRDefault="005C5A3C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244878" w:rsidRDefault="00BA2425" w:rsidP="004E369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2</w:t>
      </w:r>
      <w:r w:rsidR="00831421">
        <w:rPr>
          <w:b/>
          <w:bCs/>
        </w:rPr>
        <w:t xml:space="preserve">1 </w:t>
      </w:r>
      <w:r>
        <w:rPr>
          <w:b/>
          <w:bCs/>
        </w:rPr>
        <w:t>ноября</w:t>
      </w:r>
      <w:r w:rsidR="004E3694" w:rsidRPr="00244878">
        <w:rPr>
          <w:b/>
          <w:bCs/>
        </w:rPr>
        <w:t xml:space="preserve"> 20</w:t>
      </w:r>
      <w:r w:rsidR="004E3694">
        <w:rPr>
          <w:b/>
          <w:bCs/>
        </w:rPr>
        <w:t>1</w:t>
      </w:r>
      <w:r w:rsidR="00831421">
        <w:rPr>
          <w:b/>
          <w:bCs/>
        </w:rPr>
        <w:t>9</w:t>
      </w:r>
      <w:r w:rsidR="004E3694" w:rsidRPr="00244878">
        <w:rPr>
          <w:b/>
          <w:bCs/>
        </w:rPr>
        <w:t xml:space="preserve"> года</w:t>
      </w:r>
    </w:p>
    <w:p w:rsidR="004E3694" w:rsidRPr="008542A3" w:rsidRDefault="004E3694" w:rsidP="004E3694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4E3694" w:rsidRPr="00244878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</w:t>
      </w:r>
      <w:r w:rsidR="001A3099">
        <w:rPr>
          <w:b/>
          <w:bCs/>
          <w:sz w:val="20"/>
          <w:szCs w:val="20"/>
        </w:rPr>
        <w:t xml:space="preserve"> </w:t>
      </w:r>
      <w:r w:rsidRPr="00244878">
        <w:rPr>
          <w:b/>
          <w:bCs/>
          <w:sz w:val="20"/>
          <w:szCs w:val="20"/>
        </w:rPr>
        <w:t>ПИСЬМО</w:t>
      </w:r>
    </w:p>
    <w:p w:rsidR="004E3694" w:rsidRPr="008542A3" w:rsidRDefault="004E3694" w:rsidP="004E3694">
      <w:pPr>
        <w:spacing w:line="240" w:lineRule="auto"/>
        <w:ind w:firstLine="0"/>
        <w:rPr>
          <w:b/>
          <w:bCs/>
          <w:sz w:val="14"/>
          <w:szCs w:val="14"/>
        </w:rPr>
      </w:pPr>
    </w:p>
    <w:p w:rsidR="004E3694" w:rsidRPr="004967D7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Юго-Западный государственный университет (Россия)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Московский политехнический университет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694" w:rsidRPr="00A80E1E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80E1E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4E3694" w:rsidRPr="00A80E1E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A80E1E">
        <w:rPr>
          <w:sz w:val="20"/>
          <w:szCs w:val="20"/>
        </w:rPr>
        <w:t>университет (ЮЗГУ)</w:t>
      </w:r>
    </w:p>
    <w:p w:rsidR="004E3694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831421" w:rsidRPr="00831421" w:rsidRDefault="00831421" w:rsidP="0083142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outlineLvl w:val="0"/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</w:pPr>
      <w:r w:rsidRPr="00831421"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  <w:t>Кафедра промышленного и гражданского строительства</w:t>
      </w:r>
    </w:p>
    <w:p w:rsidR="004E3694" w:rsidRPr="00831421" w:rsidRDefault="004E3694" w:rsidP="004E3694">
      <w:pPr>
        <w:spacing w:line="240" w:lineRule="auto"/>
        <w:ind w:firstLine="0"/>
        <w:jc w:val="center"/>
        <w:rPr>
          <w:b/>
          <w:i/>
          <w:iCs/>
          <w:sz w:val="12"/>
          <w:szCs w:val="12"/>
        </w:rPr>
      </w:pPr>
    </w:p>
    <w:p w:rsidR="005C5A3C" w:rsidRPr="005C5A3C" w:rsidRDefault="005C5A3C" w:rsidP="005C5A3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C5A3C">
        <w:rPr>
          <w:b/>
          <w:sz w:val="20"/>
          <w:szCs w:val="20"/>
        </w:rPr>
        <w:t>Основные направления (секции):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Теория инженерных сооружений.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Строительные конструкции.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Безопасность зданий и сооружений.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Архитектура и градостроительство.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Экологически безопасные ресурсосберегающие строительные материалы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Экологические проблемы городов и экологическая безопасность строител</w:t>
      </w:r>
      <w:r w:rsidRPr="00BA2425">
        <w:rPr>
          <w:b/>
          <w:sz w:val="20"/>
          <w:szCs w:val="20"/>
        </w:rPr>
        <w:t>ь</w:t>
      </w:r>
      <w:r w:rsidRPr="00BA2425">
        <w:rPr>
          <w:b/>
          <w:sz w:val="20"/>
          <w:szCs w:val="20"/>
        </w:rPr>
        <w:t xml:space="preserve">ства 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Энергосберегающие материалы и технологии</w:t>
      </w:r>
    </w:p>
    <w:p w:rsidR="005C5A3C" w:rsidRPr="00BA2425" w:rsidRDefault="005C5A3C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40" w:lineRule="auto"/>
        <w:ind w:left="284" w:hanging="284"/>
        <w:jc w:val="left"/>
        <w:rPr>
          <w:b/>
          <w:sz w:val="20"/>
          <w:szCs w:val="20"/>
        </w:rPr>
      </w:pPr>
      <w:r w:rsidRPr="00BA2425">
        <w:rPr>
          <w:b/>
          <w:sz w:val="20"/>
          <w:szCs w:val="20"/>
        </w:rPr>
        <w:t>Технологические процессы в строительстве</w:t>
      </w:r>
    </w:p>
    <w:p w:rsidR="00BA2425" w:rsidRPr="00BA2425" w:rsidRDefault="00BA2425" w:rsidP="00BA2425">
      <w:pPr>
        <w:pStyle w:val="aa"/>
        <w:widowControl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left"/>
        <w:rPr>
          <w:b/>
          <w:color w:val="000000"/>
          <w:sz w:val="20"/>
          <w:szCs w:val="20"/>
        </w:rPr>
      </w:pPr>
      <w:r w:rsidRPr="00BA2425">
        <w:rPr>
          <w:b/>
          <w:color w:val="000000"/>
          <w:sz w:val="20"/>
          <w:szCs w:val="20"/>
        </w:rPr>
        <w:t xml:space="preserve">Автомобильные дороги и транспортная инфраструктура </w:t>
      </w:r>
    </w:p>
    <w:p w:rsidR="00BA2425" w:rsidRPr="00BA2425" w:rsidRDefault="00BA2425" w:rsidP="00BA2425">
      <w:pPr>
        <w:pStyle w:val="Default"/>
        <w:numPr>
          <w:ilvl w:val="0"/>
          <w:numId w:val="8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BA2425">
        <w:rPr>
          <w:rFonts w:ascii="Times New Roman" w:hAnsi="Times New Roman" w:cs="Times New Roman"/>
          <w:b/>
          <w:bCs/>
          <w:sz w:val="20"/>
          <w:szCs w:val="20"/>
        </w:rPr>
        <w:t xml:space="preserve">Социально-экономическое развитие в строительном, жилищно-коммунальном и дорожном комплексах </w:t>
      </w:r>
    </w:p>
    <w:p w:rsidR="00BA2425" w:rsidRPr="005C5A3C" w:rsidRDefault="00BA2425" w:rsidP="00BA2425">
      <w:pPr>
        <w:pStyle w:val="aa"/>
        <w:widowControl/>
        <w:autoSpaceDE/>
        <w:autoSpaceDN/>
        <w:adjustRightInd/>
        <w:spacing w:line="240" w:lineRule="auto"/>
        <w:ind w:left="284" w:firstLine="0"/>
        <w:jc w:val="left"/>
        <w:rPr>
          <w:sz w:val="20"/>
          <w:szCs w:val="20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831421" w:rsidRDefault="004E3694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 будет выслан в электронном виде сборник по итогам конф</w:t>
      </w:r>
      <w:r w:rsidRPr="001237F8">
        <w:rPr>
          <w:b/>
          <w:i/>
          <w:iCs/>
          <w:sz w:val="20"/>
          <w:szCs w:val="20"/>
        </w:rPr>
        <w:t>е</w:t>
      </w:r>
      <w:r w:rsidRPr="001237F8">
        <w:rPr>
          <w:b/>
          <w:i/>
          <w:iCs/>
          <w:sz w:val="20"/>
          <w:szCs w:val="20"/>
        </w:rPr>
        <w:t xml:space="preserve">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</w:t>
      </w:r>
      <w:proofErr w:type="gramStart"/>
      <w:r w:rsidRPr="001237F8">
        <w:rPr>
          <w:b/>
          <w:i/>
          <w:sz w:val="20"/>
          <w:szCs w:val="20"/>
        </w:rPr>
        <w:t>и</w:t>
      </w:r>
      <w:proofErr w:type="gramEnd"/>
      <w:r w:rsidRPr="001237F8">
        <w:rPr>
          <w:b/>
          <w:i/>
          <w:sz w:val="20"/>
          <w:szCs w:val="20"/>
        </w:rPr>
        <w:t xml:space="preserve"> 30 дней после даты конференции.</w:t>
      </w:r>
      <w:r w:rsidR="00831421" w:rsidRPr="00831421">
        <w:rPr>
          <w:sz w:val="20"/>
          <w:szCs w:val="20"/>
        </w:rPr>
        <w:t xml:space="preserve"> </w:t>
      </w:r>
    </w:p>
    <w:p w:rsidR="00831421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Председатель программного комитета</w:t>
      </w:r>
      <w:r>
        <w:rPr>
          <w:sz w:val="20"/>
          <w:szCs w:val="20"/>
        </w:rPr>
        <w:t xml:space="preserve"> - </w:t>
      </w:r>
      <w:r w:rsidRPr="00117B9D">
        <w:rPr>
          <w:b/>
          <w:sz w:val="20"/>
          <w:szCs w:val="20"/>
        </w:rPr>
        <w:t>Пахомова Екатерина Геннадиевна</w:t>
      </w:r>
      <w:r>
        <w:rPr>
          <w:b/>
          <w:sz w:val="20"/>
          <w:szCs w:val="20"/>
        </w:rPr>
        <w:t>,</w:t>
      </w:r>
      <w:r w:rsidRPr="00117B9D"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17B9D">
        <w:rPr>
          <w:sz w:val="20"/>
          <w:szCs w:val="20"/>
        </w:rPr>
        <w:t>Декан факультета строительства и архитектуры ЮЗГУ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</w:t>
      </w:r>
      <w:r>
        <w:rPr>
          <w:sz w:val="20"/>
          <w:szCs w:val="20"/>
        </w:rPr>
        <w:t>р</w:t>
      </w:r>
      <w:r w:rsidRPr="00117B9D">
        <w:rPr>
          <w:sz w:val="20"/>
          <w:szCs w:val="20"/>
        </w:rPr>
        <w:t>едседатель организационного комитета</w:t>
      </w:r>
      <w:r>
        <w:rPr>
          <w:sz w:val="20"/>
          <w:szCs w:val="20"/>
        </w:rPr>
        <w:t xml:space="preserve"> - </w:t>
      </w:r>
      <w:proofErr w:type="spellStart"/>
      <w:r w:rsidRPr="00117B9D">
        <w:rPr>
          <w:b/>
          <w:sz w:val="20"/>
          <w:szCs w:val="20"/>
        </w:rPr>
        <w:t>Дубракова</w:t>
      </w:r>
      <w:proofErr w:type="spellEnd"/>
      <w:r w:rsidRPr="00117B9D">
        <w:rPr>
          <w:b/>
          <w:sz w:val="20"/>
          <w:szCs w:val="20"/>
        </w:rPr>
        <w:t xml:space="preserve"> Ксения Олеговна,</w:t>
      </w:r>
      <w:r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proofErr w:type="spellStart"/>
      <w:r w:rsidRPr="00117B9D">
        <w:rPr>
          <w:sz w:val="20"/>
          <w:szCs w:val="20"/>
        </w:rPr>
        <w:t>и.о</w:t>
      </w:r>
      <w:proofErr w:type="spellEnd"/>
      <w:r w:rsidRPr="00117B9D">
        <w:rPr>
          <w:sz w:val="20"/>
          <w:szCs w:val="20"/>
        </w:rPr>
        <w:t>. заведующего кафедрой промышленного</w:t>
      </w:r>
      <w:r>
        <w:rPr>
          <w:sz w:val="20"/>
          <w:szCs w:val="20"/>
        </w:rPr>
        <w:t xml:space="preserve"> </w:t>
      </w:r>
      <w:r w:rsidRPr="00117B9D">
        <w:rPr>
          <w:sz w:val="20"/>
          <w:szCs w:val="20"/>
        </w:rPr>
        <w:t>и гражданского строительства ЮЗГУ</w:t>
      </w:r>
    </w:p>
    <w:p w:rsidR="00BA2425" w:rsidRDefault="00BA2425" w:rsidP="004E3694">
      <w:pPr>
        <w:spacing w:line="240" w:lineRule="auto"/>
        <w:ind w:firstLine="0"/>
        <w:rPr>
          <w:b/>
          <w:sz w:val="20"/>
          <w:szCs w:val="20"/>
        </w:rPr>
      </w:pPr>
    </w:p>
    <w:p w:rsidR="004E3694" w:rsidRPr="004E3694" w:rsidRDefault="004E3694" w:rsidP="004E3694">
      <w:pPr>
        <w:spacing w:line="240" w:lineRule="auto"/>
        <w:ind w:firstLine="0"/>
        <w:rPr>
          <w:b/>
          <w:sz w:val="20"/>
          <w:szCs w:val="20"/>
        </w:rPr>
      </w:pPr>
      <w:r w:rsidRPr="004E3694">
        <w:rPr>
          <w:b/>
          <w:sz w:val="20"/>
          <w:szCs w:val="20"/>
        </w:rPr>
        <w:lastRenderedPageBreak/>
        <w:t>Формы участия в конференции: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1. Публикация статьи и выступление с устным докладом.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2. Только публикация статьи.</w:t>
      </w:r>
    </w:p>
    <w:p w:rsidR="004E3694" w:rsidRPr="008A7765" w:rsidRDefault="004E3694" w:rsidP="004E3694">
      <w:pPr>
        <w:spacing w:line="240" w:lineRule="auto"/>
        <w:ind w:firstLine="0"/>
        <w:rPr>
          <w:sz w:val="22"/>
          <w:szCs w:val="22"/>
        </w:rPr>
      </w:pPr>
      <w:r w:rsidRPr="004E3694">
        <w:rPr>
          <w:sz w:val="20"/>
          <w:szCs w:val="20"/>
        </w:rPr>
        <w:t>3. Участие в качестве слушателя (участие без доклада)</w:t>
      </w:r>
    </w:p>
    <w:p w:rsidR="00831421" w:rsidRDefault="00831421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Секретариат организационного комитета конференции в ЮЗГУ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Россия, 305041, г. Курск, ул. Челюскинцев, д.19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ЮЗГУ, ауд. А-29, а-05.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7A6449">
        <w:rPr>
          <w:b/>
          <w:sz w:val="20"/>
          <w:szCs w:val="20"/>
        </w:rPr>
        <w:t xml:space="preserve">Горохов Александр Анатольевич  </w:t>
      </w:r>
      <w:r w:rsidRPr="007A6449">
        <w:rPr>
          <w:sz w:val="20"/>
          <w:szCs w:val="20"/>
        </w:rPr>
        <w:t>–  к.т.н., доцент ЮЗГУ</w:t>
      </w:r>
    </w:p>
    <w:p w:rsidR="004E3694" w:rsidRPr="00BE23FC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7A6449">
        <w:rPr>
          <w:b/>
          <w:sz w:val="20"/>
          <w:szCs w:val="20"/>
        </w:rPr>
        <w:t>Телефоны: +7</w:t>
      </w:r>
      <w:r w:rsidRPr="007A6449">
        <w:rPr>
          <w:b/>
          <w:sz w:val="20"/>
          <w:szCs w:val="20"/>
          <w:lang w:val="en-US"/>
        </w:rPr>
        <w:t> </w:t>
      </w:r>
      <w:r w:rsidRPr="007A6449">
        <w:rPr>
          <w:b/>
          <w:sz w:val="20"/>
          <w:szCs w:val="20"/>
        </w:rPr>
        <w:t>(910)</w:t>
      </w:r>
      <w:r w:rsidRPr="007A6449">
        <w:rPr>
          <w:b/>
          <w:sz w:val="20"/>
          <w:szCs w:val="20"/>
          <w:lang w:val="en-US"/>
        </w:rPr>
        <w:t> </w:t>
      </w:r>
      <w:r w:rsidRPr="007A6449">
        <w:rPr>
          <w:b/>
          <w:sz w:val="20"/>
          <w:szCs w:val="20"/>
        </w:rPr>
        <w:t>730-82-83</w:t>
      </w:r>
      <w:r w:rsidR="00B95B2F">
        <w:rPr>
          <w:b/>
          <w:sz w:val="20"/>
          <w:szCs w:val="20"/>
        </w:rPr>
        <w:t xml:space="preserve">, </w:t>
      </w:r>
      <w:hyperlink r:id="rId10" w:history="1">
        <w:r w:rsidR="00F265CD" w:rsidRPr="00F265CD">
          <w:rPr>
            <w:rStyle w:val="a6"/>
            <w:b/>
            <w:sz w:val="20"/>
            <w:szCs w:val="20"/>
            <w:lang w:val="en-US"/>
          </w:rPr>
          <w:t>naukabook</w:t>
        </w:r>
        <w:r w:rsidR="00F265CD" w:rsidRPr="00F265CD">
          <w:rPr>
            <w:rStyle w:val="a6"/>
            <w:b/>
            <w:sz w:val="20"/>
            <w:szCs w:val="20"/>
          </w:rPr>
          <w:t>@</w:t>
        </w:r>
        <w:r w:rsidR="00F265CD" w:rsidRPr="00F265CD">
          <w:rPr>
            <w:rStyle w:val="a6"/>
            <w:b/>
            <w:sz w:val="20"/>
            <w:szCs w:val="20"/>
            <w:lang w:val="en-US"/>
          </w:rPr>
          <w:t>yandex</w:t>
        </w:r>
        <w:r w:rsidR="00F265CD" w:rsidRPr="00F265CD">
          <w:rPr>
            <w:rStyle w:val="a6"/>
            <w:b/>
            <w:sz w:val="20"/>
            <w:szCs w:val="20"/>
          </w:rPr>
          <w:t>.</w:t>
        </w:r>
        <w:proofErr w:type="spellStart"/>
        <w:r w:rsidR="00F265CD" w:rsidRPr="00F265CD">
          <w:rPr>
            <w:rStyle w:val="a6"/>
            <w:b/>
            <w:sz w:val="20"/>
            <w:szCs w:val="20"/>
            <w:lang w:val="en-US"/>
          </w:rPr>
          <w:t>ru</w:t>
        </w:r>
        <w:proofErr w:type="spellEnd"/>
      </w:hyperlink>
    </w:p>
    <w:p w:rsidR="004E3694" w:rsidRPr="001A3099" w:rsidRDefault="004E3694" w:rsidP="004E3694">
      <w:pPr>
        <w:spacing w:line="240" w:lineRule="auto"/>
        <w:ind w:left="180" w:firstLine="0"/>
        <w:rPr>
          <w:sz w:val="20"/>
          <w:szCs w:val="20"/>
        </w:rPr>
      </w:pP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В конце статьи необходимо указать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Номер и название секции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Фамилия, имя, отчество (полностью)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Место учебы, работы (должность)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Почтовый адрес, для направления сборника трудов.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Электронный адрес (</w:t>
      </w:r>
      <w:r w:rsidRPr="007A6449">
        <w:rPr>
          <w:sz w:val="20"/>
          <w:szCs w:val="20"/>
          <w:lang w:val="en-US"/>
        </w:rPr>
        <w:t>e</w:t>
      </w:r>
      <w:r w:rsidRPr="007A6449">
        <w:rPr>
          <w:sz w:val="20"/>
          <w:szCs w:val="20"/>
        </w:rPr>
        <w:t>-</w:t>
      </w:r>
      <w:r w:rsidRPr="007A6449">
        <w:rPr>
          <w:sz w:val="20"/>
          <w:szCs w:val="20"/>
          <w:lang w:val="en-US"/>
        </w:rPr>
        <w:t>mail</w:t>
      </w:r>
      <w:r w:rsidRPr="007A6449">
        <w:rPr>
          <w:sz w:val="20"/>
          <w:szCs w:val="20"/>
        </w:rPr>
        <w:t>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i/>
          <w:iCs/>
          <w:sz w:val="20"/>
          <w:szCs w:val="20"/>
        </w:rPr>
        <w:t xml:space="preserve">Представление статей и документа об оплате </w:t>
      </w: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b/>
          <w:i/>
          <w:iCs/>
          <w:sz w:val="20"/>
          <w:szCs w:val="20"/>
        </w:rPr>
        <w:t xml:space="preserve">- до </w:t>
      </w:r>
      <w:r w:rsidR="00BA2425">
        <w:rPr>
          <w:b/>
          <w:i/>
          <w:iCs/>
          <w:sz w:val="20"/>
          <w:szCs w:val="20"/>
        </w:rPr>
        <w:t>2</w:t>
      </w:r>
      <w:r w:rsidRPr="005C5A3C">
        <w:rPr>
          <w:b/>
          <w:i/>
          <w:iCs/>
          <w:sz w:val="20"/>
          <w:szCs w:val="20"/>
        </w:rPr>
        <w:t>1</w:t>
      </w:r>
      <w:r w:rsidR="00831421">
        <w:rPr>
          <w:b/>
          <w:i/>
          <w:iCs/>
          <w:sz w:val="20"/>
          <w:szCs w:val="20"/>
        </w:rPr>
        <w:t xml:space="preserve"> </w:t>
      </w:r>
      <w:r w:rsidR="00BA2425">
        <w:rPr>
          <w:b/>
          <w:i/>
          <w:iCs/>
          <w:sz w:val="20"/>
          <w:szCs w:val="20"/>
        </w:rPr>
        <w:t>ноября</w:t>
      </w:r>
      <w:r w:rsidRPr="005C5A3C">
        <w:rPr>
          <w:b/>
          <w:i/>
          <w:iCs/>
          <w:sz w:val="20"/>
          <w:szCs w:val="20"/>
        </w:rPr>
        <w:t xml:space="preserve"> 201</w:t>
      </w:r>
      <w:r w:rsidR="00831421">
        <w:rPr>
          <w:b/>
          <w:i/>
          <w:iCs/>
          <w:sz w:val="20"/>
          <w:szCs w:val="20"/>
        </w:rPr>
        <w:t>9</w:t>
      </w:r>
      <w:r w:rsidRPr="005C5A3C">
        <w:rPr>
          <w:b/>
          <w:i/>
          <w:iCs/>
          <w:sz w:val="20"/>
          <w:szCs w:val="20"/>
        </w:rPr>
        <w:t xml:space="preserve"> года (включительно)  </w:t>
      </w:r>
      <w:r w:rsidRPr="005C5A3C">
        <w:rPr>
          <w:i/>
          <w:iCs/>
          <w:sz w:val="20"/>
          <w:szCs w:val="20"/>
        </w:rPr>
        <w:t xml:space="preserve">в оргкомитет конференции </w:t>
      </w:r>
    </w:p>
    <w:p w:rsid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r w:rsidRPr="005C5A3C">
        <w:rPr>
          <w:b/>
          <w:iCs/>
          <w:sz w:val="20"/>
          <w:szCs w:val="20"/>
          <w:u w:val="single"/>
        </w:rPr>
        <w:t>ТОЛЬКО</w:t>
      </w:r>
      <w:r w:rsidRPr="005C5A3C">
        <w:rPr>
          <w:i/>
          <w:iCs/>
          <w:sz w:val="20"/>
          <w:szCs w:val="20"/>
        </w:rPr>
        <w:t xml:space="preserve"> </w:t>
      </w:r>
      <w:r w:rsidRPr="005C5A3C">
        <w:rPr>
          <w:b/>
          <w:sz w:val="20"/>
          <w:szCs w:val="20"/>
          <w:u w:val="single"/>
        </w:rPr>
        <w:t>по электронной почте</w:t>
      </w:r>
      <w:r w:rsidRPr="001237F8">
        <w:rPr>
          <w:sz w:val="20"/>
          <w:szCs w:val="20"/>
        </w:rPr>
        <w:t xml:space="preserve"> </w:t>
      </w:r>
      <w:hyperlink r:id="rId11" w:history="1">
        <w:r w:rsidR="00F265CD" w:rsidRPr="00963EEE">
          <w:rPr>
            <w:rStyle w:val="a6"/>
            <w:b/>
            <w:sz w:val="28"/>
            <w:szCs w:val="28"/>
            <w:lang w:val="en-US"/>
          </w:rPr>
          <w:t>naukabook</w:t>
        </w:r>
        <w:r w:rsidR="00F265CD" w:rsidRPr="00963EEE">
          <w:rPr>
            <w:rStyle w:val="a6"/>
            <w:b/>
            <w:sz w:val="28"/>
            <w:szCs w:val="28"/>
          </w:rPr>
          <w:t>@</w:t>
        </w:r>
        <w:r w:rsidR="00F265CD" w:rsidRPr="00963EEE">
          <w:rPr>
            <w:rStyle w:val="a6"/>
            <w:b/>
            <w:sz w:val="28"/>
            <w:szCs w:val="28"/>
            <w:lang w:val="en-US"/>
          </w:rPr>
          <w:t>yandex</w:t>
        </w:r>
        <w:r w:rsidR="00F265CD" w:rsidRPr="00963EEE">
          <w:rPr>
            <w:rStyle w:val="a6"/>
            <w:b/>
            <w:sz w:val="28"/>
            <w:szCs w:val="28"/>
          </w:rPr>
          <w:t>.</w:t>
        </w:r>
        <w:proofErr w:type="spellStart"/>
        <w:r w:rsidR="00F265CD" w:rsidRPr="00963EEE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5C5A3C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550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в электронном виде – 100 рублей (отсыл</w:t>
      </w:r>
      <w:r w:rsidRPr="00757885">
        <w:rPr>
          <w:b/>
          <w:i/>
          <w:iCs/>
          <w:sz w:val="20"/>
          <w:szCs w:val="20"/>
        </w:rPr>
        <w:t>а</w:t>
      </w:r>
      <w:r w:rsidRPr="00757885">
        <w:rPr>
          <w:b/>
          <w:i/>
          <w:iCs/>
          <w:sz w:val="20"/>
          <w:szCs w:val="20"/>
        </w:rPr>
        <w:t>ется только по электронной почте).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5C5A3C" w:rsidRPr="001237F8" w:rsidRDefault="005C5A3C" w:rsidP="00BE23FC">
      <w:pPr>
        <w:pStyle w:val="a8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5C5A3C" w:rsidRDefault="005C5A3C" w:rsidP="00BE23FC">
      <w:pPr>
        <w:pStyle w:val="a8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</w:t>
      </w:r>
      <w:proofErr w:type="gramStart"/>
      <w:r w:rsidRPr="00301975">
        <w:rPr>
          <w:sz w:val="20"/>
          <w:szCs w:val="20"/>
        </w:rPr>
        <w:t>до</w:t>
      </w:r>
      <w:proofErr w:type="gramEnd"/>
      <w:r w:rsidRPr="00301975">
        <w:rPr>
          <w:sz w:val="20"/>
          <w:szCs w:val="20"/>
        </w:rPr>
        <w:t xml:space="preserve">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</w:p>
    <w:p w:rsidR="005C5A3C" w:rsidRDefault="005C5A3C" w:rsidP="00BE23FC">
      <w:pPr>
        <w:pStyle w:val="a8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5C5A3C" w:rsidRPr="00D70257" w:rsidRDefault="005C5A3C" w:rsidP="00BE23FC">
      <w:pPr>
        <w:pStyle w:val="a8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305018, г. Курск, ул. </w:t>
      </w:r>
      <w:r w:rsidRPr="00D70257">
        <w:rPr>
          <w:b/>
          <w:bCs/>
          <w:sz w:val="20"/>
          <w:szCs w:val="20"/>
        </w:rPr>
        <w:t>Черняховского, д.33</w:t>
      </w:r>
    </w:p>
    <w:p w:rsidR="005C5A3C" w:rsidRDefault="005C5A3C" w:rsidP="00BE23FC">
      <w:pPr>
        <w:pStyle w:val="a8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5C5A3C" w:rsidRPr="003C74AD" w:rsidRDefault="005C5A3C" w:rsidP="00BE23FC">
      <w:pPr>
        <w:pStyle w:val="a8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</w:t>
      </w:r>
      <w:proofErr w:type="spellStart"/>
      <w:r w:rsidRPr="003C74AD">
        <w:rPr>
          <w:b/>
          <w:bCs/>
          <w:sz w:val="20"/>
          <w:szCs w:val="20"/>
        </w:rPr>
        <w:t>Курскпромбанк</w:t>
      </w:r>
      <w:proofErr w:type="spellEnd"/>
      <w:r w:rsidRPr="003C74A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5C5A3C" w:rsidRPr="00770308" w:rsidRDefault="005C5A3C" w:rsidP="00BE23FC">
      <w:pPr>
        <w:pStyle w:val="a8"/>
        <w:spacing w:after="0"/>
        <w:rPr>
          <w:b/>
          <w:sz w:val="20"/>
          <w:szCs w:val="20"/>
        </w:rPr>
      </w:pPr>
      <w:proofErr w:type="gramStart"/>
      <w:r w:rsidRPr="003C74AD">
        <w:rPr>
          <w:b/>
          <w:sz w:val="20"/>
          <w:szCs w:val="20"/>
        </w:rPr>
        <w:t>р</w:t>
      </w:r>
      <w:proofErr w:type="gramEnd"/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>к/</w:t>
      </w:r>
      <w:proofErr w:type="spellStart"/>
      <w:r w:rsidRPr="00770308">
        <w:rPr>
          <w:sz w:val="20"/>
          <w:szCs w:val="20"/>
        </w:rPr>
        <w:t>сч</w:t>
      </w:r>
      <w:proofErr w:type="spellEnd"/>
      <w:r w:rsidRPr="00770308">
        <w:rPr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>30101810800000000708</w:t>
      </w:r>
    </w:p>
    <w:p w:rsidR="005C5A3C" w:rsidRPr="00770308" w:rsidRDefault="005C5A3C" w:rsidP="00BE23FC">
      <w:pPr>
        <w:pStyle w:val="a8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/>
          <w:bCs/>
          <w:sz w:val="20"/>
          <w:szCs w:val="20"/>
        </w:rPr>
        <w:t>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5C5A3C" w:rsidRPr="003B3908" w:rsidRDefault="005C5A3C" w:rsidP="00BE23FC">
      <w:pPr>
        <w:pStyle w:val="a8"/>
        <w:spacing w:after="0"/>
        <w:rPr>
          <w:b/>
          <w:bCs/>
          <w:i/>
          <w:sz w:val="20"/>
          <w:szCs w:val="20"/>
        </w:rPr>
      </w:pPr>
      <w:r w:rsidRPr="003B3908">
        <w:rPr>
          <w:b/>
          <w:i/>
          <w:sz w:val="20"/>
          <w:szCs w:val="20"/>
        </w:rPr>
        <w:t xml:space="preserve">Номер карты Сбербанка </w:t>
      </w:r>
      <w:r w:rsidRPr="003B3908">
        <w:rPr>
          <w:b/>
          <w:i/>
          <w:sz w:val="20"/>
          <w:szCs w:val="20"/>
          <w:shd w:val="clear" w:color="auto" w:fill="FFFFFF"/>
        </w:rPr>
        <w:t>676280339004287629</w:t>
      </w:r>
    </w:p>
    <w:p w:rsidR="005C5A3C" w:rsidRDefault="005C5A3C" w:rsidP="00BE23FC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ПГС-0</w:t>
      </w:r>
      <w:r w:rsidR="00BA2425">
        <w:rPr>
          <w:b/>
          <w:sz w:val="20"/>
          <w:szCs w:val="20"/>
        </w:rPr>
        <w:t>6</w:t>
      </w:r>
      <w:r w:rsidR="00831421">
        <w:rPr>
          <w:b/>
          <w:sz w:val="20"/>
          <w:szCs w:val="20"/>
        </w:rPr>
        <w:t>. Фамилия</w:t>
      </w:r>
      <w:r w:rsidRPr="003C74AD">
        <w:rPr>
          <w:b/>
          <w:sz w:val="20"/>
          <w:szCs w:val="20"/>
        </w:rPr>
        <w:t>».</w:t>
      </w:r>
    </w:p>
    <w:p w:rsidR="004E3694" w:rsidRPr="00F055BF" w:rsidRDefault="004E3694" w:rsidP="004E3694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</w:t>
      </w:r>
      <w:proofErr w:type="gramStart"/>
      <w:r w:rsidRPr="0001141A">
        <w:rPr>
          <w:sz w:val="18"/>
          <w:szCs w:val="18"/>
        </w:rPr>
        <w:t xml:space="preserve"> :</w:t>
      </w:r>
      <w:proofErr w:type="gramEnd"/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</w:t>
      </w:r>
      <w:proofErr w:type="gramStart"/>
      <w:r w:rsidRPr="0001141A">
        <w:rPr>
          <w:sz w:val="18"/>
          <w:szCs w:val="18"/>
        </w:rPr>
        <w:t>4</w:t>
      </w:r>
      <w:proofErr w:type="gramEnd"/>
      <w:r w:rsidRPr="0001141A">
        <w:rPr>
          <w:sz w:val="18"/>
          <w:szCs w:val="18"/>
        </w:rPr>
        <w:t>, ориентация — книжная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proofErr w:type="gramStart"/>
      <w:r w:rsidRPr="0001141A">
        <w:rPr>
          <w:sz w:val="18"/>
          <w:szCs w:val="18"/>
        </w:rPr>
        <w:t>левое</w:t>
      </w:r>
      <w:proofErr w:type="gramEnd"/>
      <w:r w:rsidRPr="0001141A">
        <w:rPr>
          <w:sz w:val="18"/>
          <w:szCs w:val="18"/>
        </w:rPr>
        <w:t xml:space="preserve">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переплет — 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колонтитул: верхний – 1.5 см, нижний — 2.0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>, 14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proofErr w:type="gramStart"/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</w:t>
      </w:r>
      <w:r w:rsidRPr="0001141A">
        <w:rPr>
          <w:sz w:val="18"/>
          <w:szCs w:val="18"/>
        </w:rPr>
        <w:t>в</w:t>
      </w:r>
      <w:r w:rsidRPr="0001141A">
        <w:rPr>
          <w:sz w:val="18"/>
          <w:szCs w:val="18"/>
        </w:rPr>
        <w:t xml:space="preserve">нивание — по ширине. </w:t>
      </w:r>
      <w:proofErr w:type="gramEnd"/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 xml:space="preserve">-я строка: </w:t>
      </w:r>
      <w:proofErr w:type="gramStart"/>
      <w:r w:rsidRPr="0001141A">
        <w:rPr>
          <w:sz w:val="18"/>
          <w:szCs w:val="18"/>
        </w:rPr>
        <w:t>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</w:t>
      </w:r>
      <w:r w:rsidRPr="0001141A">
        <w:rPr>
          <w:sz w:val="18"/>
          <w:szCs w:val="18"/>
        </w:rPr>
        <w:t>у</w:t>
      </w:r>
      <w:r w:rsidRPr="0001141A">
        <w:rPr>
          <w:sz w:val="18"/>
          <w:szCs w:val="18"/>
        </w:rPr>
        <w:t>жирный, по центру</w:t>
      </w:r>
      <w:proofErr w:type="gramEnd"/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  <w:proofErr w:type="gramEnd"/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 xml:space="preserve">-я строка: ЗАГОЛОВОК — п.14, </w:t>
      </w:r>
      <w:proofErr w:type="gramStart"/>
      <w:r w:rsidRPr="0001141A">
        <w:rPr>
          <w:sz w:val="18"/>
          <w:szCs w:val="18"/>
        </w:rPr>
        <w:t>прописные</w:t>
      </w:r>
      <w:proofErr w:type="gramEnd"/>
      <w:r w:rsidRPr="0001141A">
        <w:rPr>
          <w:sz w:val="18"/>
          <w:szCs w:val="18"/>
        </w:rPr>
        <w:t>, полужирный,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proofErr w:type="gramStart"/>
      <w:r w:rsidRPr="0001141A">
        <w:rPr>
          <w:sz w:val="18"/>
          <w:szCs w:val="18"/>
        </w:rPr>
        <w:t>далее: список использованной литературы в порядке ссылок по тексту (по ГОСТу, номер в спи</w:t>
      </w:r>
      <w:r w:rsidRPr="0001141A">
        <w:rPr>
          <w:sz w:val="18"/>
          <w:szCs w:val="18"/>
        </w:rPr>
        <w:t>с</w:t>
      </w:r>
      <w:r w:rsidRPr="0001141A">
        <w:rPr>
          <w:sz w:val="18"/>
          <w:szCs w:val="18"/>
        </w:rPr>
        <w:t>ке оканчивается точкой) — п.14, строчные, по ширине.</w:t>
      </w:r>
      <w:proofErr w:type="gramEnd"/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85251A" w:rsidRDefault="004E3694" w:rsidP="004E369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BE23FC" w:rsidRDefault="00BE23F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E3694" w:rsidRPr="00D934C4" w:rsidRDefault="00BA2425" w:rsidP="004E3694">
      <w:pPr>
        <w:spacing w:line="240" w:lineRule="auto"/>
        <w:ind w:firstLine="0"/>
        <w:rPr>
          <w:b/>
          <w:i/>
        </w:rPr>
      </w:pPr>
      <w:r>
        <w:rPr>
          <w:b/>
          <w:i/>
        </w:rPr>
        <w:t>2</w:t>
      </w:r>
      <w:r w:rsidR="005C5A3C">
        <w:rPr>
          <w:b/>
          <w:i/>
        </w:rPr>
        <w:t>1</w:t>
      </w:r>
      <w:r w:rsidR="00831421">
        <w:rPr>
          <w:b/>
          <w:i/>
        </w:rPr>
        <w:t xml:space="preserve"> </w:t>
      </w:r>
      <w:r>
        <w:rPr>
          <w:b/>
          <w:i/>
        </w:rPr>
        <w:t>ноября</w:t>
      </w:r>
      <w:r w:rsidR="004E3694" w:rsidRPr="00D934C4">
        <w:rPr>
          <w:b/>
          <w:i/>
        </w:rPr>
        <w:t xml:space="preserve"> 20</w:t>
      </w:r>
      <w:r w:rsidR="004E3694">
        <w:rPr>
          <w:b/>
          <w:i/>
        </w:rPr>
        <w:t>1</w:t>
      </w:r>
      <w:r w:rsidR="00831421">
        <w:rPr>
          <w:b/>
          <w:i/>
        </w:rPr>
        <w:t>9</w:t>
      </w:r>
      <w:r w:rsidR="004E3694" w:rsidRPr="00D934C4">
        <w:rPr>
          <w:b/>
          <w:i/>
        </w:rPr>
        <w:t xml:space="preserve"> года</w:t>
      </w:r>
    </w:p>
    <w:p w:rsidR="004E3694" w:rsidRDefault="004E3694" w:rsidP="004E3694">
      <w:pPr>
        <w:spacing w:line="240" w:lineRule="auto"/>
        <w:ind w:firstLine="0"/>
      </w:pPr>
      <w:r>
        <w:t>Место проведения:</w:t>
      </w:r>
    </w:p>
    <w:p w:rsidR="004E3694" w:rsidRPr="00D934C4" w:rsidRDefault="004E3694" w:rsidP="004E3694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</w:t>
      </w:r>
      <w:r>
        <w:rPr>
          <w:i/>
        </w:rPr>
        <w:t xml:space="preserve"> </w:t>
      </w:r>
      <w:r w:rsidRPr="00D934C4">
        <w:rPr>
          <w:i/>
        </w:rPr>
        <w:t xml:space="preserve">Курск, ул. </w:t>
      </w:r>
      <w:r>
        <w:rPr>
          <w:i/>
        </w:rPr>
        <w:t>50 лет Октября</w:t>
      </w:r>
      <w:r w:rsidRPr="00D934C4">
        <w:rPr>
          <w:i/>
        </w:rPr>
        <w:t xml:space="preserve"> д.</w:t>
      </w:r>
      <w:r>
        <w:rPr>
          <w:i/>
        </w:rPr>
        <w:t>94</w:t>
      </w:r>
      <w:r w:rsidRPr="00D934C4">
        <w:rPr>
          <w:i/>
        </w:rPr>
        <w:t>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г</w:t>
      </w:r>
      <w:r w:rsidRPr="00D934C4">
        <w:rPr>
          <w:i/>
        </w:rPr>
        <w:t>-</w:t>
      </w:r>
      <w:r>
        <w:rPr>
          <w:i/>
        </w:rPr>
        <w:t>607</w:t>
      </w:r>
    </w:p>
    <w:p w:rsidR="004E3694" w:rsidRDefault="004E3694" w:rsidP="004E3694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E3694" w:rsidRDefault="004E3694" w:rsidP="004E3694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1. Теория инженерных сооружений.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2. Строительные конструкции.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269EB">
        <w:rPr>
          <w:sz w:val="20"/>
          <w:szCs w:val="20"/>
        </w:rPr>
        <w:t>Безопасность зданий и сооружений.</w:t>
      </w:r>
    </w:p>
    <w:p w:rsidR="004E3694" w:rsidRPr="00D934C4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4. Архитектура и градостроительство.</w:t>
      </w:r>
    </w:p>
    <w:p w:rsidR="004E3694" w:rsidRPr="00D934C4" w:rsidRDefault="004E3694" w:rsidP="004E3694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Энергосберегающие материалы и технологии</w:t>
      </w:r>
    </w:p>
    <w:p w:rsidR="004E3694" w:rsidRPr="00D934C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D934C4">
        <w:rPr>
          <w:b/>
        </w:rPr>
        <w:t>1</w:t>
      </w:r>
      <w:r w:rsidR="005C5A3C">
        <w:rPr>
          <w:b/>
        </w:rPr>
        <w:t>7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Подведение итогов по итогам конференции. Круглый стол.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sectPr w:rsidR="004E3694" w:rsidSect="004E3694">
      <w:headerReference w:type="even" r:id="rId12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A0" w:rsidRDefault="00D964A0">
      <w:r>
        <w:separator/>
      </w:r>
    </w:p>
  </w:endnote>
  <w:endnote w:type="continuationSeparator" w:id="0">
    <w:p w:rsidR="00D964A0" w:rsidRDefault="00D96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A0" w:rsidRDefault="00D964A0">
      <w:r>
        <w:separator/>
      </w:r>
    </w:p>
  </w:footnote>
  <w:footnote w:type="continuationSeparator" w:id="0">
    <w:p w:rsidR="00D964A0" w:rsidRDefault="00D96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34" w:rsidRDefault="00D63CDD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269EB"/>
    <w:rsid w:val="00136C2E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A3099"/>
    <w:rsid w:val="001A3561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1C81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3B8D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2425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63CDD"/>
    <w:rsid w:val="00D70257"/>
    <w:rsid w:val="00D7694F"/>
    <w:rsid w:val="00D90B09"/>
    <w:rsid w:val="00D91779"/>
    <w:rsid w:val="00D944D4"/>
    <w:rsid w:val="00D964A0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265CD"/>
    <w:rsid w:val="00F323D4"/>
    <w:rsid w:val="00F3417D"/>
    <w:rsid w:val="00F3439C"/>
    <w:rsid w:val="00F350E6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paragraph" w:customStyle="1" w:styleId="Default">
    <w:name w:val="Default"/>
    <w:rsid w:val="00BA242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paragraph" w:customStyle="1" w:styleId="Default">
    <w:name w:val="Default"/>
    <w:rsid w:val="00BA242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ukabook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bus46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BE48C-0089-4D96-8474-64BC4448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User</cp:lastModifiedBy>
  <cp:revision>2</cp:revision>
  <cp:lastPrinted>2013-07-17T11:32:00Z</cp:lastPrinted>
  <dcterms:created xsi:type="dcterms:W3CDTF">2019-10-22T09:38:00Z</dcterms:created>
  <dcterms:modified xsi:type="dcterms:W3CDTF">2019-10-22T09:38:00Z</dcterms:modified>
</cp:coreProperties>
</file>