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  <w:bookmarkStart w:id="0" w:name="_GoBack"/>
      <w:bookmarkEnd w:id="0"/>
      <w:r>
        <w:rPr>
          <w:b/>
          <w:bCs/>
          <w:i/>
          <w:iCs/>
          <w:noProof/>
          <w:color w:val="000000"/>
          <w:sz w:val="19"/>
          <w:szCs w:val="19"/>
        </w:rPr>
        <w:drawing>
          <wp:inline distT="0" distB="0" distL="0" distR="0">
            <wp:extent cx="795011" cy="783055"/>
            <wp:effectExtent l="19050" t="0" r="5089" b="0"/>
            <wp:docPr id="1" name="Рисунок 1" descr="Gerb2010_kor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2010_koro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43" cy="78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4D0F6D" w:rsidRPr="007C44CE" w:rsidRDefault="00ED51B3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2-я </w:t>
      </w:r>
      <w:r w:rsidR="007C44CE" w:rsidRPr="007C44CE">
        <w:rPr>
          <w:rFonts w:asciiTheme="minorHAnsi" w:hAnsiTheme="minorHAnsi" w:cstheme="minorHAnsi"/>
          <w:b/>
          <w:bCs/>
          <w:color w:val="0070C0"/>
          <w:sz w:val="32"/>
          <w:szCs w:val="32"/>
        </w:rPr>
        <w:t>Всероссийская</w:t>
      </w:r>
    </w:p>
    <w:p w:rsidR="004D0F6D" w:rsidRPr="007C44CE" w:rsidRDefault="004D0F6D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7C44CE">
        <w:rPr>
          <w:rFonts w:asciiTheme="minorHAnsi" w:hAnsiTheme="minorHAnsi" w:cstheme="minorHAnsi"/>
          <w:b/>
          <w:bCs/>
          <w:color w:val="0070C0"/>
          <w:sz w:val="32"/>
          <w:szCs w:val="32"/>
        </w:rPr>
        <w:t>научная конференция</w:t>
      </w:r>
    </w:p>
    <w:p w:rsidR="004D0F6D" w:rsidRPr="0080766D" w:rsidRDefault="007C44CE" w:rsidP="007C44CE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</w:pPr>
      <w:r w:rsidRPr="007C44CE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 xml:space="preserve"> </w:t>
      </w:r>
      <w:r w:rsidR="004D0F6D" w:rsidRPr="007C44CE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>«</w:t>
      </w:r>
      <w:r w:rsidRPr="007C44CE">
        <w:rPr>
          <w:rFonts w:asciiTheme="minorHAnsi" w:hAnsiTheme="minorHAnsi" w:cstheme="minorHAnsi"/>
          <w:b/>
          <w:color w:val="0070C0"/>
          <w:sz w:val="32"/>
          <w:szCs w:val="32"/>
          <w:shd w:val="clear" w:color="auto" w:fill="FFFFFF"/>
        </w:rPr>
        <w:t>Проблемы и перспективы развития России: молодежный взгляд в будущее</w:t>
      </w:r>
      <w:r w:rsidR="004D0F6D" w:rsidRPr="0080766D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>»</w:t>
      </w:r>
      <w:r w:rsidR="0080766D" w:rsidRPr="0080766D">
        <w:rPr>
          <w:rFonts w:asciiTheme="minorHAnsi" w:hAnsiTheme="minorHAnsi" w:cstheme="minorHAnsi"/>
          <w:b/>
          <w:bCs/>
          <w:i/>
          <w:iCs/>
          <w:color w:val="0070C0"/>
          <w:sz w:val="32"/>
          <w:szCs w:val="32"/>
        </w:rPr>
        <w:t xml:space="preserve"> </w:t>
      </w:r>
      <w:r w:rsidR="0080766D" w:rsidRPr="0080766D">
        <w:rPr>
          <w:bCs/>
          <w:iCs/>
          <w:color w:val="0070C0"/>
          <w:sz w:val="32"/>
          <w:szCs w:val="32"/>
        </w:rPr>
        <w:t>(МЛ-3</w:t>
      </w:r>
      <w:r w:rsidR="00ED51B3">
        <w:rPr>
          <w:bCs/>
          <w:iCs/>
          <w:color w:val="0070C0"/>
          <w:sz w:val="32"/>
          <w:szCs w:val="32"/>
        </w:rPr>
        <w:t>9</w:t>
      </w:r>
      <w:r w:rsidR="0080766D" w:rsidRPr="0080766D">
        <w:rPr>
          <w:bCs/>
          <w:iCs/>
          <w:color w:val="0070C0"/>
          <w:sz w:val="32"/>
          <w:szCs w:val="32"/>
        </w:rPr>
        <w:t>)</w:t>
      </w:r>
    </w:p>
    <w:p w:rsidR="004D0F6D" w:rsidRPr="00244878" w:rsidRDefault="004D0F6D" w:rsidP="007C44CE">
      <w:pPr>
        <w:spacing w:line="240" w:lineRule="auto"/>
        <w:ind w:firstLine="0"/>
        <w:rPr>
          <w:b/>
          <w:bCs/>
        </w:rPr>
      </w:pPr>
    </w:p>
    <w:p w:rsidR="004D0F6D" w:rsidRPr="00244878" w:rsidRDefault="00AA254E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7C44CE">
        <w:rPr>
          <w:b/>
          <w:bCs/>
        </w:rPr>
        <w:t>7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7C44CE">
        <w:rPr>
          <w:b/>
          <w:bCs/>
        </w:rPr>
        <w:t>8</w:t>
      </w:r>
      <w:r w:rsidR="00355A96">
        <w:rPr>
          <w:b/>
          <w:bCs/>
        </w:rPr>
        <w:t xml:space="preserve"> </w:t>
      </w:r>
      <w:r w:rsidR="007C44CE">
        <w:rPr>
          <w:b/>
          <w:bCs/>
        </w:rPr>
        <w:t>октября</w:t>
      </w:r>
      <w:r w:rsidR="004D0F6D" w:rsidRPr="00244878">
        <w:rPr>
          <w:b/>
          <w:bCs/>
        </w:rPr>
        <w:t xml:space="preserve"> 20</w:t>
      </w:r>
      <w:r w:rsidR="004D0F6D">
        <w:rPr>
          <w:b/>
          <w:bCs/>
        </w:rPr>
        <w:t>1</w:t>
      </w:r>
      <w:r w:rsidR="00B53127">
        <w:rPr>
          <w:b/>
          <w:bCs/>
        </w:rPr>
        <w:t>9</w:t>
      </w:r>
      <w:r w:rsidR="004D0F6D" w:rsidRPr="00244878">
        <w:rPr>
          <w:b/>
          <w:bCs/>
        </w:rPr>
        <w:t xml:space="preserve"> года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14"/>
          <w:szCs w:val="14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ИНФОРМАЦИОННОЕ ПИСЬМО</w:t>
      </w:r>
    </w:p>
    <w:p w:rsidR="007C44CE" w:rsidRDefault="007C44CE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Юго-Западный государственный университет (Россия)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Московский политехнический университет (Россия)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1040"/>
          <w:tab w:val="center" w:pos="4677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РГКП «Северо-Казахстанский государственный университет им. М. Козыбаева»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Костанайс</w:t>
      </w:r>
      <w:r>
        <w:rPr>
          <w:sz w:val="20"/>
          <w:szCs w:val="20"/>
        </w:rPr>
        <w:t xml:space="preserve">кий государственный университет </w:t>
      </w:r>
      <w:r w:rsidRPr="00355A96">
        <w:rPr>
          <w:sz w:val="20"/>
          <w:szCs w:val="20"/>
        </w:rPr>
        <w:t>имени Ахмета Байтурсынова (Казахстан)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Каршинский государственный университет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Бухарский инженерно-технологический институт 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sz w:val="20"/>
          <w:szCs w:val="20"/>
        </w:rPr>
      </w:pPr>
      <w:r w:rsidRPr="00355A96">
        <w:rPr>
          <w:sz w:val="20"/>
          <w:szCs w:val="20"/>
        </w:rPr>
        <w:t>Самаркандский филиал Ташкентского университета информационных технологий</w:t>
      </w:r>
      <w:r>
        <w:rPr>
          <w:sz w:val="20"/>
          <w:szCs w:val="20"/>
        </w:rPr>
        <w:t xml:space="preserve"> </w:t>
      </w:r>
      <w:r w:rsidRPr="00355A96">
        <w:rPr>
          <w:sz w:val="20"/>
          <w:szCs w:val="20"/>
        </w:rPr>
        <w:t>имени Махаммада Аль Хорезмий (Узбекистан)</w:t>
      </w:r>
    </w:p>
    <w:p w:rsidR="00355A96" w:rsidRPr="00355A96" w:rsidRDefault="00355A96" w:rsidP="00355A96">
      <w:pPr>
        <w:pStyle w:val="a8"/>
        <w:numPr>
          <w:ilvl w:val="0"/>
          <w:numId w:val="4"/>
        </w:numPr>
        <w:tabs>
          <w:tab w:val="left" w:pos="142"/>
        </w:tabs>
        <w:spacing w:line="240" w:lineRule="auto"/>
        <w:ind w:left="142" w:hanging="142"/>
        <w:jc w:val="left"/>
        <w:rPr>
          <w:rFonts w:eastAsia="Calibri"/>
          <w:sz w:val="20"/>
          <w:szCs w:val="20"/>
        </w:rPr>
      </w:pPr>
      <w:r w:rsidRPr="00355A96">
        <w:rPr>
          <w:rFonts w:eastAsia="Calibri"/>
          <w:sz w:val="20"/>
          <w:szCs w:val="20"/>
        </w:rPr>
        <w:t>Бухарский филиал Ташкентского института инженеров ирригации и механизации сельского хозяйства  (Узбекистан)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4D0F6D">
        <w:rPr>
          <w:rFonts w:asciiTheme="majorHAnsi" w:hAnsiTheme="majorHAnsi" w:cs="Arial"/>
          <w:b/>
          <w:sz w:val="20"/>
          <w:szCs w:val="20"/>
        </w:rPr>
        <w:t>Место проведения конференции</w:t>
      </w:r>
    </w:p>
    <w:p w:rsidR="004D0F6D" w:rsidRPr="00841A92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>Юго-Западный государственный университет (ЮЗГУ), Россия</w:t>
      </w:r>
    </w:p>
    <w:p w:rsidR="004D0F6D" w:rsidRPr="00841A92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>Россия, 305040, Курск, ул. 50 лет Октября, 94</w:t>
      </w:r>
    </w:p>
    <w:p w:rsidR="00D557F7" w:rsidRPr="00DD2CCA" w:rsidRDefault="007C44CE" w:rsidP="007C44CE">
      <w:pPr>
        <w:spacing w:line="240" w:lineRule="auto"/>
        <w:ind w:firstLine="0"/>
        <w:jc w:val="center"/>
        <w:rPr>
          <w:rFonts w:asciiTheme="majorHAnsi" w:hAnsiTheme="majorHAnsi"/>
          <w:i/>
          <w:sz w:val="20"/>
          <w:szCs w:val="20"/>
        </w:rPr>
      </w:pPr>
      <w:r w:rsidRPr="00841A92">
        <w:rPr>
          <w:rFonts w:asciiTheme="majorHAnsi" w:hAnsiTheme="majorHAnsi"/>
          <w:sz w:val="20"/>
          <w:szCs w:val="20"/>
        </w:rPr>
        <w:t xml:space="preserve">Форма участия: </w:t>
      </w:r>
      <w:r w:rsidRPr="00841A92">
        <w:rPr>
          <w:rFonts w:asciiTheme="majorHAnsi" w:hAnsiTheme="majorHAnsi"/>
          <w:i/>
          <w:sz w:val="20"/>
          <w:szCs w:val="20"/>
        </w:rPr>
        <w:t>очно-интернет участие; заочное</w:t>
      </w:r>
      <w:r w:rsidR="00DD2CCA">
        <w:rPr>
          <w:rFonts w:asciiTheme="majorHAnsi" w:hAnsiTheme="majorHAnsi"/>
          <w:i/>
          <w:sz w:val="20"/>
          <w:szCs w:val="20"/>
        </w:rPr>
        <w:t>, очное</w:t>
      </w:r>
    </w:p>
    <w:p w:rsidR="007C44CE" w:rsidRDefault="007C44CE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</w:p>
    <w:p w:rsidR="004D0F6D" w:rsidRPr="004D0F6D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4D0F6D">
        <w:rPr>
          <w:rFonts w:asciiTheme="majorHAnsi" w:hAnsiTheme="majorHAnsi"/>
          <w:i/>
          <w:iCs/>
          <w:sz w:val="20"/>
          <w:szCs w:val="20"/>
        </w:rPr>
        <w:t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</w:t>
      </w:r>
      <w:r>
        <w:rPr>
          <w:rFonts w:asciiTheme="majorHAnsi" w:hAnsiTheme="majorHAnsi"/>
          <w:i/>
          <w:iCs/>
          <w:sz w:val="20"/>
          <w:szCs w:val="20"/>
        </w:rPr>
        <w:t xml:space="preserve"> до 35 лет</w:t>
      </w:r>
      <w:r w:rsidRPr="004D0F6D">
        <w:rPr>
          <w:rFonts w:asciiTheme="majorHAnsi" w:hAnsiTheme="majorHAnsi"/>
          <w:i/>
          <w:iCs/>
          <w:sz w:val="20"/>
          <w:szCs w:val="20"/>
        </w:rPr>
        <w:t>.</w:t>
      </w:r>
    </w:p>
    <w:p w:rsidR="004D0F6D" w:rsidRPr="00B13AB4" w:rsidRDefault="004D0F6D" w:rsidP="00B13AB4">
      <w:pPr>
        <w:spacing w:line="240" w:lineRule="auto"/>
        <w:rPr>
          <w:sz w:val="20"/>
          <w:szCs w:val="20"/>
        </w:rPr>
      </w:pP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B13AB4">
        <w:rPr>
          <w:rFonts w:asciiTheme="majorHAnsi" w:hAnsiTheme="majorHAnsi"/>
          <w:b/>
          <w:sz w:val="20"/>
          <w:szCs w:val="20"/>
        </w:rPr>
        <w:t xml:space="preserve">Рабочие языки конференции: </w:t>
      </w:r>
      <w:r w:rsidRPr="00B13AB4">
        <w:rPr>
          <w:rFonts w:asciiTheme="majorHAnsi" w:hAnsiTheme="majorHAnsi"/>
          <w:sz w:val="20"/>
          <w:szCs w:val="20"/>
        </w:rPr>
        <w:t>русский, английский, болгарский.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или группы не ограниченно.</w:t>
      </w:r>
    </w:p>
    <w:p w:rsidR="00B13AB4" w:rsidRPr="00B13AB4" w:rsidRDefault="00B13AB4" w:rsidP="00B13AB4">
      <w:pPr>
        <w:spacing w:line="240" w:lineRule="auto"/>
        <w:ind w:firstLine="0"/>
        <w:jc w:val="center"/>
        <w:rPr>
          <w:rFonts w:asciiTheme="majorHAnsi" w:hAnsiTheme="majorHAnsi"/>
          <w:b/>
          <w:i/>
          <w:sz w:val="20"/>
          <w:szCs w:val="20"/>
        </w:rPr>
      </w:pP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B13AB4">
        <w:rPr>
          <w:rFonts w:asciiTheme="majorHAnsi" w:hAnsiTheme="majorHAnsi"/>
          <w:b/>
          <w:i/>
          <w:iCs/>
          <w:sz w:val="20"/>
          <w:szCs w:val="20"/>
          <w:lang w:val="en-US"/>
        </w:rPr>
        <w:t>ISBN</w:t>
      </w:r>
      <w:r w:rsidRPr="00B13AB4">
        <w:rPr>
          <w:rFonts w:asciiTheme="majorHAnsi" w:hAnsiTheme="majorHAnsi"/>
          <w:b/>
          <w:i/>
          <w:iCs/>
          <w:sz w:val="20"/>
          <w:szCs w:val="20"/>
        </w:rPr>
        <w:t xml:space="preserve"> и регистрацией в РИНЦ 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в течении </w:t>
      </w:r>
      <w:r w:rsidR="005F4055">
        <w:rPr>
          <w:rFonts w:asciiTheme="majorHAnsi" w:hAnsiTheme="majorHAnsi"/>
          <w:b/>
          <w:i/>
          <w:sz w:val="20"/>
          <w:szCs w:val="20"/>
        </w:rPr>
        <w:t>15</w:t>
      </w:r>
      <w:r w:rsidRPr="00B13AB4">
        <w:rPr>
          <w:rFonts w:asciiTheme="majorHAnsi" w:hAnsiTheme="majorHAnsi"/>
          <w:b/>
          <w:i/>
          <w:sz w:val="20"/>
          <w:szCs w:val="20"/>
        </w:rPr>
        <w:t xml:space="preserve"> дней после даты конференции.</w:t>
      </w:r>
    </w:p>
    <w:p w:rsidR="004D0F6D" w:rsidRPr="00B13AB4" w:rsidRDefault="004D0F6D" w:rsidP="00355A96">
      <w:pPr>
        <w:ind w:firstLine="0"/>
        <w:rPr>
          <w:sz w:val="20"/>
          <w:szCs w:val="20"/>
        </w:rPr>
      </w:pPr>
    </w:p>
    <w:p w:rsidR="004D0F6D" w:rsidRPr="004D0F6D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4D0F6D">
        <w:rPr>
          <w:rFonts w:asciiTheme="majorHAnsi" w:hAnsiTheme="majorHAnsi" w:cs="Arial"/>
          <w:b/>
        </w:rPr>
        <w:lastRenderedPageBreak/>
        <w:t>Основные направления (секции):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1. Экономика.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2. Гуманитарные науки </w:t>
      </w:r>
      <w:r w:rsidRPr="004D0F6D">
        <w:rPr>
          <w:rFonts w:asciiTheme="majorHAnsi" w:hAnsiTheme="majorHAnsi"/>
          <w:i/>
        </w:rPr>
        <w:t>(философия, социология и психология, педагогика, история и культурология)</w:t>
      </w:r>
      <w:r w:rsidRPr="004D0F6D">
        <w:rPr>
          <w:rFonts w:asciiTheme="majorHAnsi" w:hAnsiTheme="majorHAnsi"/>
        </w:rPr>
        <w:t>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3. Юриспруденция.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4. Лингвистика и филология </w:t>
      </w:r>
      <w:r w:rsidRPr="004D0F6D">
        <w:rPr>
          <w:rFonts w:asciiTheme="majorHAnsi" w:hAnsiTheme="majorHAnsi"/>
          <w:i/>
        </w:rPr>
        <w:t>(русский и иностранные языки)</w:t>
      </w:r>
      <w:r w:rsidRPr="004D0F6D">
        <w:rPr>
          <w:rFonts w:asciiTheme="majorHAnsi" w:hAnsiTheme="majorHAnsi"/>
        </w:rPr>
        <w:t xml:space="preserve">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5. Международные отношения и внешнеэкономическая деятельность.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6. Медицина и Биомедицинские технологии.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7. Информационно–телекоммуникационные системы, технологии и электроника.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8. Технологии продуктов питания.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9. Строительство. Градостроительство и архитектура. 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10. Безопасность жизнедеятельности и охрана окружающей среды.</w:t>
      </w:r>
    </w:p>
    <w:p w:rsidR="004D0F6D" w:rsidRPr="004D0F6D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12. Прогрессивные технологии и процессы </w:t>
      </w:r>
      <w:r w:rsidRPr="004D0F6D">
        <w:rPr>
          <w:rFonts w:asciiTheme="majorHAnsi" w:hAnsiTheme="majorHAnsi"/>
          <w:i/>
        </w:rPr>
        <w:t xml:space="preserve">(машиностроительные технологии, </w:t>
      </w:r>
      <w:r w:rsidRPr="00B13AB4">
        <w:rPr>
          <w:rFonts w:asciiTheme="majorHAnsi" w:hAnsiTheme="majorHAnsi"/>
          <w:i/>
        </w:rPr>
        <w:t>материаловедение, автомобильная промышленность, мехатроника)</w:t>
      </w:r>
      <w:r w:rsidRPr="00B13AB4">
        <w:rPr>
          <w:rFonts w:asciiTheme="majorHAnsi" w:hAnsiTheme="majorHAnsi"/>
        </w:rPr>
        <w:t xml:space="preserve"> 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13. Энергетика и энергосбережение.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14. Сельское хозяйство, Механизация. Агрономия.</w:t>
      </w:r>
    </w:p>
    <w:p w:rsidR="004D0F6D" w:rsidRPr="00B13AB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15. Легкая и текстильная промышленность.</w:t>
      </w:r>
    </w:p>
    <w:p w:rsidR="004D0F6D" w:rsidRPr="00B13AB4" w:rsidRDefault="004D0F6D" w:rsidP="004D0F6D">
      <w:pPr>
        <w:spacing w:line="240" w:lineRule="auto"/>
        <w:ind w:firstLine="0"/>
        <w:rPr>
          <w:rFonts w:asciiTheme="majorHAnsi" w:hAnsiTheme="majorHAnsi"/>
        </w:rPr>
      </w:pPr>
    </w:p>
    <w:p w:rsidR="005F4055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</w:rPr>
      </w:pPr>
      <w:r w:rsidRPr="00B13AB4">
        <w:rPr>
          <w:rFonts w:asciiTheme="majorHAnsi" w:hAnsiTheme="majorHAnsi"/>
          <w:i/>
          <w:iCs/>
        </w:rPr>
        <w:t xml:space="preserve">Представление статей и документа об оплате </w:t>
      </w:r>
      <w:r w:rsidR="005F4055">
        <w:rPr>
          <w:rFonts w:asciiTheme="majorHAnsi" w:hAnsiTheme="majorHAnsi"/>
          <w:i/>
          <w:iCs/>
        </w:rPr>
        <w:t>за участие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</w:rPr>
      </w:pPr>
      <w:r w:rsidRPr="00B13AB4">
        <w:rPr>
          <w:rFonts w:asciiTheme="majorHAnsi" w:hAnsiTheme="majorHAnsi"/>
          <w:b/>
          <w:i/>
          <w:iCs/>
        </w:rPr>
        <w:t xml:space="preserve">в случае очного участия - до </w:t>
      </w:r>
      <w:r w:rsidR="00355A96">
        <w:rPr>
          <w:rFonts w:asciiTheme="majorHAnsi" w:hAnsiTheme="majorHAnsi"/>
          <w:b/>
          <w:i/>
          <w:iCs/>
        </w:rPr>
        <w:t>1</w:t>
      </w:r>
      <w:r w:rsidRPr="00B13AB4">
        <w:rPr>
          <w:rFonts w:asciiTheme="majorHAnsi" w:hAnsiTheme="majorHAnsi"/>
          <w:b/>
          <w:i/>
          <w:iCs/>
        </w:rPr>
        <w:t xml:space="preserve"> </w:t>
      </w:r>
      <w:r w:rsidR="007C44CE">
        <w:rPr>
          <w:rFonts w:asciiTheme="majorHAnsi" w:hAnsiTheme="majorHAnsi"/>
          <w:b/>
          <w:i/>
          <w:iCs/>
        </w:rPr>
        <w:t>октября</w:t>
      </w:r>
      <w:r w:rsidRPr="00B13AB4">
        <w:rPr>
          <w:rFonts w:asciiTheme="majorHAnsi" w:hAnsiTheme="majorHAnsi"/>
          <w:b/>
          <w:i/>
          <w:iCs/>
        </w:rPr>
        <w:t xml:space="preserve"> 201</w:t>
      </w:r>
      <w:r w:rsidR="00B53127">
        <w:rPr>
          <w:rFonts w:asciiTheme="majorHAnsi" w:hAnsiTheme="majorHAnsi"/>
          <w:b/>
          <w:i/>
          <w:iCs/>
        </w:rPr>
        <w:t>9</w:t>
      </w:r>
      <w:r w:rsidRPr="00B13AB4">
        <w:rPr>
          <w:rFonts w:asciiTheme="majorHAnsi" w:hAnsiTheme="majorHAnsi"/>
          <w:b/>
          <w:i/>
          <w:iCs/>
        </w:rPr>
        <w:t xml:space="preserve"> года, 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</w:rPr>
      </w:pPr>
      <w:r w:rsidRPr="00B13AB4">
        <w:rPr>
          <w:rFonts w:asciiTheme="majorHAnsi" w:hAnsiTheme="majorHAnsi"/>
          <w:b/>
          <w:i/>
          <w:iCs/>
        </w:rPr>
        <w:t>в случае заочного участия</w:t>
      </w:r>
      <w:r w:rsidRPr="00B13AB4">
        <w:rPr>
          <w:rFonts w:asciiTheme="majorHAnsi" w:hAnsiTheme="majorHAnsi"/>
          <w:i/>
          <w:iCs/>
        </w:rPr>
        <w:t xml:space="preserve"> - </w:t>
      </w:r>
      <w:r w:rsidRPr="00B13AB4">
        <w:rPr>
          <w:rFonts w:asciiTheme="majorHAnsi" w:hAnsiTheme="majorHAnsi"/>
          <w:b/>
          <w:i/>
          <w:iCs/>
        </w:rPr>
        <w:t xml:space="preserve">до </w:t>
      </w:r>
      <w:r w:rsidR="00AA254E">
        <w:rPr>
          <w:rFonts w:asciiTheme="majorHAnsi" w:hAnsiTheme="majorHAnsi"/>
          <w:b/>
          <w:i/>
          <w:iCs/>
        </w:rPr>
        <w:t>1</w:t>
      </w:r>
      <w:r w:rsidR="007C44CE" w:rsidRPr="007C44CE">
        <w:rPr>
          <w:rFonts w:asciiTheme="majorHAnsi" w:hAnsiTheme="majorHAnsi"/>
          <w:b/>
          <w:i/>
          <w:iCs/>
        </w:rPr>
        <w:t>8</w:t>
      </w:r>
      <w:r w:rsidRPr="00B13AB4">
        <w:rPr>
          <w:rFonts w:asciiTheme="majorHAnsi" w:hAnsiTheme="majorHAnsi"/>
          <w:b/>
          <w:i/>
          <w:iCs/>
        </w:rPr>
        <w:t xml:space="preserve"> </w:t>
      </w:r>
      <w:r w:rsidR="007C44CE">
        <w:rPr>
          <w:rFonts w:asciiTheme="majorHAnsi" w:hAnsiTheme="majorHAnsi"/>
          <w:b/>
          <w:i/>
          <w:iCs/>
        </w:rPr>
        <w:t>октября</w:t>
      </w:r>
      <w:r w:rsidRPr="00B13AB4">
        <w:rPr>
          <w:rFonts w:asciiTheme="majorHAnsi" w:hAnsiTheme="majorHAnsi"/>
          <w:b/>
          <w:i/>
          <w:iCs/>
        </w:rPr>
        <w:t xml:space="preserve"> 201</w:t>
      </w:r>
      <w:r w:rsidR="00B53127">
        <w:rPr>
          <w:rFonts w:asciiTheme="majorHAnsi" w:hAnsiTheme="majorHAnsi"/>
          <w:b/>
          <w:i/>
          <w:iCs/>
        </w:rPr>
        <w:t>9</w:t>
      </w:r>
      <w:r w:rsidRPr="00B13AB4">
        <w:rPr>
          <w:rFonts w:asciiTheme="majorHAnsi" w:hAnsiTheme="majorHAnsi"/>
          <w:b/>
          <w:i/>
          <w:iCs/>
        </w:rPr>
        <w:t xml:space="preserve"> года (включительно) </w:t>
      </w:r>
    </w:p>
    <w:p w:rsidR="004D0F6D" w:rsidRPr="00B13AB4" w:rsidRDefault="004D0F6D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</w:rPr>
      </w:pPr>
      <w:r w:rsidRPr="00B13AB4">
        <w:rPr>
          <w:rFonts w:asciiTheme="majorHAnsi" w:hAnsiTheme="majorHAnsi"/>
          <w:i/>
          <w:iCs/>
        </w:rPr>
        <w:t xml:space="preserve">в оргкомитет конференции </w:t>
      </w:r>
      <w:r w:rsidRPr="00B13AB4">
        <w:rPr>
          <w:rFonts w:asciiTheme="majorHAnsi" w:hAnsiTheme="majorHAnsi"/>
          <w:b/>
          <w:iCs/>
          <w:u w:val="single"/>
        </w:rPr>
        <w:t>ТОЛЬКО</w:t>
      </w:r>
      <w:r w:rsidRPr="00B13AB4">
        <w:rPr>
          <w:rFonts w:asciiTheme="majorHAnsi" w:hAnsiTheme="majorHAnsi"/>
          <w:i/>
          <w:iCs/>
        </w:rPr>
        <w:t xml:space="preserve"> </w:t>
      </w:r>
      <w:r w:rsidRPr="00B13AB4">
        <w:rPr>
          <w:rFonts w:asciiTheme="majorHAnsi" w:hAnsiTheme="majorHAnsi"/>
          <w:b/>
          <w:u w:val="single"/>
        </w:rPr>
        <w:t>по электронной почте</w:t>
      </w:r>
      <w:r w:rsidRPr="00B13AB4">
        <w:rPr>
          <w:rFonts w:asciiTheme="majorHAnsi" w:hAnsiTheme="majorHAnsi"/>
        </w:rPr>
        <w:t xml:space="preserve"> </w:t>
      </w:r>
    </w:p>
    <w:p w:rsidR="004D0F6D" w:rsidRPr="007C44CE" w:rsidRDefault="00DD2CCA" w:rsidP="004D0F6D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u w:val="single"/>
        </w:rPr>
      </w:pPr>
      <w:r>
        <w:rPr>
          <w:rFonts w:asciiTheme="majorHAnsi" w:hAnsiTheme="majorHAnsi"/>
          <w:b/>
          <w:color w:val="FF0000"/>
          <w:u w:val="single"/>
          <w:lang w:val="en-US"/>
        </w:rPr>
        <w:t>nauka</w:t>
      </w:r>
      <w:r w:rsidR="007C44CE" w:rsidRPr="0080766D">
        <w:rPr>
          <w:rFonts w:asciiTheme="majorHAnsi" w:hAnsiTheme="majorHAnsi"/>
          <w:b/>
          <w:color w:val="FF0000"/>
          <w:u w:val="single"/>
        </w:rPr>
        <w:t>46</w:t>
      </w:r>
      <w:r w:rsidR="004D0F6D" w:rsidRPr="007C44CE">
        <w:rPr>
          <w:rFonts w:asciiTheme="majorHAnsi" w:hAnsiTheme="majorHAnsi"/>
          <w:b/>
          <w:color w:val="FF0000"/>
          <w:u w:val="single"/>
        </w:rPr>
        <w:t>@</w:t>
      </w:r>
      <w:r w:rsidR="004D0F6D" w:rsidRPr="007C44CE">
        <w:rPr>
          <w:rFonts w:asciiTheme="majorHAnsi" w:hAnsiTheme="majorHAnsi"/>
          <w:b/>
          <w:color w:val="FF0000"/>
          <w:u w:val="single"/>
          <w:lang w:val="en-US"/>
        </w:rPr>
        <w:t>yandex</w:t>
      </w:r>
      <w:r w:rsidR="004D0F6D" w:rsidRPr="007C44CE">
        <w:rPr>
          <w:rFonts w:asciiTheme="majorHAnsi" w:hAnsiTheme="majorHAnsi"/>
          <w:b/>
          <w:color w:val="FF0000"/>
          <w:u w:val="single"/>
        </w:rPr>
        <w:t>.</w:t>
      </w:r>
      <w:r w:rsidR="004D0F6D" w:rsidRPr="007C44CE">
        <w:rPr>
          <w:rFonts w:asciiTheme="majorHAnsi" w:hAnsiTheme="majorHAnsi"/>
          <w:b/>
          <w:color w:val="FF0000"/>
          <w:u w:val="single"/>
          <w:lang w:val="en-US"/>
        </w:rPr>
        <w:t>ru</w:t>
      </w:r>
    </w:p>
    <w:p w:rsidR="004D0F6D" w:rsidRPr="00B13AB4" w:rsidRDefault="004D0F6D" w:rsidP="004D0F6D">
      <w:pPr>
        <w:spacing w:line="240" w:lineRule="auto"/>
        <w:ind w:firstLine="0"/>
        <w:rPr>
          <w:rFonts w:asciiTheme="majorHAnsi" w:hAnsiTheme="majorHAnsi"/>
        </w:rPr>
      </w:pP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B13AB4">
        <w:rPr>
          <w:rFonts w:asciiTheme="majorHAnsi" w:hAnsiTheme="majorHAnsi" w:cs="Arial"/>
          <w:b/>
        </w:rPr>
        <w:t>Секретариат организационного комитета конференции в ЮЗГУ</w:t>
      </w:r>
    </w:p>
    <w:p w:rsidR="007C44CE" w:rsidRPr="0080766D" w:rsidRDefault="004D0F6D" w:rsidP="007C44CE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 xml:space="preserve">Россия, 305041, г. Курск, ул. Челюскинцев, д.19 ЮЗГУ, 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  <w:r w:rsidRPr="00B13AB4">
        <w:rPr>
          <w:rFonts w:asciiTheme="majorHAnsi" w:hAnsiTheme="majorHAnsi"/>
          <w:b/>
        </w:rPr>
        <w:t>ауд. А-29, а-05.</w:t>
      </w: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</w:rPr>
      </w:pPr>
      <w:r w:rsidRPr="00B13AB4">
        <w:rPr>
          <w:rFonts w:asciiTheme="majorHAnsi" w:hAnsiTheme="majorHAnsi"/>
          <w:b/>
        </w:rPr>
        <w:t xml:space="preserve">Горохов Александр Анатольевич  </w:t>
      </w:r>
      <w:r w:rsidRPr="00B13AB4">
        <w:rPr>
          <w:rFonts w:asciiTheme="majorHAnsi" w:hAnsiTheme="majorHAnsi"/>
        </w:rPr>
        <w:t>–  к.т.н., доцент ЮЗГУ</w:t>
      </w:r>
    </w:p>
    <w:p w:rsidR="00DD2CCA" w:rsidRPr="007C44CE" w:rsidRDefault="004D0F6D" w:rsidP="00DD2CCA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u w:val="single"/>
        </w:rPr>
      </w:pPr>
      <w:r w:rsidRPr="00B13AB4">
        <w:rPr>
          <w:rFonts w:asciiTheme="majorHAnsi" w:hAnsiTheme="majorHAnsi"/>
          <w:b/>
        </w:rPr>
        <w:t>Телефоны: +7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>(910)</w:t>
      </w:r>
      <w:r w:rsidRPr="00B13AB4">
        <w:rPr>
          <w:rFonts w:asciiTheme="majorHAnsi" w:hAnsiTheme="majorHAnsi"/>
          <w:b/>
          <w:lang w:val="en-US"/>
        </w:rPr>
        <w:t> </w:t>
      </w:r>
      <w:r w:rsidRPr="00B13AB4">
        <w:rPr>
          <w:rFonts w:asciiTheme="majorHAnsi" w:hAnsiTheme="majorHAnsi"/>
          <w:b/>
        </w:rPr>
        <w:t xml:space="preserve">730-82-83     </w:t>
      </w:r>
      <w:r w:rsidRPr="00B13AB4">
        <w:rPr>
          <w:rFonts w:asciiTheme="majorHAnsi" w:hAnsiTheme="majorHAnsi"/>
          <w:b/>
          <w:lang w:val="en-US"/>
        </w:rPr>
        <w:t>E</w:t>
      </w:r>
      <w:r w:rsidRPr="00B13AB4">
        <w:rPr>
          <w:rFonts w:asciiTheme="majorHAnsi" w:hAnsiTheme="majorHAnsi"/>
          <w:b/>
        </w:rPr>
        <w:t>-</w:t>
      </w:r>
      <w:r w:rsidRPr="00B13AB4">
        <w:rPr>
          <w:rFonts w:asciiTheme="majorHAnsi" w:hAnsiTheme="majorHAnsi"/>
          <w:b/>
          <w:lang w:val="en-US"/>
        </w:rPr>
        <w:t>mail</w:t>
      </w:r>
      <w:r w:rsidRPr="00B13AB4">
        <w:rPr>
          <w:rFonts w:asciiTheme="majorHAnsi" w:hAnsiTheme="majorHAnsi"/>
          <w:b/>
        </w:rPr>
        <w:t xml:space="preserve">: </w:t>
      </w:r>
      <w:r w:rsidR="00DD2CCA">
        <w:rPr>
          <w:rFonts w:asciiTheme="majorHAnsi" w:hAnsiTheme="majorHAnsi"/>
          <w:b/>
          <w:color w:val="FF0000"/>
          <w:u w:val="single"/>
          <w:lang w:val="en-US"/>
        </w:rPr>
        <w:t>nauka</w:t>
      </w:r>
      <w:r w:rsidR="00DD2CCA" w:rsidRPr="0080766D">
        <w:rPr>
          <w:rFonts w:asciiTheme="majorHAnsi" w:hAnsiTheme="majorHAnsi"/>
          <w:b/>
          <w:color w:val="FF0000"/>
          <w:u w:val="single"/>
        </w:rPr>
        <w:t>46</w:t>
      </w:r>
      <w:r w:rsidR="00DD2CCA" w:rsidRPr="007C44CE">
        <w:rPr>
          <w:rFonts w:asciiTheme="majorHAnsi" w:hAnsiTheme="majorHAnsi"/>
          <w:b/>
          <w:color w:val="FF0000"/>
          <w:u w:val="single"/>
        </w:rPr>
        <w:t>@</w:t>
      </w:r>
      <w:r w:rsidR="00DD2CCA" w:rsidRPr="007C44CE">
        <w:rPr>
          <w:rFonts w:asciiTheme="majorHAnsi" w:hAnsiTheme="majorHAnsi"/>
          <w:b/>
          <w:color w:val="FF0000"/>
          <w:u w:val="single"/>
          <w:lang w:val="en-US"/>
        </w:rPr>
        <w:t>yandex</w:t>
      </w:r>
      <w:r w:rsidR="00DD2CCA" w:rsidRPr="007C44CE">
        <w:rPr>
          <w:rFonts w:asciiTheme="majorHAnsi" w:hAnsiTheme="majorHAnsi"/>
          <w:b/>
          <w:color w:val="FF0000"/>
          <w:u w:val="single"/>
        </w:rPr>
        <w:t>.</w:t>
      </w:r>
      <w:r w:rsidR="00DD2CCA" w:rsidRPr="007C44CE">
        <w:rPr>
          <w:rFonts w:asciiTheme="majorHAnsi" w:hAnsiTheme="majorHAnsi"/>
          <w:b/>
          <w:color w:val="FF0000"/>
          <w:u w:val="single"/>
          <w:lang w:val="en-US"/>
        </w:rPr>
        <w:t>ru</w:t>
      </w:r>
    </w:p>
    <w:p w:rsidR="007C44CE" w:rsidRPr="00B13AB4" w:rsidRDefault="007C44CE" w:rsidP="007C44CE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</w:rPr>
      </w:pPr>
    </w:p>
    <w:p w:rsidR="004D0F6D" w:rsidRPr="00B13AB4" w:rsidRDefault="004D0F6D" w:rsidP="004D0F6D">
      <w:pPr>
        <w:spacing w:line="240" w:lineRule="auto"/>
        <w:ind w:firstLine="0"/>
        <w:jc w:val="center"/>
        <w:rPr>
          <w:rFonts w:asciiTheme="majorHAnsi" w:hAnsiTheme="majorHAnsi"/>
          <w:b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F4055" w:rsidRDefault="005F4055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13AB4" w:rsidRDefault="00B13AB4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D0F6D" w:rsidRPr="004D6C02" w:rsidRDefault="004D0F6D" w:rsidP="004D0F6D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ГРАФИК ПРОВЕДЕНИЯ 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4D0F6D" w:rsidRPr="00D934C4" w:rsidRDefault="007C44CE" w:rsidP="004D0F6D">
      <w:pPr>
        <w:spacing w:line="240" w:lineRule="auto"/>
        <w:ind w:firstLine="0"/>
        <w:rPr>
          <w:b/>
          <w:i/>
        </w:rPr>
      </w:pPr>
      <w:r>
        <w:rPr>
          <w:b/>
          <w:i/>
        </w:rPr>
        <w:t>17 октября</w:t>
      </w:r>
      <w:r w:rsidR="004D0F6D" w:rsidRPr="00D934C4">
        <w:rPr>
          <w:b/>
          <w:i/>
        </w:rPr>
        <w:t xml:space="preserve"> 201</w:t>
      </w:r>
      <w:r w:rsidR="00B53127">
        <w:rPr>
          <w:b/>
          <w:i/>
        </w:rPr>
        <w:t>9</w:t>
      </w:r>
      <w:r w:rsidR="004D0F6D" w:rsidRPr="00D934C4">
        <w:rPr>
          <w:b/>
          <w:i/>
        </w:rPr>
        <w:t xml:space="preserve"> года</w:t>
      </w:r>
    </w:p>
    <w:p w:rsidR="004D0F6D" w:rsidRDefault="004D0F6D" w:rsidP="004D0F6D">
      <w:pPr>
        <w:spacing w:line="240" w:lineRule="auto"/>
        <w:ind w:firstLine="0"/>
      </w:pPr>
      <w:r>
        <w:t>Место проведения:</w:t>
      </w:r>
    </w:p>
    <w:p w:rsidR="004D0F6D" w:rsidRPr="00D934C4" w:rsidRDefault="004D0F6D" w:rsidP="004D0F6D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</w:p>
    <w:p w:rsidR="004D0F6D" w:rsidRDefault="004D0F6D" w:rsidP="004D0F6D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4D0F6D" w:rsidRDefault="004D0F6D" w:rsidP="004D0F6D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4D0F6D" w:rsidRP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12. Прогрессивные технологии и процессы </w:t>
      </w:r>
      <w:r w:rsidRPr="00D934C4">
        <w:rPr>
          <w:i/>
          <w:sz w:val="20"/>
          <w:szCs w:val="20"/>
        </w:rPr>
        <w:t xml:space="preserve">(машиностроительные технологии, технологии и оборудование пищевых производств, материаловедение, </w:t>
      </w:r>
      <w:r w:rsidRPr="004D0F6D">
        <w:rPr>
          <w:i/>
          <w:sz w:val="20"/>
          <w:szCs w:val="20"/>
        </w:rPr>
        <w:t>автомобильная промышленность, мехатроника)</w:t>
      </w:r>
      <w:r w:rsidRPr="004D0F6D">
        <w:rPr>
          <w:sz w:val="20"/>
          <w:szCs w:val="20"/>
        </w:rPr>
        <w:t xml:space="preserve"> </w:t>
      </w:r>
    </w:p>
    <w:p w:rsidR="004D0F6D" w:rsidRP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4D0F6D">
        <w:rPr>
          <w:sz w:val="20"/>
          <w:szCs w:val="20"/>
        </w:rPr>
        <w:t>13. Энергетика и энергосбережение.</w:t>
      </w:r>
    </w:p>
    <w:p w:rsidR="004D0F6D" w:rsidRPr="004D0F6D" w:rsidRDefault="004D0F6D" w:rsidP="004D0F6D">
      <w:pPr>
        <w:spacing w:line="240" w:lineRule="auto"/>
        <w:ind w:left="567" w:firstLine="0"/>
        <w:jc w:val="left"/>
        <w:rPr>
          <w:sz w:val="20"/>
          <w:szCs w:val="20"/>
        </w:rPr>
      </w:pPr>
      <w:r w:rsidRPr="004D0F6D">
        <w:rPr>
          <w:sz w:val="20"/>
          <w:szCs w:val="20"/>
        </w:rPr>
        <w:t>14. Сельское хозяйство, Механизация. Агрономия.</w:t>
      </w:r>
    </w:p>
    <w:p w:rsidR="004D0F6D" w:rsidRPr="00D934C4" w:rsidRDefault="004D0F6D" w:rsidP="004D0F6D">
      <w:pPr>
        <w:spacing w:line="240" w:lineRule="auto"/>
        <w:ind w:left="567"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D0F6D" w:rsidRPr="00D934C4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 w:rsidRPr="00D934C4">
        <w:rPr>
          <w:sz w:val="20"/>
          <w:szCs w:val="20"/>
        </w:rPr>
        <w:t xml:space="preserve">1. Экономика. 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2. Гуманитарные науки </w:t>
      </w:r>
      <w:r w:rsidRPr="00D934C4">
        <w:rPr>
          <w:i/>
          <w:sz w:val="20"/>
          <w:szCs w:val="20"/>
        </w:rPr>
        <w:t>(философия, социология и психология, история и культурология)</w:t>
      </w:r>
      <w:r w:rsidRPr="00D934C4">
        <w:rPr>
          <w:sz w:val="20"/>
          <w:szCs w:val="20"/>
        </w:rPr>
        <w:t>.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3. Юриспруденция. </w:t>
      </w:r>
    </w:p>
    <w:p w:rsidR="004D0F6D" w:rsidRDefault="004D0F6D" w:rsidP="004D0F6D">
      <w:pPr>
        <w:spacing w:line="240" w:lineRule="auto"/>
        <w:ind w:firstLine="0"/>
      </w:pPr>
      <w:r>
        <w:t>Место проведения:</w:t>
      </w:r>
    </w:p>
    <w:p w:rsidR="004D0F6D" w:rsidRPr="00D934C4" w:rsidRDefault="004D0F6D" w:rsidP="004D0F6D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</w:p>
    <w:p w:rsidR="004D0F6D" w:rsidRPr="00CA234B" w:rsidRDefault="007C44CE" w:rsidP="004D0F6D">
      <w:pPr>
        <w:spacing w:line="240" w:lineRule="auto"/>
        <w:ind w:firstLine="0"/>
        <w:rPr>
          <w:b/>
          <w:i/>
        </w:rPr>
      </w:pPr>
      <w:r>
        <w:rPr>
          <w:b/>
          <w:i/>
        </w:rPr>
        <w:t xml:space="preserve">18 октября </w:t>
      </w:r>
      <w:r w:rsidR="004D0F6D" w:rsidRPr="00CA234B">
        <w:rPr>
          <w:b/>
          <w:i/>
        </w:rPr>
        <w:t>201</w:t>
      </w:r>
      <w:r w:rsidR="00B53127">
        <w:rPr>
          <w:b/>
          <w:i/>
        </w:rPr>
        <w:t>9</w:t>
      </w:r>
      <w:r w:rsidR="004D0F6D" w:rsidRPr="00CA234B">
        <w:rPr>
          <w:b/>
          <w:i/>
        </w:rPr>
        <w:t xml:space="preserve"> года</w:t>
      </w:r>
    </w:p>
    <w:p w:rsidR="004D0F6D" w:rsidRPr="00D934C4" w:rsidRDefault="004D0F6D" w:rsidP="004D0F6D">
      <w:pPr>
        <w:spacing w:line="240" w:lineRule="auto"/>
        <w:ind w:firstLine="0"/>
        <w:rPr>
          <w:b/>
        </w:rPr>
      </w:pPr>
      <w:r w:rsidRPr="00D934C4">
        <w:rPr>
          <w:b/>
        </w:rPr>
        <w:t>10-00</w:t>
      </w:r>
      <w:r>
        <w:rPr>
          <w:b/>
        </w:rPr>
        <w:t xml:space="preserve"> </w:t>
      </w:r>
      <w:r>
        <w:t>Работа по секциям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>
        <w:rPr>
          <w:sz w:val="20"/>
          <w:szCs w:val="20"/>
        </w:rPr>
        <w:t>9</w:t>
      </w:r>
      <w:r w:rsidRPr="00D934C4">
        <w:rPr>
          <w:sz w:val="20"/>
          <w:szCs w:val="20"/>
        </w:rPr>
        <w:t>. Строительство. Градостроительство и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архитектура. </w:t>
      </w:r>
    </w:p>
    <w:p w:rsidR="004D0F6D" w:rsidRPr="006F0288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>7. Информационно–телекоммуникационные системы</w:t>
      </w:r>
      <w:r w:rsidRPr="006F0288">
        <w:rPr>
          <w:sz w:val="20"/>
          <w:szCs w:val="20"/>
        </w:rPr>
        <w:t xml:space="preserve">, технологии и электроника. </w:t>
      </w:r>
    </w:p>
    <w:p w:rsidR="004D0F6D" w:rsidRPr="006F0288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 w:rsidRPr="006F0288">
        <w:rPr>
          <w:sz w:val="20"/>
          <w:szCs w:val="20"/>
        </w:rPr>
        <w:t>8. Живые системы. Технологии продуктов питания.</w:t>
      </w:r>
    </w:p>
    <w:p w:rsidR="004D0F6D" w:rsidRPr="006F0288" w:rsidRDefault="004D0F6D" w:rsidP="004D0F6D">
      <w:pPr>
        <w:spacing w:line="240" w:lineRule="auto"/>
        <w:ind w:left="567" w:firstLine="0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6F028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Медицина и </w:t>
      </w:r>
      <w:r w:rsidRPr="006F0288">
        <w:rPr>
          <w:sz w:val="20"/>
          <w:szCs w:val="20"/>
        </w:rPr>
        <w:t>Биомедицинские технологии.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6F0288">
        <w:rPr>
          <w:sz w:val="20"/>
          <w:szCs w:val="20"/>
        </w:rPr>
        <w:t>10. Безопасность жизнедеятельности и охрана окружающей</w:t>
      </w:r>
      <w:r w:rsidRPr="00D934C4">
        <w:rPr>
          <w:sz w:val="20"/>
          <w:szCs w:val="20"/>
        </w:rPr>
        <w:t xml:space="preserve"> среды.</w:t>
      </w:r>
    </w:p>
    <w:p w:rsid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D934C4" w:rsidRDefault="004D0F6D" w:rsidP="004D0F6D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4D0F6D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4. Лингвистика и филология </w:t>
      </w:r>
      <w:r w:rsidRPr="00D934C4">
        <w:rPr>
          <w:i/>
          <w:sz w:val="20"/>
          <w:szCs w:val="20"/>
        </w:rPr>
        <w:t>(русский и иностранные языки)</w:t>
      </w:r>
      <w:r w:rsidRPr="00D934C4">
        <w:rPr>
          <w:sz w:val="20"/>
          <w:szCs w:val="20"/>
        </w:rPr>
        <w:t xml:space="preserve">. </w:t>
      </w:r>
    </w:p>
    <w:p w:rsidR="004D0F6D" w:rsidRPr="00D934C4" w:rsidRDefault="004D0F6D" w:rsidP="004D0F6D">
      <w:pPr>
        <w:spacing w:line="240" w:lineRule="auto"/>
        <w:ind w:left="567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B241C0" w:rsidRDefault="004D0F6D" w:rsidP="004D0F6D">
      <w:pPr>
        <w:spacing w:line="240" w:lineRule="auto"/>
        <w:ind w:firstLine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Для иногородних участников в</w:t>
      </w:r>
      <w:r w:rsidRPr="00B241C0">
        <w:rPr>
          <w:b/>
          <w:i/>
          <w:sz w:val="20"/>
          <w:szCs w:val="20"/>
        </w:rPr>
        <w:t xml:space="preserve"> рамках работы конференции планируется экскурсии в Коренная пустынь, Прохоровка</w:t>
      </w:r>
      <w:r>
        <w:rPr>
          <w:b/>
          <w:i/>
          <w:sz w:val="20"/>
          <w:szCs w:val="20"/>
        </w:rPr>
        <w:t>.</w:t>
      </w:r>
    </w:p>
    <w:p w:rsidR="004D0F6D" w:rsidRDefault="004D0F6D" w:rsidP="004D0F6D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</w:p>
    <w:p w:rsidR="004D0F6D" w:rsidRPr="00F055BF" w:rsidRDefault="004D0F6D" w:rsidP="004D0F6D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Доклад оформляется в текстовом редакторе MS WinWord. Формулы набираются с помощью редактора MS Equation 3.0.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шрифт: Times New Roman</w:t>
      </w:r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 xml:space="preserve">) — п.14, прописные, </w:t>
      </w:r>
      <w:r w:rsidRPr="0001141A">
        <w:rPr>
          <w:sz w:val="18"/>
          <w:szCs w:val="18"/>
        </w:rPr>
        <w:lastRenderedPageBreak/>
        <w:t>полужирный,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 xml:space="preserve">ка: страна, город, организация </w:t>
      </w:r>
      <w:r w:rsidRPr="0001141A">
        <w:rPr>
          <w:sz w:val="18"/>
          <w:szCs w:val="18"/>
        </w:rPr>
        <w:t xml:space="preserve"> — п.12, строчные,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список литературы в порядке ссылок по тексту (по ГОСТу,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ширине.</w:t>
      </w:r>
    </w:p>
    <w:p w:rsidR="004D0F6D" w:rsidRPr="00DC5810" w:rsidRDefault="004D0F6D" w:rsidP="004D0F6D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DC5810">
        <w:rPr>
          <w:b/>
          <w:sz w:val="22"/>
          <w:szCs w:val="22"/>
        </w:rPr>
        <w:t>В конце статьи необходимо указать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Номер и название секции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Фамилия, имя, отчество (полностью)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Место учебы, работы (должность)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Почтовый адрес, для направления сборника трудов.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Электронный адрес (</w:t>
      </w:r>
      <w:r w:rsidRPr="00DC5810">
        <w:rPr>
          <w:sz w:val="22"/>
          <w:szCs w:val="22"/>
          <w:lang w:val="en-US"/>
        </w:rPr>
        <w:t>e</w:t>
      </w:r>
      <w:r w:rsidRPr="00DC5810">
        <w:rPr>
          <w:sz w:val="22"/>
          <w:szCs w:val="22"/>
        </w:rPr>
        <w:t>-</w:t>
      </w:r>
      <w:r w:rsidRPr="00DC5810">
        <w:rPr>
          <w:sz w:val="22"/>
          <w:szCs w:val="22"/>
          <w:lang w:val="en-US"/>
        </w:rPr>
        <w:t>mail</w:t>
      </w:r>
      <w:r w:rsidRPr="00DC5810">
        <w:rPr>
          <w:sz w:val="22"/>
          <w:szCs w:val="22"/>
        </w:rPr>
        <w:t>)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Телефоны</w:t>
      </w:r>
    </w:p>
    <w:p w:rsidR="004D0F6D" w:rsidRPr="00DC5810" w:rsidRDefault="004D0F6D" w:rsidP="004D0F6D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C5810">
        <w:rPr>
          <w:sz w:val="22"/>
          <w:szCs w:val="22"/>
        </w:rPr>
        <w:t>Форма участия в конференции (очное представление доклада, заочное участие, участие в качестве слушателя)</w:t>
      </w:r>
    </w:p>
    <w:p w:rsidR="004D0F6D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B53127" w:rsidRDefault="00B53127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4D0F6D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Каждому участнику, оплатившему оргвзнос, будет выслан в электронном виде сборник по итогам конференции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>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Объем одной  статьи не более 4 страниц. Дополнительная страница – 100 рублей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публикации одной статьи, включая  стоимость сборника в бумажном и электронном виде – </w:t>
      </w:r>
      <w:r>
        <w:rPr>
          <w:b/>
          <w:i/>
          <w:iCs/>
          <w:sz w:val="20"/>
          <w:szCs w:val="20"/>
        </w:rPr>
        <w:t>5</w:t>
      </w:r>
      <w:r w:rsidR="00D3116A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1237F8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15 долларов.</w:t>
      </w:r>
    </w:p>
    <w:p w:rsidR="004D0F6D" w:rsidRPr="001237F8" w:rsidRDefault="004D0F6D" w:rsidP="004D0F6D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Стоимость диплома участника</w:t>
      </w:r>
      <w:r>
        <w:rPr>
          <w:b/>
          <w:i/>
          <w:iCs/>
          <w:sz w:val="20"/>
          <w:szCs w:val="20"/>
        </w:rPr>
        <w:t>: в электронном виде – 100 рублей; в бумажном виде</w:t>
      </w:r>
      <w:r w:rsidRPr="001237F8">
        <w:rPr>
          <w:b/>
          <w:i/>
          <w:iCs/>
          <w:sz w:val="20"/>
          <w:szCs w:val="20"/>
        </w:rPr>
        <w:t xml:space="preserve"> – 150 рублей, включая стоимость почтовой пересылки.</w:t>
      </w:r>
    </w:p>
    <w:p w:rsidR="004D0F6D" w:rsidRPr="001237F8" w:rsidRDefault="004D0F6D" w:rsidP="004D0F6D">
      <w:pPr>
        <w:pStyle w:val="a6"/>
        <w:spacing w:after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 xml:space="preserve">Стоимость дополнительного  сборника в бумажном варианте – </w:t>
      </w:r>
      <w:r>
        <w:rPr>
          <w:b/>
          <w:i/>
          <w:iCs/>
          <w:sz w:val="20"/>
          <w:szCs w:val="20"/>
        </w:rPr>
        <w:t>50</w:t>
      </w:r>
      <w:r w:rsidRPr="001237F8">
        <w:rPr>
          <w:b/>
          <w:i/>
          <w:iCs/>
          <w:sz w:val="20"/>
          <w:szCs w:val="20"/>
        </w:rPr>
        <w:t>0 рублей, для участников из стран СНГ – 15 долларов, включая стоимость почтовых расходов</w:t>
      </w:r>
    </w:p>
    <w:p w:rsidR="00B53127" w:rsidRDefault="004D0F6D" w:rsidP="004D0F6D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="007C3B8D">
        <w:rPr>
          <w:sz w:val="20"/>
          <w:szCs w:val="20"/>
        </w:rPr>
        <w:t xml:space="preserve"> необходимо перечислить </w:t>
      </w:r>
      <w:r w:rsidRPr="00301975">
        <w:rPr>
          <w:sz w:val="20"/>
          <w:szCs w:val="20"/>
        </w:rPr>
        <w:t>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B53127" w:rsidRDefault="00B53127" w:rsidP="004D0F6D">
      <w:pPr>
        <w:pStyle w:val="a6"/>
        <w:spacing w:after="0"/>
        <w:jc w:val="both"/>
        <w:rPr>
          <w:sz w:val="20"/>
          <w:szCs w:val="20"/>
        </w:rPr>
      </w:pPr>
    </w:p>
    <w:p w:rsidR="004D0F6D" w:rsidRDefault="004D0F6D" w:rsidP="004D0F6D">
      <w:pPr>
        <w:pStyle w:val="a6"/>
        <w:spacing w:after="0"/>
        <w:jc w:val="both"/>
        <w:rPr>
          <w:b/>
          <w:bCs/>
          <w:sz w:val="20"/>
          <w:szCs w:val="20"/>
        </w:rPr>
      </w:pPr>
      <w:r w:rsidRPr="003C74AD">
        <w:rPr>
          <w:sz w:val="20"/>
          <w:szCs w:val="20"/>
        </w:rPr>
        <w:t>Получатель: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 w:rsidR="00986267">
        <w:rPr>
          <w:b/>
          <w:bCs/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4D0F6D" w:rsidRPr="00D70257" w:rsidRDefault="004D0F6D" w:rsidP="004D0F6D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>
          <w:rPr>
            <w:b/>
            <w:bCs/>
            <w:sz w:val="20"/>
            <w:szCs w:val="20"/>
          </w:rPr>
          <w:t>305018, г</w:t>
        </w:r>
      </w:smartTag>
      <w:r>
        <w:rPr>
          <w:b/>
          <w:bCs/>
          <w:sz w:val="20"/>
          <w:szCs w:val="20"/>
        </w:rPr>
        <w:t xml:space="preserve">. Курск, ул. </w:t>
      </w:r>
      <w:r w:rsidRPr="00D70257">
        <w:rPr>
          <w:b/>
          <w:bCs/>
          <w:sz w:val="20"/>
          <w:szCs w:val="20"/>
        </w:rPr>
        <w:t>Черняховского, д.33, кв. 74</w:t>
      </w:r>
    </w:p>
    <w:p w:rsidR="004D0F6D" w:rsidRDefault="004D0F6D" w:rsidP="004D0F6D">
      <w:pPr>
        <w:pStyle w:val="a6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4D0F6D" w:rsidRPr="003C74AD" w:rsidRDefault="004D0F6D" w:rsidP="004D0F6D">
      <w:pPr>
        <w:pStyle w:val="a6"/>
        <w:spacing w:after="0"/>
        <w:rPr>
          <w:b/>
          <w:sz w:val="20"/>
          <w:szCs w:val="20"/>
        </w:rPr>
      </w:pPr>
      <w:r w:rsidRPr="00D70257">
        <w:rPr>
          <w:sz w:val="20"/>
          <w:szCs w:val="20"/>
        </w:rPr>
        <w:t>Банк</w:t>
      </w:r>
      <w:r w:rsidRPr="003C74AD">
        <w:rPr>
          <w:sz w:val="20"/>
          <w:szCs w:val="20"/>
        </w:rPr>
        <w:t xml:space="preserve"> получателя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ОАО «Курскпромбанк»</w:t>
      </w:r>
      <w:r>
        <w:rPr>
          <w:b/>
          <w:bCs/>
          <w:sz w:val="20"/>
          <w:szCs w:val="20"/>
        </w:rPr>
        <w:t xml:space="preserve">, </w:t>
      </w:r>
      <w:r w:rsidRPr="003C74AD">
        <w:rPr>
          <w:b/>
          <w:bCs/>
          <w:sz w:val="20"/>
          <w:szCs w:val="20"/>
        </w:rPr>
        <w:t>г. Курск</w:t>
      </w:r>
    </w:p>
    <w:p w:rsidR="004D0F6D" w:rsidRPr="00770308" w:rsidRDefault="004D0F6D" w:rsidP="004D0F6D">
      <w:pPr>
        <w:pStyle w:val="a6"/>
        <w:spacing w:after="0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р</w:t>
      </w:r>
      <w:r w:rsidRPr="003730FE">
        <w:rPr>
          <w:b/>
          <w:sz w:val="20"/>
          <w:szCs w:val="20"/>
        </w:rPr>
        <w:t>/</w:t>
      </w:r>
      <w:r w:rsidRPr="003C74AD">
        <w:rPr>
          <w:b/>
          <w:sz w:val="20"/>
          <w:szCs w:val="20"/>
          <w:lang w:val="en-US"/>
        </w:rPr>
        <w:t>c</w:t>
      </w:r>
      <w:r w:rsidRPr="003730FE">
        <w:rPr>
          <w:b/>
          <w:sz w:val="20"/>
          <w:szCs w:val="20"/>
        </w:rPr>
        <w:t xml:space="preserve"> </w:t>
      </w:r>
      <w:r w:rsidRPr="00770308">
        <w:rPr>
          <w:b/>
          <w:sz w:val="20"/>
          <w:szCs w:val="20"/>
        </w:rPr>
        <w:t xml:space="preserve">40802810901300000733 </w:t>
      </w:r>
      <w:r w:rsidRPr="00770308">
        <w:rPr>
          <w:sz w:val="20"/>
          <w:szCs w:val="20"/>
        </w:rPr>
        <w:t xml:space="preserve">к/сч </w:t>
      </w:r>
      <w:r w:rsidRPr="00770308">
        <w:rPr>
          <w:b/>
          <w:sz w:val="20"/>
          <w:szCs w:val="20"/>
        </w:rPr>
        <w:t>30101810800000000708</w:t>
      </w:r>
    </w:p>
    <w:p w:rsidR="004D0F6D" w:rsidRPr="00770308" w:rsidRDefault="004D0F6D" w:rsidP="004D0F6D">
      <w:pPr>
        <w:pStyle w:val="a6"/>
        <w:spacing w:after="0"/>
        <w:rPr>
          <w:b/>
          <w:sz w:val="20"/>
          <w:szCs w:val="20"/>
        </w:rPr>
      </w:pPr>
      <w:r w:rsidRPr="00770308">
        <w:rPr>
          <w:sz w:val="20"/>
          <w:szCs w:val="20"/>
        </w:rPr>
        <w:t xml:space="preserve">БИК </w:t>
      </w:r>
      <w:r w:rsidRPr="00770308">
        <w:rPr>
          <w:b/>
          <w:sz w:val="20"/>
          <w:szCs w:val="20"/>
        </w:rPr>
        <w:t xml:space="preserve">043807708 </w:t>
      </w:r>
      <w:r w:rsidRPr="00770308">
        <w:rPr>
          <w:bCs/>
          <w:sz w:val="20"/>
          <w:szCs w:val="20"/>
        </w:rPr>
        <w:t xml:space="preserve">ИНН банка </w:t>
      </w:r>
      <w:r w:rsidRPr="00770308">
        <w:rPr>
          <w:b/>
          <w:bCs/>
          <w:sz w:val="20"/>
          <w:szCs w:val="20"/>
        </w:rPr>
        <w:t>4629019959, ОКТМО</w:t>
      </w:r>
      <w:r w:rsidRPr="00770308">
        <w:rPr>
          <w:sz w:val="20"/>
          <w:szCs w:val="20"/>
        </w:rPr>
        <w:t>: 38701000</w:t>
      </w:r>
      <w:r w:rsidRPr="00770308">
        <w:rPr>
          <w:b/>
          <w:sz w:val="20"/>
          <w:szCs w:val="20"/>
        </w:rPr>
        <w:t>.</w:t>
      </w:r>
    </w:p>
    <w:p w:rsidR="004D0F6D" w:rsidRDefault="004D0F6D" w:rsidP="004D0F6D">
      <w:pPr>
        <w:pStyle w:val="a6"/>
        <w:spacing w:after="0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Номер карты </w:t>
      </w:r>
      <w:r w:rsidRPr="001F1C74">
        <w:rPr>
          <w:b/>
          <w:sz w:val="20"/>
          <w:szCs w:val="20"/>
        </w:rPr>
        <w:t xml:space="preserve">Сбербанка </w:t>
      </w:r>
      <w:r>
        <w:rPr>
          <w:b/>
          <w:sz w:val="20"/>
          <w:szCs w:val="20"/>
        </w:rPr>
        <w:t xml:space="preserve">для оплаты </w:t>
      </w:r>
      <w:r w:rsidRPr="000F6435">
        <w:rPr>
          <w:b/>
          <w:sz w:val="20"/>
          <w:szCs w:val="20"/>
          <w:shd w:val="clear" w:color="auto" w:fill="FFFFFF"/>
        </w:rPr>
        <w:t>67628033 9004287629</w:t>
      </w:r>
    </w:p>
    <w:p w:rsidR="00986267" w:rsidRPr="0083576A" w:rsidRDefault="00986267" w:rsidP="00986267">
      <w:pPr>
        <w:pStyle w:val="a6"/>
        <w:spacing w:after="0"/>
        <w:jc w:val="both"/>
        <w:rPr>
          <w:b/>
          <w:sz w:val="19"/>
          <w:szCs w:val="19"/>
        </w:rPr>
      </w:pPr>
      <w:r w:rsidRPr="0083576A">
        <w:rPr>
          <w:b/>
          <w:sz w:val="19"/>
          <w:szCs w:val="19"/>
        </w:rPr>
        <w:t xml:space="preserve">Для участников из СНГ возможна оплата </w:t>
      </w:r>
      <w:r>
        <w:rPr>
          <w:b/>
          <w:sz w:val="19"/>
          <w:szCs w:val="19"/>
        </w:rPr>
        <w:t xml:space="preserve">Золотая корона, Колибри </w:t>
      </w:r>
      <w:r w:rsidRPr="0083576A">
        <w:rPr>
          <w:b/>
          <w:sz w:val="19"/>
          <w:szCs w:val="19"/>
        </w:rPr>
        <w:t>и др.</w:t>
      </w:r>
    </w:p>
    <w:p w:rsidR="004D0F6D" w:rsidRDefault="004D0F6D" w:rsidP="007C44CE">
      <w:pPr>
        <w:pStyle w:val="a6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МЛ-</w:t>
      </w:r>
      <w:r w:rsidR="00B53127">
        <w:rPr>
          <w:b/>
          <w:sz w:val="20"/>
          <w:szCs w:val="20"/>
        </w:rPr>
        <w:t>39</w:t>
      </w:r>
      <w:r w:rsidR="00BE1907">
        <w:rPr>
          <w:b/>
          <w:sz w:val="20"/>
          <w:szCs w:val="20"/>
        </w:rPr>
        <w:t>. Фамилия</w:t>
      </w:r>
      <w:r w:rsidRPr="003C74AD">
        <w:rPr>
          <w:b/>
          <w:sz w:val="20"/>
          <w:szCs w:val="20"/>
        </w:rPr>
        <w:t>».</w:t>
      </w:r>
    </w:p>
    <w:p w:rsidR="00B53127" w:rsidRDefault="00B53127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7340D7" w:rsidRPr="00670C6C" w:rsidRDefault="00DA7024" w:rsidP="00986267">
      <w:pPr>
        <w:shd w:val="clear" w:color="auto" w:fill="FFFFFF"/>
        <w:spacing w:line="240" w:lineRule="auto"/>
        <w:ind w:firstLine="0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-54610</wp:posOffset>
                </wp:positionV>
                <wp:extent cx="4885055" cy="6990080"/>
                <wp:effectExtent l="13970" t="12065" r="635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5055" cy="699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65pt;margin-top:-4.3pt;width:384.65pt;height:5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" filled="f"/>
            </w:pict>
          </mc:Fallback>
        </mc:AlternateContent>
      </w:r>
      <w:r w:rsidR="007340D7" w:rsidRPr="00670C6C">
        <w:rPr>
          <w:rFonts w:ascii="Cambria" w:hAnsi="Cambria"/>
          <w:b/>
        </w:rPr>
        <w:t>Закрытое акционерное общество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7340D7" w:rsidRPr="00670C6C" w:rsidRDefault="007340D7" w:rsidP="007340D7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7340D7" w:rsidRPr="004269F6" w:rsidRDefault="007340D7" w:rsidP="007340D7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постатейно в РИНЦ сборников конфренций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монографий, учебных пособий в РИНЦ сборников конфренций мероприятий (стоимость  - от 100 рублей за издание).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7340D7" w:rsidRPr="004269F6" w:rsidRDefault="007340D7" w:rsidP="007340D7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7340D7" w:rsidRPr="004269F6" w:rsidRDefault="007340D7" w:rsidP="007340D7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7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7340D7" w:rsidRPr="004269F6" w:rsidRDefault="007340D7" w:rsidP="007340D7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8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7340D7" w:rsidRPr="004269F6" w:rsidRDefault="007340D7" w:rsidP="007340D7">
      <w:pPr>
        <w:rPr>
          <w:b/>
          <w:sz w:val="22"/>
          <w:szCs w:val="22"/>
        </w:rPr>
      </w:pPr>
    </w:p>
    <w:p w:rsidR="007340D7" w:rsidRPr="004269F6" w:rsidRDefault="007340D7" w:rsidP="007340D7">
      <w:pPr>
        <w:spacing w:line="240" w:lineRule="auto"/>
        <w:ind w:firstLine="284"/>
      </w:pPr>
      <w:r w:rsidRPr="004269F6">
        <w:rPr>
          <w:b/>
        </w:rPr>
        <w:t xml:space="preserve">Внимание специальное предложение: </w:t>
      </w:r>
    </w:p>
    <w:p w:rsidR="007340D7" w:rsidRDefault="007340D7" w:rsidP="007340D7">
      <w:pPr>
        <w:spacing w:line="240" w:lineRule="auto"/>
        <w:ind w:firstLine="284"/>
      </w:pPr>
      <w:r w:rsidRPr="004269F6"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t xml:space="preserve">Объем до 200 страниц. </w:t>
      </w:r>
      <w:r w:rsidRPr="004269F6">
        <w:t xml:space="preserve">Авторы получают 4 </w:t>
      </w:r>
      <w:r>
        <w:t>экземпляра</w:t>
      </w:r>
      <w:r w:rsidRPr="004269F6">
        <w:t xml:space="preserve">, Изданию присваивается номер ISBN, осуществляется регистрация в РИНЦ. </w:t>
      </w:r>
    </w:p>
    <w:p w:rsidR="007340D7" w:rsidRPr="004269F6" w:rsidRDefault="007340D7" w:rsidP="007340D7">
      <w:pPr>
        <w:spacing w:line="240" w:lineRule="auto"/>
        <w:ind w:firstLine="284"/>
      </w:pPr>
      <w:r w:rsidRPr="004269F6">
        <w:t>Цена – 8000 рублей.</w:t>
      </w:r>
    </w:p>
    <w:p w:rsidR="007340D7" w:rsidRPr="00DC40F9" w:rsidRDefault="007340D7" w:rsidP="007340D7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7340D7" w:rsidRPr="00DC40F9" w:rsidRDefault="007340D7" w:rsidP="007340D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7340D7" w:rsidRDefault="007340D7" w:rsidP="007340D7">
      <w:pPr>
        <w:pStyle w:val="a6"/>
        <w:spacing w:after="0"/>
        <w:jc w:val="both"/>
        <w:rPr>
          <w:sz w:val="20"/>
          <w:szCs w:val="20"/>
        </w:rPr>
      </w:pPr>
    </w:p>
    <w:p w:rsidR="00BE1907" w:rsidRDefault="00BE1907" w:rsidP="007340D7">
      <w:pPr>
        <w:pStyle w:val="a6"/>
        <w:spacing w:after="0"/>
        <w:jc w:val="both"/>
        <w:rPr>
          <w:sz w:val="20"/>
          <w:szCs w:val="20"/>
        </w:rPr>
      </w:pPr>
    </w:p>
    <w:p w:rsidR="00BE1907" w:rsidRDefault="00BE1907" w:rsidP="007340D7">
      <w:pPr>
        <w:pStyle w:val="a6"/>
        <w:spacing w:after="0"/>
        <w:jc w:val="both"/>
        <w:rPr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мягкая обложка, ламинация, переплет – термоклеевой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>Твердая обложка, ламинация, переплет – КБЦ (прошитый)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7340D7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7340D7" w:rsidRPr="00350CE3" w:rsidRDefault="007340D7" w:rsidP="007340D7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7340D7" w:rsidRPr="00350CE3" w:rsidRDefault="007340D7" w:rsidP="007340D7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sectPr w:rsidR="007340D7" w:rsidRPr="00350CE3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6D"/>
    <w:rsid w:val="00093222"/>
    <w:rsid w:val="00096543"/>
    <w:rsid w:val="000E448D"/>
    <w:rsid w:val="00101A78"/>
    <w:rsid w:val="00150F3C"/>
    <w:rsid w:val="001D3397"/>
    <w:rsid w:val="00217DD0"/>
    <w:rsid w:val="00221291"/>
    <w:rsid w:val="002829BD"/>
    <w:rsid w:val="002A6FAC"/>
    <w:rsid w:val="00314725"/>
    <w:rsid w:val="00355A96"/>
    <w:rsid w:val="003E17B9"/>
    <w:rsid w:val="004A0C1F"/>
    <w:rsid w:val="004C3FC1"/>
    <w:rsid w:val="004D0F6D"/>
    <w:rsid w:val="004E4167"/>
    <w:rsid w:val="005937D1"/>
    <w:rsid w:val="005F4055"/>
    <w:rsid w:val="0066068A"/>
    <w:rsid w:val="00660971"/>
    <w:rsid w:val="006A46FA"/>
    <w:rsid w:val="00700546"/>
    <w:rsid w:val="0070515A"/>
    <w:rsid w:val="007316EA"/>
    <w:rsid w:val="007340D7"/>
    <w:rsid w:val="00741698"/>
    <w:rsid w:val="0075705B"/>
    <w:rsid w:val="007C3B8D"/>
    <w:rsid w:val="007C44CE"/>
    <w:rsid w:val="0080766D"/>
    <w:rsid w:val="00841A92"/>
    <w:rsid w:val="00854334"/>
    <w:rsid w:val="008E523B"/>
    <w:rsid w:val="00910833"/>
    <w:rsid w:val="00936159"/>
    <w:rsid w:val="00986267"/>
    <w:rsid w:val="00A33B93"/>
    <w:rsid w:val="00A727CE"/>
    <w:rsid w:val="00A82AAD"/>
    <w:rsid w:val="00AA254E"/>
    <w:rsid w:val="00AB01AB"/>
    <w:rsid w:val="00B13AB4"/>
    <w:rsid w:val="00B53127"/>
    <w:rsid w:val="00B557A2"/>
    <w:rsid w:val="00BE1907"/>
    <w:rsid w:val="00C357F6"/>
    <w:rsid w:val="00C53BC1"/>
    <w:rsid w:val="00CD5B96"/>
    <w:rsid w:val="00D3116A"/>
    <w:rsid w:val="00D557F7"/>
    <w:rsid w:val="00DA7024"/>
    <w:rsid w:val="00DD2CCA"/>
    <w:rsid w:val="00DD6425"/>
    <w:rsid w:val="00E73CD8"/>
    <w:rsid w:val="00ED51B3"/>
    <w:rsid w:val="00F468A9"/>
    <w:rsid w:val="00F87D5F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4456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2016-11-25T15:18:00Z</cp:lastPrinted>
  <dcterms:created xsi:type="dcterms:W3CDTF">2019-10-01T07:51:00Z</dcterms:created>
  <dcterms:modified xsi:type="dcterms:W3CDTF">2019-10-01T07:51:00Z</dcterms:modified>
</cp:coreProperties>
</file>