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55" w:rsidRPr="003B0055" w:rsidRDefault="003B0055" w:rsidP="003B005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r w:rsidRPr="003B005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Устойчивое развитие в строительстве - основные тенденции</w:t>
      </w:r>
    </w:p>
    <w:bookmarkEnd w:id="0"/>
    <w:p w:rsidR="003B0055" w:rsidRPr="003B0055" w:rsidRDefault="003B0055" w:rsidP="003B00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055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началом двадцать первого века мир вступил в новую эпоху. После принятия мировым сообществом в 1992 году в Рио-де-Жанейро концепции устойчивого развития, в которой особая роль отводится сфере строительства, состоялось несколько крупных международных конференций по устойчивому строительству, строительству и окружающей среде и ряд других знаковых для отрасли мероприятий. На них было определено понятие «устойчивое строительство» как «создание и ответственное поддержание здоровой искусственной среды обитания, основанной на эффективном использовании природных ресурсов и экологических принципах».</w:t>
      </w:r>
    </w:p>
    <w:p w:rsidR="003B0055" w:rsidRPr="003B0055" w:rsidRDefault="003B0055" w:rsidP="003B00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рубежом уже накоплен значительный опыт </w:t>
      </w:r>
      <w:proofErr w:type="gramStart"/>
      <w:r w:rsidRPr="003B005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3B0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достигнут определенный положительный результат внедрения в практику строительства системы экологического менеджмента, широко используются экологические знаки на продукцию, реализованы многие экологические проекты.</w:t>
      </w:r>
    </w:p>
    <w:p w:rsidR="003B0055" w:rsidRPr="003B0055" w:rsidRDefault="003B0055" w:rsidP="003B00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0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25-26 апреля 2016 года РИА и НИУ МГСУ планируют провести в Москве Общероссийский (с международным участием) форум «Устойчивое развитие в строительстве - основные тенденции»</w:t>
      </w:r>
    </w:p>
    <w:p w:rsidR="003B0055" w:rsidRPr="003B0055" w:rsidRDefault="003B0055" w:rsidP="003B00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055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увязке с Концепцией перехода Российской Федерации к устойчивому развитию и Концепцией долгосрочного социально-экономического развития Российской Федерации на период до 2020 года в рамках заседаний Форума предполагается рассмотреть тенденции развития городского и сельского строительства, дорожного строительства, промышленности строительных материалов, вопросы организации и управления, а также проблемы смежных отраслей.</w:t>
      </w:r>
    </w:p>
    <w:p w:rsidR="003B0055" w:rsidRPr="003B0055" w:rsidRDefault="003B0055" w:rsidP="003B00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тематика Форума </w:t>
      </w:r>
    </w:p>
    <w:p w:rsidR="003B0055" w:rsidRPr="003B0055" w:rsidRDefault="003B0055" w:rsidP="003B005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Проблемы устойчивого развития строительства и пути их решения </w:t>
      </w:r>
    </w:p>
    <w:p w:rsidR="003B0055" w:rsidRPr="003B0055" w:rsidRDefault="003B0055" w:rsidP="003B005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Тенденции экологического строительства в РФ </w:t>
      </w:r>
    </w:p>
    <w:p w:rsidR="003B0055" w:rsidRPr="003B0055" w:rsidRDefault="003B0055" w:rsidP="003B005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Устойчивое развитие современных городов и градостроительная политика </w:t>
      </w:r>
    </w:p>
    <w:p w:rsidR="003B0055" w:rsidRPr="003B0055" w:rsidRDefault="003B0055" w:rsidP="003B005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Архитектурно-строительная экология </w:t>
      </w:r>
    </w:p>
    <w:p w:rsidR="003B0055" w:rsidRPr="003B0055" w:rsidRDefault="003B0055" w:rsidP="003B0055">
      <w:pPr>
        <w:numPr>
          <w:ilvl w:val="0"/>
          <w:numId w:val="1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Безопасность, надежность, долговечность и оценка жизненного цикла конструкций как основа «устойчивого проектирования» </w:t>
      </w:r>
    </w:p>
    <w:p w:rsidR="003B0055" w:rsidRPr="003B0055" w:rsidRDefault="003B0055" w:rsidP="003B005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Энергетическая эффективность и </w:t>
      </w:r>
      <w:proofErr w:type="spellStart"/>
      <w:r w:rsidRPr="003B005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экологичность</w:t>
      </w:r>
      <w:proofErr w:type="spellEnd"/>
      <w:r w:rsidRPr="003B0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зданий и сооружений </w:t>
      </w:r>
    </w:p>
    <w:p w:rsidR="003B0055" w:rsidRPr="003B0055" w:rsidRDefault="003B0055" w:rsidP="003B005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Пути снижения выбросов СO2 в технологии производства цемента </w:t>
      </w:r>
    </w:p>
    <w:p w:rsidR="003B0055" w:rsidRPr="003B0055" w:rsidRDefault="003B0055" w:rsidP="003B005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Высокоэффективные и «зеленые» бетоны для новых конструкций </w:t>
      </w:r>
    </w:p>
    <w:p w:rsidR="003B0055" w:rsidRPr="003B0055" w:rsidRDefault="003B0055" w:rsidP="003B005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Переработка и повторное использование строительных материалов </w:t>
      </w:r>
    </w:p>
    <w:p w:rsidR="003B0055" w:rsidRPr="003B0055" w:rsidRDefault="003B0055" w:rsidP="003B005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Модернизация и реконструкция производственных линий </w:t>
      </w:r>
    </w:p>
    <w:p w:rsidR="003B0055" w:rsidRPr="003B0055" w:rsidRDefault="003B0055" w:rsidP="003B005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0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Внедрение современных экологических стандартов в строительстве </w:t>
      </w:r>
    </w:p>
    <w:p w:rsidR="003B0055" w:rsidRPr="003B0055" w:rsidRDefault="003B0055" w:rsidP="003B005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0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для устойчивого развития</w:t>
      </w:r>
    </w:p>
    <w:p w:rsidR="003B0055" w:rsidRPr="003B0055" w:rsidRDefault="003B0055" w:rsidP="003B00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05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Форум предполагается провести на базе Национального исследовательского Московского государственного строительного университета (НИУ МГСУ) по адресу 129337, г. Москва, Ярославское шоссе, д. 26.</w:t>
      </w:r>
    </w:p>
    <w:p w:rsidR="003B0055" w:rsidRPr="003B0055" w:rsidRDefault="003B0055" w:rsidP="003B00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0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Сопредседатели Оргкомитета:</w:t>
      </w:r>
      <w:r w:rsidRPr="003B0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0055" w:rsidRPr="003B0055" w:rsidRDefault="003B0055" w:rsidP="003B0055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Гусев Б.В., президент Российской инженерной академии (РИА), </w:t>
      </w:r>
      <w:proofErr w:type="spellStart"/>
      <w:r w:rsidRPr="003B00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</w:t>
      </w:r>
      <w:proofErr w:type="spellEnd"/>
      <w:r w:rsidRPr="003B0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B005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spellEnd"/>
      <w:r w:rsidRPr="003B005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наук, проф., член-корр. РАН</w:t>
      </w:r>
    </w:p>
    <w:p w:rsidR="003B0055" w:rsidRPr="003B0055" w:rsidRDefault="003B0055" w:rsidP="003B0055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Волков А.А., ректор НИУ МГСУ, </w:t>
      </w:r>
      <w:proofErr w:type="spellStart"/>
      <w:r w:rsidRPr="003B00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</w:t>
      </w:r>
      <w:proofErr w:type="spellEnd"/>
      <w:r w:rsidRPr="003B0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B005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spellEnd"/>
      <w:r w:rsidRPr="003B005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наук, проф., член-корр. РААСН</w:t>
      </w:r>
    </w:p>
    <w:p w:rsidR="003B0055" w:rsidRPr="003B0055" w:rsidRDefault="003B0055" w:rsidP="003B00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B0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Приглашаем принять участие в работе Форума. Ваши пожелания по участию и предложения по программе Форума </w:t>
      </w:r>
      <w:proofErr w:type="spellStart"/>
      <w:r w:rsidRPr="003B00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proofErr w:type="gramStart"/>
      <w:r w:rsidRPr="003B0055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3B0055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proofErr w:type="spellEnd"/>
      <w:r w:rsidRPr="003B0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направлять до 31 января 2016 года по адресам:</w:t>
      </w:r>
      <w:r w:rsidRPr="003B00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3B0055" w:rsidRPr="003B0055" w:rsidRDefault="003B0055" w:rsidP="003B005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B00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125009, Москва, </w:t>
      </w:r>
      <w:proofErr w:type="gramStart"/>
      <w:r w:rsidRPr="003B00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Газетный</w:t>
      </w:r>
      <w:proofErr w:type="gramEnd"/>
      <w:r w:rsidRPr="003B00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пер., д.9, стр.4, </w:t>
      </w:r>
      <w:hyperlink r:id="rId6" w:history="1">
        <w:r w:rsidRPr="003B005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info-rae@mail.ru</w:t>
        </w:r>
      </w:hyperlink>
      <w:r w:rsidRPr="003B00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(РИА)</w:t>
      </w:r>
    </w:p>
    <w:p w:rsidR="003B0055" w:rsidRPr="003B0055" w:rsidRDefault="003B0055" w:rsidP="003B00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0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129337, г. Москва, Ярославское шоссе, д. 26, </w:t>
      </w:r>
      <w:hyperlink r:id="rId7" w:history="1">
        <w:r w:rsidRPr="003B005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kvitka@mgsu.ru</w:t>
        </w:r>
      </w:hyperlink>
      <w:r w:rsidRPr="003B00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(НИУ МГСУ)</w:t>
      </w:r>
    </w:p>
    <w:p w:rsidR="0029368C" w:rsidRDefault="0029368C" w:rsidP="003B0055">
      <w:pPr>
        <w:spacing w:after="0" w:line="360" w:lineRule="auto"/>
        <w:ind w:firstLine="709"/>
        <w:jc w:val="both"/>
      </w:pPr>
    </w:p>
    <w:sectPr w:rsidR="00293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F4BFC"/>
    <w:multiLevelType w:val="multilevel"/>
    <w:tmpl w:val="6A861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930572"/>
    <w:multiLevelType w:val="multilevel"/>
    <w:tmpl w:val="26784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C57"/>
    <w:rsid w:val="00201D35"/>
    <w:rsid w:val="0029368C"/>
    <w:rsid w:val="003B0055"/>
    <w:rsid w:val="004A7CC6"/>
    <w:rsid w:val="0062610D"/>
    <w:rsid w:val="00851C57"/>
    <w:rsid w:val="00881B0E"/>
    <w:rsid w:val="008E0583"/>
    <w:rsid w:val="00910A8B"/>
    <w:rsid w:val="00EC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B00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0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B005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B00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B00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0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B005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B00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1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9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vitka@mg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-rae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454</Words>
  <Characters>2589</Characters>
  <Application>Microsoft Office Word</Application>
  <DocSecurity>0</DocSecurity>
  <Lines>21</Lines>
  <Paragraphs>6</Paragraphs>
  <ScaleCrop>false</ScaleCrop>
  <Company>bgtu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Dorohova_ES</dc:creator>
  <cp:keywords/>
  <dc:description/>
  <cp:lastModifiedBy>Dorohova_ES</cp:lastModifiedBy>
  <cp:revision>5</cp:revision>
  <dcterms:created xsi:type="dcterms:W3CDTF">2016-01-21T12:57:00Z</dcterms:created>
  <dcterms:modified xsi:type="dcterms:W3CDTF">2016-01-21T13:46:00Z</dcterms:modified>
</cp:coreProperties>
</file>