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CA" w:rsidRPr="006929F8" w:rsidRDefault="000C51CA" w:rsidP="006929F8">
      <w:pPr>
        <w:tabs>
          <w:tab w:val="left" w:pos="3045"/>
          <w:tab w:val="left" w:pos="575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-129540</wp:posOffset>
            </wp:positionV>
            <wp:extent cx="1323975" cy="771525"/>
            <wp:effectExtent l="19050" t="0" r="9525" b="0"/>
            <wp:wrapTight wrapText="bothSides">
              <wp:wrapPolygon edited="0">
                <wp:start x="-311" y="0"/>
                <wp:lineTo x="-311" y="21333"/>
                <wp:lineTo x="21755" y="21333"/>
                <wp:lineTo x="21755" y="0"/>
                <wp:lineTo x="-311" y="0"/>
              </wp:wrapPolygon>
            </wp:wrapTight>
            <wp:docPr id="15" name="Рисунок 5" descr="C:\Users\parhomchuk_lp\Desktop\логоти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homchuk_lp\Desktop\логотип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8" t="19546" r="74442" b="48529"/>
                    <a:stretch/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-129540</wp:posOffset>
            </wp:positionV>
            <wp:extent cx="1371600" cy="857250"/>
            <wp:effectExtent l="19050" t="0" r="0" b="0"/>
            <wp:wrapTight wrapText="bothSides">
              <wp:wrapPolygon edited="0">
                <wp:start x="-300" y="0"/>
                <wp:lineTo x="-300" y="21120"/>
                <wp:lineTo x="21600" y="21120"/>
                <wp:lineTo x="21600" y="0"/>
                <wp:lineTo x="-300" y="0"/>
              </wp:wrapPolygon>
            </wp:wrapTight>
            <wp:docPr id="14" name="Рисунок 3" descr="C:\Users\glotova.ea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tova.ea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9F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6929F8">
        <w:rPr>
          <w:rFonts w:ascii="Times New Roman" w:hAnsi="Times New Roman" w:cs="Times New Roman"/>
          <w:b/>
          <w:sz w:val="28"/>
          <w:szCs w:val="28"/>
        </w:rPr>
        <w:tab/>
      </w:r>
    </w:p>
    <w:p w:rsidR="006929F8" w:rsidRPr="007F15EA" w:rsidRDefault="006929F8" w:rsidP="007F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51CA" w:rsidRDefault="000C51CA" w:rsidP="00200D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C51CA" w:rsidRDefault="000C51CA" w:rsidP="00200D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00D12" w:rsidRPr="00B51A35" w:rsidRDefault="00815FB2" w:rsidP="00200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F15EA" w:rsidRPr="00B51A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00D12" w:rsidRPr="00B51A35">
        <w:rPr>
          <w:rFonts w:ascii="Times New Roman" w:hAnsi="Times New Roman" w:cs="Times New Roman"/>
          <w:b/>
          <w:sz w:val="28"/>
          <w:szCs w:val="28"/>
        </w:rPr>
        <w:t xml:space="preserve"> МЕЖДУНАРОДНАЯ </w:t>
      </w:r>
    </w:p>
    <w:p w:rsidR="008134BD" w:rsidRPr="00B51A35" w:rsidRDefault="00462448" w:rsidP="00B51A3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A35"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</w:t>
      </w:r>
    </w:p>
    <w:p w:rsidR="004E1720" w:rsidRPr="008134BD" w:rsidRDefault="00200D12" w:rsidP="00B51A35">
      <w:pPr>
        <w:spacing w:after="120" w:line="240" w:lineRule="auto"/>
        <w:jc w:val="center"/>
        <w:rPr>
          <w:rFonts w:ascii="LeagueSpartan-Bold" w:hAnsi="LeagueSpartan-Bold" w:cs="LeagueSpartan-Bold"/>
          <w:b/>
          <w:bCs/>
          <w:color w:val="2386C2"/>
          <w:sz w:val="36"/>
          <w:szCs w:val="36"/>
        </w:rPr>
      </w:pPr>
      <w:r w:rsidRPr="008134BD">
        <w:rPr>
          <w:rFonts w:ascii="LeagueSpartan-Bold" w:hAnsi="LeagueSpartan-Bold" w:cs="LeagueSpartan-Bold"/>
          <w:b/>
          <w:bCs/>
          <w:color w:val="2386C2"/>
          <w:sz w:val="36"/>
          <w:szCs w:val="36"/>
        </w:rPr>
        <w:t xml:space="preserve">«ТРАНСГРАНИЧНЫЕ РЫНКИ ТОВАРОВ И УСЛУГ: </w:t>
      </w:r>
    </w:p>
    <w:p w:rsidR="00200D12" w:rsidRPr="008134BD" w:rsidRDefault="00200D12" w:rsidP="00200D12">
      <w:pPr>
        <w:spacing w:after="0" w:line="240" w:lineRule="auto"/>
        <w:jc w:val="center"/>
        <w:rPr>
          <w:rFonts w:cs="LeagueSpartan-Bold"/>
          <w:b/>
          <w:bCs/>
          <w:color w:val="2386C2"/>
          <w:sz w:val="36"/>
          <w:szCs w:val="36"/>
          <w:lang w:val="en-US"/>
        </w:rPr>
      </w:pPr>
      <w:r w:rsidRPr="008134BD">
        <w:rPr>
          <w:rFonts w:ascii="LeagueSpartan-Bold" w:hAnsi="LeagueSpartan-Bold" w:cs="LeagueSpartan-Bold"/>
          <w:b/>
          <w:bCs/>
          <w:color w:val="2386C2"/>
          <w:sz w:val="36"/>
          <w:szCs w:val="36"/>
        </w:rPr>
        <w:t>ПРОБЛЕМЫ ИССЛЕДОВАНИЯ»</w:t>
      </w:r>
    </w:p>
    <w:p w:rsidR="00237392" w:rsidRPr="00D011AE" w:rsidRDefault="000C51CA" w:rsidP="000C51C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0C51C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893135" cy="547405"/>
            <wp:effectExtent l="0" t="0" r="0" b="0"/>
            <wp:docPr id="13" name="Рисунок 4" descr="C:\Users\parhomchuk_lp\Desktop\логоти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homchuk_lp\Desktop\логотип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73" t="53774" r="43819" b="13688"/>
                    <a:stretch/>
                  </pic:blipFill>
                  <pic:spPr bwMode="auto">
                    <a:xfrm>
                      <a:off x="0" y="0"/>
                      <a:ext cx="894365" cy="5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D12" w:rsidRDefault="004E1720" w:rsidP="0020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0845" cy="16764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D12" w:rsidRPr="00B748B1" w:rsidRDefault="008D227F" w:rsidP="00200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F35">
        <w:rPr>
          <w:rFonts w:ascii="Times New Roman" w:hAnsi="Times New Roman" w:cs="Times New Roman"/>
          <w:b/>
          <w:sz w:val="32"/>
          <w:szCs w:val="32"/>
        </w:rPr>
        <w:t>7</w:t>
      </w:r>
      <w:r w:rsidR="00D011AE">
        <w:rPr>
          <w:rFonts w:ascii="Times New Roman" w:hAnsi="Times New Roman" w:cs="Times New Roman"/>
          <w:b/>
          <w:sz w:val="32"/>
          <w:szCs w:val="32"/>
        </w:rPr>
        <w:t>-</w:t>
      </w:r>
      <w:r w:rsidRPr="00136F35">
        <w:rPr>
          <w:rFonts w:ascii="Times New Roman" w:hAnsi="Times New Roman" w:cs="Times New Roman"/>
          <w:b/>
          <w:sz w:val="32"/>
          <w:szCs w:val="32"/>
        </w:rPr>
        <w:t>8</w:t>
      </w:r>
      <w:r w:rsidR="00200D12" w:rsidRPr="00B748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8B1" w:rsidRPr="00B748B1">
        <w:rPr>
          <w:rFonts w:ascii="Times New Roman" w:hAnsi="Times New Roman" w:cs="Times New Roman"/>
          <w:b/>
          <w:sz w:val="32"/>
          <w:szCs w:val="32"/>
        </w:rPr>
        <w:t>ноя</w:t>
      </w:r>
      <w:r w:rsidR="00815FB2" w:rsidRPr="00B748B1">
        <w:rPr>
          <w:rFonts w:ascii="Times New Roman" w:hAnsi="Times New Roman" w:cs="Times New Roman"/>
          <w:b/>
          <w:sz w:val="32"/>
          <w:szCs w:val="32"/>
        </w:rPr>
        <w:t>бря 201</w:t>
      </w:r>
      <w:r w:rsidR="00D011AE" w:rsidRPr="00136F35">
        <w:rPr>
          <w:rFonts w:ascii="Times New Roman" w:hAnsi="Times New Roman" w:cs="Times New Roman"/>
          <w:b/>
          <w:sz w:val="32"/>
          <w:szCs w:val="32"/>
        </w:rPr>
        <w:t>9</w:t>
      </w:r>
      <w:r w:rsidR="00815FB2" w:rsidRPr="00B748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0D12" w:rsidRPr="00B748B1">
        <w:rPr>
          <w:rFonts w:ascii="Times New Roman" w:hAnsi="Times New Roman" w:cs="Times New Roman"/>
          <w:b/>
          <w:sz w:val="32"/>
          <w:szCs w:val="32"/>
        </w:rPr>
        <w:t>г.</w:t>
      </w:r>
    </w:p>
    <w:p w:rsidR="00200D12" w:rsidRPr="00B748B1" w:rsidRDefault="00200D12" w:rsidP="00200D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8B1">
        <w:rPr>
          <w:rFonts w:ascii="Times New Roman" w:hAnsi="Times New Roman" w:cs="Times New Roman"/>
          <w:b/>
          <w:sz w:val="32"/>
          <w:szCs w:val="32"/>
        </w:rPr>
        <w:t>Дальневосточный федеральный университет,</w:t>
      </w:r>
    </w:p>
    <w:p w:rsidR="00200D12" w:rsidRPr="00B748B1" w:rsidRDefault="00200D12" w:rsidP="00200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B1">
        <w:rPr>
          <w:rFonts w:ascii="Times New Roman" w:hAnsi="Times New Roman" w:cs="Times New Roman"/>
          <w:b/>
          <w:sz w:val="32"/>
          <w:szCs w:val="32"/>
        </w:rPr>
        <w:t>г. Владивосток, Россия</w:t>
      </w:r>
    </w:p>
    <w:p w:rsidR="004E1720" w:rsidRDefault="004E1720" w:rsidP="004E1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4C4" w:rsidRPr="00B748B1" w:rsidRDefault="001274C4" w:rsidP="00127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C4B">
        <w:rPr>
          <w:rFonts w:ascii="Times New Roman" w:hAnsi="Times New Roman" w:cs="Times New Roman"/>
          <w:sz w:val="24"/>
          <w:szCs w:val="24"/>
        </w:rPr>
        <w:t>От имени организационного комитета</w:t>
      </w:r>
      <w:r w:rsidRPr="00791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48B1">
        <w:rPr>
          <w:rFonts w:ascii="Times New Roman" w:hAnsi="Times New Roman" w:cs="Times New Roman"/>
          <w:sz w:val="24"/>
          <w:szCs w:val="24"/>
        </w:rPr>
        <w:t xml:space="preserve">сообщаем о </w:t>
      </w:r>
      <w:r w:rsidR="00B87503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815FB2" w:rsidRPr="002346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011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469D">
        <w:rPr>
          <w:rFonts w:ascii="Times New Roman" w:hAnsi="Times New Roman" w:cs="Times New Roman"/>
          <w:sz w:val="24"/>
          <w:szCs w:val="24"/>
        </w:rPr>
        <w:t xml:space="preserve"> </w:t>
      </w:r>
      <w:r w:rsidR="0023469D">
        <w:rPr>
          <w:rFonts w:ascii="Times New Roman" w:hAnsi="Times New Roman" w:cs="Times New Roman"/>
          <w:sz w:val="24"/>
          <w:szCs w:val="24"/>
        </w:rPr>
        <w:t>М</w:t>
      </w:r>
      <w:r w:rsidRPr="0023469D">
        <w:rPr>
          <w:rFonts w:ascii="Times New Roman" w:hAnsi="Times New Roman" w:cs="Times New Roman"/>
          <w:sz w:val="24"/>
          <w:szCs w:val="24"/>
        </w:rPr>
        <w:t>еждународной</w:t>
      </w:r>
      <w:r w:rsidRPr="00B748B1">
        <w:rPr>
          <w:rFonts w:ascii="Times New Roman" w:hAnsi="Times New Roman" w:cs="Times New Roman"/>
          <w:sz w:val="24"/>
          <w:szCs w:val="24"/>
        </w:rPr>
        <w:t xml:space="preserve"> конференции «Трансграничные рынки товаров и услуг: проблемы исследования», которая </w:t>
      </w:r>
      <w:r w:rsidR="002224D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B748B1">
        <w:rPr>
          <w:rFonts w:ascii="Times New Roman" w:hAnsi="Times New Roman" w:cs="Times New Roman"/>
          <w:sz w:val="24"/>
          <w:szCs w:val="24"/>
        </w:rPr>
        <w:t xml:space="preserve"> Школой экономики и менеджмента Дальневосточного федерального униве</w:t>
      </w:r>
      <w:r w:rsidRPr="00B748B1">
        <w:rPr>
          <w:rFonts w:ascii="Times New Roman" w:hAnsi="Times New Roman" w:cs="Times New Roman"/>
          <w:sz w:val="24"/>
          <w:szCs w:val="24"/>
        </w:rPr>
        <w:t>р</w:t>
      </w:r>
      <w:r w:rsidRPr="00B748B1">
        <w:rPr>
          <w:rFonts w:ascii="Times New Roman" w:hAnsi="Times New Roman" w:cs="Times New Roman"/>
          <w:sz w:val="24"/>
          <w:szCs w:val="24"/>
        </w:rPr>
        <w:t xml:space="preserve">ситета, г. Владивосток, Россия. </w:t>
      </w:r>
    </w:p>
    <w:p w:rsidR="001274C4" w:rsidRDefault="001274C4" w:rsidP="001274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8"/>
          <w:szCs w:val="8"/>
        </w:rPr>
      </w:pPr>
    </w:p>
    <w:p w:rsidR="001409F9" w:rsidRPr="001274C4" w:rsidRDefault="001409F9" w:rsidP="001274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8"/>
          <w:szCs w:val="8"/>
        </w:rPr>
      </w:pPr>
    </w:p>
    <w:p w:rsidR="004E1720" w:rsidRPr="001274C4" w:rsidRDefault="004E1720" w:rsidP="004E172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8"/>
          <w:szCs w:val="8"/>
        </w:rPr>
      </w:pPr>
    </w:p>
    <w:p w:rsidR="00200D12" w:rsidRPr="00B748B1" w:rsidRDefault="00200D12" w:rsidP="00692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8B1">
        <w:rPr>
          <w:rFonts w:ascii="Times New Roman" w:hAnsi="Times New Roman" w:cs="Times New Roman"/>
          <w:b/>
          <w:sz w:val="24"/>
          <w:szCs w:val="24"/>
        </w:rPr>
        <w:t>Основные направления Конференции</w:t>
      </w:r>
    </w:p>
    <w:p w:rsidR="004D0CE0" w:rsidRDefault="004D0CE0" w:rsidP="00692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673" w:rsidRDefault="009F6673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потребителей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9F6673" w:rsidRDefault="009F6673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бизнес: глобальный и локальный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9F6673" w:rsidRDefault="009F6673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Стратегические финансы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9F6673" w:rsidRDefault="009F6673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Пространство и межкультурное взаимодействие на рынках товаров и услуг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0D19CE" w:rsidRDefault="00B748B1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товаров на трансграничных рынках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4D0CE0" w:rsidRDefault="00B748B1" w:rsidP="00B51A3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48B1">
        <w:rPr>
          <w:rFonts w:ascii="Times New Roman" w:hAnsi="Times New Roman" w:cs="Times New Roman"/>
          <w:sz w:val="24"/>
          <w:szCs w:val="24"/>
        </w:rPr>
        <w:t>Современный инструментарий исследований трансграничных рынков товаров и услуг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7E350F" w:rsidRPr="000D19CE" w:rsidRDefault="007E350F" w:rsidP="00C9110A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350F">
        <w:rPr>
          <w:rFonts w:ascii="Times New Roman" w:hAnsi="Times New Roman" w:cs="Times New Roman"/>
          <w:sz w:val="24"/>
          <w:szCs w:val="24"/>
        </w:rPr>
        <w:t>Трансграничное сотрудничество Дальнего Востока России со странами Азиатско-Тихоокеанского региона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8134BD" w:rsidRPr="008D227F" w:rsidRDefault="008134BD" w:rsidP="00B74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BB0" w:rsidRPr="00B748B1" w:rsidRDefault="00F32BB0" w:rsidP="00B74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8B1">
        <w:rPr>
          <w:rFonts w:ascii="Times New Roman" w:hAnsi="Times New Roman" w:cs="Times New Roman"/>
          <w:b/>
          <w:sz w:val="24"/>
          <w:szCs w:val="24"/>
        </w:rPr>
        <w:t xml:space="preserve">Язык конференции: </w:t>
      </w:r>
      <w:r w:rsidR="00815FB2" w:rsidRPr="00B748B1">
        <w:rPr>
          <w:rFonts w:ascii="Times New Roman" w:hAnsi="Times New Roman" w:cs="Times New Roman"/>
          <w:sz w:val="24"/>
          <w:szCs w:val="24"/>
        </w:rPr>
        <w:t>русский, английский</w:t>
      </w:r>
      <w:r w:rsidR="00791C4B">
        <w:rPr>
          <w:rFonts w:ascii="Times New Roman" w:hAnsi="Times New Roman" w:cs="Times New Roman"/>
          <w:sz w:val="24"/>
          <w:szCs w:val="24"/>
        </w:rPr>
        <w:t>.</w:t>
      </w:r>
    </w:p>
    <w:p w:rsidR="005D0277" w:rsidRDefault="005D0277" w:rsidP="004D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937" w:rsidRDefault="00C20937" w:rsidP="00C20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8B1">
        <w:rPr>
          <w:rFonts w:ascii="Times New Roman" w:hAnsi="Times New Roman" w:cs="Times New Roman"/>
          <w:b/>
          <w:sz w:val="24"/>
          <w:szCs w:val="24"/>
        </w:rPr>
        <w:t>Формат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92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международная очная научно-практическая конференция</w:t>
      </w:r>
      <w:r w:rsidR="00791C4B">
        <w:rPr>
          <w:rFonts w:ascii="Times New Roman" w:hAnsi="Times New Roman" w:cs="Times New Roman"/>
          <w:sz w:val="24"/>
          <w:szCs w:val="24"/>
        </w:rPr>
        <w:t>.</w:t>
      </w:r>
      <w:r w:rsidRPr="00692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50" w:rsidRPr="006929F8" w:rsidRDefault="00190B50" w:rsidP="00C20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0937" w:rsidRDefault="00200D12" w:rsidP="004D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9F8">
        <w:rPr>
          <w:rFonts w:ascii="Times New Roman" w:hAnsi="Times New Roman" w:cs="Times New Roman"/>
          <w:sz w:val="24"/>
          <w:szCs w:val="24"/>
        </w:rPr>
        <w:lastRenderedPageBreak/>
        <w:t>Конференция предназначена для международного сообщества ученых, заинтерес</w:t>
      </w:r>
      <w:r w:rsidRPr="006929F8">
        <w:rPr>
          <w:rFonts w:ascii="Times New Roman" w:hAnsi="Times New Roman" w:cs="Times New Roman"/>
          <w:sz w:val="24"/>
          <w:szCs w:val="24"/>
        </w:rPr>
        <w:t>о</w:t>
      </w:r>
      <w:r w:rsidRPr="006929F8">
        <w:rPr>
          <w:rFonts w:ascii="Times New Roman" w:hAnsi="Times New Roman" w:cs="Times New Roman"/>
          <w:sz w:val="24"/>
          <w:szCs w:val="24"/>
        </w:rPr>
        <w:t xml:space="preserve">ванных в понимании того, как функционируют </w:t>
      </w:r>
      <w:r w:rsidR="00CB2AB1">
        <w:rPr>
          <w:rFonts w:ascii="Times New Roman" w:hAnsi="Times New Roman" w:cs="Times New Roman"/>
          <w:sz w:val="24"/>
          <w:szCs w:val="24"/>
        </w:rPr>
        <w:t xml:space="preserve">трансграничные </w:t>
      </w:r>
      <w:r w:rsidRPr="006929F8">
        <w:rPr>
          <w:rFonts w:ascii="Times New Roman" w:hAnsi="Times New Roman" w:cs="Times New Roman"/>
          <w:sz w:val="24"/>
          <w:szCs w:val="24"/>
        </w:rPr>
        <w:t xml:space="preserve">рынки, как организации решают </w:t>
      </w:r>
      <w:r w:rsidR="00CB2AB1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6929F8">
        <w:rPr>
          <w:rFonts w:ascii="Times New Roman" w:hAnsi="Times New Roman" w:cs="Times New Roman"/>
          <w:sz w:val="24"/>
          <w:szCs w:val="24"/>
        </w:rPr>
        <w:t>проблемы</w:t>
      </w:r>
      <w:r w:rsidR="00CB2AB1">
        <w:rPr>
          <w:rFonts w:ascii="Times New Roman" w:hAnsi="Times New Roman" w:cs="Times New Roman"/>
          <w:sz w:val="24"/>
          <w:szCs w:val="24"/>
        </w:rPr>
        <w:t>,</w:t>
      </w:r>
      <w:r w:rsidRPr="006929F8">
        <w:rPr>
          <w:rFonts w:ascii="Times New Roman" w:hAnsi="Times New Roman" w:cs="Times New Roman"/>
          <w:sz w:val="24"/>
          <w:szCs w:val="24"/>
        </w:rPr>
        <w:t xml:space="preserve"> как меняется и развивается общество. </w:t>
      </w:r>
      <w:r w:rsidR="00AD00A3">
        <w:rPr>
          <w:rFonts w:ascii="Times New Roman" w:hAnsi="Times New Roman" w:cs="Times New Roman"/>
          <w:sz w:val="24"/>
          <w:szCs w:val="24"/>
        </w:rPr>
        <w:t>Задачи конференции - о</w:t>
      </w:r>
      <w:r w:rsidR="00AD00A3" w:rsidRPr="00AD00A3">
        <w:rPr>
          <w:rFonts w:ascii="Times New Roman" w:hAnsi="Times New Roman" w:cs="Times New Roman"/>
          <w:sz w:val="24"/>
          <w:szCs w:val="24"/>
        </w:rPr>
        <w:t>б</w:t>
      </w:r>
      <w:r w:rsidR="00AD00A3" w:rsidRPr="00AD00A3">
        <w:rPr>
          <w:rFonts w:ascii="Times New Roman" w:hAnsi="Times New Roman" w:cs="Times New Roman"/>
          <w:sz w:val="24"/>
          <w:szCs w:val="24"/>
        </w:rPr>
        <w:t>ъ</w:t>
      </w:r>
      <w:r w:rsidR="00AD00A3" w:rsidRPr="00AD00A3">
        <w:rPr>
          <w:rFonts w:ascii="Times New Roman" w:hAnsi="Times New Roman" w:cs="Times New Roman"/>
          <w:sz w:val="24"/>
          <w:szCs w:val="24"/>
        </w:rPr>
        <w:t>единение ученых, экспертов, представителей органов власти, практиков для научного и профессионального обсуждения проблем исследования</w:t>
      </w:r>
      <w:r w:rsidR="002908B7">
        <w:rPr>
          <w:rFonts w:ascii="Times New Roman" w:hAnsi="Times New Roman" w:cs="Times New Roman"/>
          <w:sz w:val="24"/>
          <w:szCs w:val="24"/>
        </w:rPr>
        <w:t>,</w:t>
      </w:r>
      <w:r w:rsidR="00AD00A3" w:rsidRPr="00AD00A3">
        <w:rPr>
          <w:rFonts w:ascii="Times New Roman" w:hAnsi="Times New Roman" w:cs="Times New Roman"/>
          <w:sz w:val="24"/>
          <w:szCs w:val="24"/>
        </w:rPr>
        <w:t xml:space="preserve"> формирования и развития тран</w:t>
      </w:r>
      <w:r w:rsidR="00AD00A3" w:rsidRPr="00AD00A3">
        <w:rPr>
          <w:rFonts w:ascii="Times New Roman" w:hAnsi="Times New Roman" w:cs="Times New Roman"/>
          <w:sz w:val="24"/>
          <w:szCs w:val="24"/>
        </w:rPr>
        <w:t>с</w:t>
      </w:r>
      <w:r w:rsidR="00AD00A3" w:rsidRPr="00AD00A3">
        <w:rPr>
          <w:rFonts w:ascii="Times New Roman" w:hAnsi="Times New Roman" w:cs="Times New Roman"/>
          <w:sz w:val="24"/>
          <w:szCs w:val="24"/>
        </w:rPr>
        <w:t>граничных рынков товаров и услуг, что будет способствовать развитию взаимной торго</w:t>
      </w:r>
      <w:r w:rsidR="00AD00A3" w:rsidRPr="00AD00A3">
        <w:rPr>
          <w:rFonts w:ascii="Times New Roman" w:hAnsi="Times New Roman" w:cs="Times New Roman"/>
          <w:sz w:val="24"/>
          <w:szCs w:val="24"/>
        </w:rPr>
        <w:t>в</w:t>
      </w:r>
      <w:r w:rsidR="00AD00A3" w:rsidRPr="00AD00A3">
        <w:rPr>
          <w:rFonts w:ascii="Times New Roman" w:hAnsi="Times New Roman" w:cs="Times New Roman"/>
          <w:sz w:val="24"/>
          <w:szCs w:val="24"/>
        </w:rPr>
        <w:t>ли стран АТР, выявлению новых путей сотрудничества со странами АТР, повышению конкурентоспособности национальных экономик.</w:t>
      </w:r>
    </w:p>
    <w:p w:rsidR="004A75DC" w:rsidRPr="006929F8" w:rsidRDefault="00341688" w:rsidP="004D0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9F8">
        <w:rPr>
          <w:rFonts w:ascii="Times New Roman" w:hAnsi="Times New Roman" w:cs="Times New Roman"/>
          <w:sz w:val="24"/>
          <w:szCs w:val="24"/>
        </w:rPr>
        <w:t xml:space="preserve">Мы </w:t>
      </w:r>
      <w:r w:rsidR="004A75DC" w:rsidRPr="006929F8">
        <w:rPr>
          <w:rFonts w:ascii="Times New Roman" w:hAnsi="Times New Roman" w:cs="Times New Roman"/>
          <w:sz w:val="24"/>
          <w:szCs w:val="24"/>
        </w:rPr>
        <w:t xml:space="preserve">уверены, что </w:t>
      </w:r>
      <w:r w:rsidR="009F18E8" w:rsidRPr="006929F8">
        <w:rPr>
          <w:rFonts w:ascii="Times New Roman" w:hAnsi="Times New Roman" w:cs="Times New Roman"/>
          <w:sz w:val="24"/>
          <w:szCs w:val="24"/>
        </w:rPr>
        <w:t xml:space="preserve">проведение Конференции </w:t>
      </w:r>
      <w:r w:rsidR="004A75DC" w:rsidRPr="006929F8">
        <w:rPr>
          <w:rFonts w:ascii="Times New Roman" w:hAnsi="Times New Roman" w:cs="Times New Roman"/>
          <w:sz w:val="24"/>
          <w:szCs w:val="24"/>
        </w:rPr>
        <w:t xml:space="preserve">существенно повлияет на </w:t>
      </w:r>
      <w:r w:rsidR="009F18E8" w:rsidRPr="006929F8">
        <w:rPr>
          <w:rFonts w:ascii="Times New Roman" w:hAnsi="Times New Roman" w:cs="Times New Roman"/>
          <w:sz w:val="24"/>
          <w:szCs w:val="24"/>
        </w:rPr>
        <w:t>решение пр</w:t>
      </w:r>
      <w:r w:rsidR="009F18E8" w:rsidRPr="006929F8">
        <w:rPr>
          <w:rFonts w:ascii="Times New Roman" w:hAnsi="Times New Roman" w:cs="Times New Roman"/>
          <w:sz w:val="24"/>
          <w:szCs w:val="24"/>
        </w:rPr>
        <w:t>о</w:t>
      </w:r>
      <w:r w:rsidR="009F18E8" w:rsidRPr="006929F8">
        <w:rPr>
          <w:rFonts w:ascii="Times New Roman" w:hAnsi="Times New Roman" w:cs="Times New Roman"/>
          <w:sz w:val="24"/>
          <w:szCs w:val="24"/>
        </w:rPr>
        <w:t>блем</w:t>
      </w:r>
      <w:r w:rsidR="004A75DC" w:rsidRPr="006929F8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FB74D3" w:rsidRPr="006929F8">
        <w:rPr>
          <w:rFonts w:ascii="Times New Roman" w:hAnsi="Times New Roman" w:cs="Times New Roman"/>
          <w:sz w:val="24"/>
          <w:szCs w:val="24"/>
        </w:rPr>
        <w:t xml:space="preserve"> трансграничных рынков и создаст возможность открытого форума для дискуссий и сотрудничества среди участников. </w:t>
      </w:r>
    </w:p>
    <w:p w:rsidR="00451668" w:rsidRPr="000A00DC" w:rsidRDefault="00451668" w:rsidP="0069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013" w:rsidRDefault="000A00DC" w:rsidP="000A00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0DC">
        <w:rPr>
          <w:rFonts w:ascii="Times New Roman" w:hAnsi="Times New Roman" w:cs="Times New Roman"/>
          <w:b/>
          <w:sz w:val="24"/>
          <w:szCs w:val="24"/>
        </w:rPr>
        <w:t>Председатель Конференции</w:t>
      </w:r>
      <w:r w:rsidR="00815FB2">
        <w:rPr>
          <w:rFonts w:ascii="Times New Roman" w:hAnsi="Times New Roman" w:cs="Times New Roman"/>
          <w:sz w:val="24"/>
          <w:szCs w:val="24"/>
        </w:rPr>
        <w:t>:</w:t>
      </w:r>
      <w:r w:rsidRPr="000A0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DC" w:rsidRDefault="000A00DC" w:rsidP="000A00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0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Белкин Виктор Григорьевич </w:t>
      </w:r>
      <w:r w:rsidRPr="000A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D4653" w:rsidRPr="000A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доктор экономических наук, профессор, </w:t>
      </w:r>
      <w:r w:rsidR="001D5286">
        <w:rPr>
          <w:rFonts w:ascii="Times New Roman" w:hAnsi="Times New Roman" w:cs="Times New Roman"/>
          <w:color w:val="000000" w:themeColor="text1"/>
          <w:sz w:val="24"/>
          <w:szCs w:val="24"/>
        </w:rPr>
        <w:t>заслуженный де</w:t>
      </w:r>
      <w:r w:rsidR="001D528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D5286">
        <w:rPr>
          <w:rFonts w:ascii="Times New Roman" w:hAnsi="Times New Roman" w:cs="Times New Roman"/>
          <w:color w:val="000000" w:themeColor="text1"/>
          <w:sz w:val="24"/>
          <w:szCs w:val="24"/>
        </w:rPr>
        <w:t>тель науки РФ</w:t>
      </w:r>
      <w:r w:rsidR="00CD46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4653" w:rsidRPr="000A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00DC">
        <w:rPr>
          <w:rFonts w:ascii="Times New Roman" w:hAnsi="Times New Roman" w:cs="Times New Roman"/>
          <w:color w:val="000000" w:themeColor="text1"/>
          <w:sz w:val="24"/>
          <w:szCs w:val="24"/>
        </w:rPr>
        <w:t>советник директора</w:t>
      </w:r>
      <w:r w:rsidR="00815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экономики и менеджмента Дальневосточного федерального университета</w:t>
      </w:r>
      <w:r w:rsidRPr="000A00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74D3" w:rsidRPr="00B748B1" w:rsidRDefault="00FB74D3" w:rsidP="00692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8B1">
        <w:rPr>
          <w:rFonts w:ascii="Times New Roman" w:hAnsi="Times New Roman" w:cs="Times New Roman"/>
          <w:b/>
          <w:sz w:val="24"/>
          <w:szCs w:val="24"/>
        </w:rPr>
        <w:t xml:space="preserve">Важные даты: </w:t>
      </w:r>
    </w:p>
    <w:p w:rsidR="00384013" w:rsidRPr="00C75CED" w:rsidRDefault="00384013" w:rsidP="0038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6B4">
        <w:rPr>
          <w:rFonts w:ascii="Times New Roman" w:hAnsi="Times New Roman"/>
          <w:sz w:val="24"/>
          <w:szCs w:val="24"/>
        </w:rPr>
        <w:t xml:space="preserve">Конечный срок подачи </w:t>
      </w:r>
      <w:r>
        <w:rPr>
          <w:rFonts w:ascii="Times New Roman" w:hAnsi="Times New Roman"/>
          <w:sz w:val="24"/>
          <w:szCs w:val="24"/>
        </w:rPr>
        <w:t>структурированных аннотаций докладов: до 1</w:t>
      </w:r>
      <w:r w:rsidR="008134BD" w:rsidRPr="008134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ию</w:t>
      </w:r>
      <w:r w:rsidR="00686338">
        <w:rPr>
          <w:rFonts w:ascii="Times New Roman" w:hAnsi="Times New Roman"/>
          <w:sz w:val="24"/>
          <w:szCs w:val="24"/>
        </w:rPr>
        <w:t xml:space="preserve">ля </w:t>
      </w:r>
      <w:r w:rsidRPr="00C75CED">
        <w:rPr>
          <w:rFonts w:ascii="Times New Roman" w:hAnsi="Times New Roman"/>
          <w:sz w:val="24"/>
          <w:szCs w:val="24"/>
        </w:rPr>
        <w:t>201</w:t>
      </w:r>
      <w:r w:rsidR="008134BD" w:rsidRPr="008134BD">
        <w:rPr>
          <w:rFonts w:ascii="Times New Roman" w:hAnsi="Times New Roman"/>
          <w:sz w:val="24"/>
          <w:szCs w:val="24"/>
        </w:rPr>
        <w:t>9</w:t>
      </w:r>
      <w:r w:rsidRPr="00C75CED">
        <w:rPr>
          <w:rFonts w:ascii="Times New Roman" w:hAnsi="Times New Roman"/>
          <w:sz w:val="24"/>
          <w:szCs w:val="24"/>
        </w:rPr>
        <w:t xml:space="preserve"> г.</w:t>
      </w:r>
    </w:p>
    <w:p w:rsidR="00384013" w:rsidRPr="00C75CED" w:rsidRDefault="00384013" w:rsidP="0038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CED">
        <w:rPr>
          <w:rFonts w:ascii="Times New Roman" w:hAnsi="Times New Roman"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 xml:space="preserve">автора </w:t>
      </w:r>
      <w:r w:rsidRPr="00C75CED">
        <w:rPr>
          <w:rFonts w:ascii="Times New Roman" w:hAnsi="Times New Roman"/>
          <w:sz w:val="24"/>
          <w:szCs w:val="24"/>
        </w:rPr>
        <w:t>о принятии доклада</w:t>
      </w:r>
      <w:r w:rsidR="004C66BA">
        <w:rPr>
          <w:rFonts w:ascii="Times New Roman" w:hAnsi="Times New Roman"/>
          <w:sz w:val="24"/>
          <w:szCs w:val="24"/>
        </w:rPr>
        <w:t xml:space="preserve"> к участию в Конференции</w:t>
      </w:r>
      <w:r w:rsidRPr="00C75CED">
        <w:rPr>
          <w:rFonts w:ascii="Times New Roman" w:hAnsi="Times New Roman"/>
          <w:sz w:val="24"/>
          <w:szCs w:val="24"/>
        </w:rPr>
        <w:t xml:space="preserve">: до </w:t>
      </w:r>
      <w:r w:rsidR="008134BD" w:rsidRPr="008134BD">
        <w:rPr>
          <w:rFonts w:ascii="Times New Roman" w:hAnsi="Times New Roman"/>
          <w:sz w:val="24"/>
          <w:szCs w:val="24"/>
        </w:rPr>
        <w:t>30</w:t>
      </w:r>
      <w:r w:rsidRPr="00C75C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</w:t>
      </w:r>
      <w:r w:rsidR="00686338">
        <w:rPr>
          <w:rFonts w:ascii="Times New Roman" w:hAnsi="Times New Roman"/>
          <w:sz w:val="24"/>
          <w:szCs w:val="24"/>
        </w:rPr>
        <w:t>ля</w:t>
      </w:r>
      <w:r w:rsidRPr="00C75CED">
        <w:rPr>
          <w:rFonts w:ascii="Times New Roman" w:hAnsi="Times New Roman"/>
          <w:sz w:val="24"/>
          <w:szCs w:val="24"/>
        </w:rPr>
        <w:t xml:space="preserve"> 201</w:t>
      </w:r>
      <w:r w:rsidR="008134BD" w:rsidRPr="008134BD">
        <w:rPr>
          <w:rFonts w:ascii="Times New Roman" w:hAnsi="Times New Roman"/>
          <w:sz w:val="24"/>
          <w:szCs w:val="24"/>
        </w:rPr>
        <w:t>9</w:t>
      </w:r>
      <w:r w:rsidRPr="00C75CED">
        <w:rPr>
          <w:rFonts w:ascii="Times New Roman" w:hAnsi="Times New Roman"/>
          <w:sz w:val="24"/>
          <w:szCs w:val="24"/>
        </w:rPr>
        <w:t xml:space="preserve"> г.</w:t>
      </w:r>
    </w:p>
    <w:p w:rsidR="00384013" w:rsidRPr="00C75CED" w:rsidRDefault="00384013" w:rsidP="0038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CED"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 w:rsidRPr="00C75CED">
        <w:rPr>
          <w:rFonts w:ascii="Times New Roman" w:hAnsi="Times New Roman"/>
          <w:sz w:val="24"/>
          <w:szCs w:val="24"/>
        </w:rPr>
        <w:t>оргвзносов</w:t>
      </w:r>
      <w:proofErr w:type="spellEnd"/>
      <w:r w:rsidRPr="00C75CED">
        <w:rPr>
          <w:rFonts w:ascii="Times New Roman" w:hAnsi="Times New Roman"/>
          <w:sz w:val="24"/>
          <w:szCs w:val="24"/>
        </w:rPr>
        <w:t xml:space="preserve"> (регистрация участников): до </w:t>
      </w:r>
      <w:r>
        <w:rPr>
          <w:rFonts w:ascii="Times New Roman" w:hAnsi="Times New Roman"/>
          <w:sz w:val="24"/>
          <w:szCs w:val="24"/>
        </w:rPr>
        <w:t>3</w:t>
      </w:r>
      <w:r w:rsidRPr="00C75CED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сентября</w:t>
      </w:r>
      <w:r w:rsidRPr="00C75CED">
        <w:rPr>
          <w:rFonts w:ascii="Times New Roman" w:hAnsi="Times New Roman"/>
          <w:sz w:val="24"/>
          <w:szCs w:val="24"/>
        </w:rPr>
        <w:t xml:space="preserve"> 201</w:t>
      </w:r>
      <w:r w:rsidR="008134BD" w:rsidRPr="008134B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5CED">
        <w:rPr>
          <w:rFonts w:ascii="Times New Roman" w:hAnsi="Times New Roman"/>
          <w:sz w:val="24"/>
          <w:szCs w:val="24"/>
        </w:rPr>
        <w:t>г.</w:t>
      </w:r>
    </w:p>
    <w:p w:rsidR="00384013" w:rsidRPr="00C75CED" w:rsidRDefault="00384013" w:rsidP="0038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5CED">
        <w:rPr>
          <w:rFonts w:ascii="Times New Roman" w:hAnsi="Times New Roman"/>
          <w:sz w:val="24"/>
          <w:szCs w:val="24"/>
        </w:rPr>
        <w:t xml:space="preserve">Даты проведения конференции: </w:t>
      </w:r>
      <w:r w:rsidR="008D227F" w:rsidRPr="008D227F">
        <w:rPr>
          <w:rFonts w:ascii="Times New Roman" w:hAnsi="Times New Roman"/>
          <w:sz w:val="24"/>
          <w:szCs w:val="24"/>
        </w:rPr>
        <w:t>7</w:t>
      </w:r>
      <w:r w:rsidRPr="00C75CED">
        <w:rPr>
          <w:rFonts w:ascii="Times New Roman" w:hAnsi="Times New Roman"/>
          <w:sz w:val="24"/>
          <w:szCs w:val="24"/>
        </w:rPr>
        <w:t>-</w:t>
      </w:r>
      <w:r w:rsidR="008D227F" w:rsidRPr="008D227F">
        <w:rPr>
          <w:rFonts w:ascii="Times New Roman" w:hAnsi="Times New Roman"/>
          <w:sz w:val="24"/>
          <w:szCs w:val="24"/>
        </w:rPr>
        <w:t>8</w:t>
      </w:r>
      <w:r w:rsidRPr="00C75CED">
        <w:rPr>
          <w:rFonts w:ascii="Times New Roman" w:hAnsi="Times New Roman"/>
          <w:sz w:val="24"/>
          <w:szCs w:val="24"/>
        </w:rPr>
        <w:t xml:space="preserve"> </w:t>
      </w:r>
      <w:r w:rsidR="00B748B1">
        <w:rPr>
          <w:rFonts w:ascii="Times New Roman" w:hAnsi="Times New Roman"/>
          <w:sz w:val="24"/>
          <w:szCs w:val="24"/>
        </w:rPr>
        <w:t>ноя</w:t>
      </w:r>
      <w:r>
        <w:rPr>
          <w:rFonts w:ascii="Times New Roman" w:hAnsi="Times New Roman"/>
          <w:sz w:val="24"/>
          <w:szCs w:val="24"/>
        </w:rPr>
        <w:t>бря</w:t>
      </w:r>
      <w:r w:rsidRPr="00C75CED">
        <w:rPr>
          <w:rFonts w:ascii="Times New Roman" w:hAnsi="Times New Roman"/>
          <w:sz w:val="24"/>
          <w:szCs w:val="24"/>
        </w:rPr>
        <w:t xml:space="preserve"> 201</w:t>
      </w:r>
      <w:r w:rsidR="008134BD" w:rsidRPr="008134BD">
        <w:rPr>
          <w:rFonts w:ascii="Times New Roman" w:hAnsi="Times New Roman"/>
          <w:sz w:val="24"/>
          <w:szCs w:val="24"/>
        </w:rPr>
        <w:t>9</w:t>
      </w:r>
      <w:r w:rsidRPr="00C75CED">
        <w:rPr>
          <w:rFonts w:ascii="Times New Roman" w:hAnsi="Times New Roman"/>
          <w:sz w:val="24"/>
          <w:szCs w:val="24"/>
        </w:rPr>
        <w:t xml:space="preserve"> г. </w:t>
      </w:r>
    </w:p>
    <w:p w:rsidR="00DA2000" w:rsidRPr="006929F8" w:rsidRDefault="00DA2000" w:rsidP="00692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63B5" w:rsidRPr="006929F8" w:rsidRDefault="00204C10" w:rsidP="004D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61">
        <w:rPr>
          <w:rFonts w:ascii="Times New Roman" w:hAnsi="Times New Roman"/>
          <w:sz w:val="24"/>
          <w:szCs w:val="24"/>
        </w:rPr>
        <w:t xml:space="preserve">Все </w:t>
      </w:r>
      <w:r w:rsidRPr="00A62F36">
        <w:rPr>
          <w:rFonts w:ascii="Times New Roman" w:hAnsi="Times New Roman"/>
          <w:sz w:val="24"/>
          <w:szCs w:val="24"/>
        </w:rPr>
        <w:t>отобранные структурированные аннотации докладов</w:t>
      </w:r>
      <w:r w:rsidRPr="00B748B1">
        <w:rPr>
          <w:rFonts w:ascii="Times New Roman" w:hAnsi="Times New Roman"/>
          <w:sz w:val="24"/>
          <w:szCs w:val="24"/>
        </w:rPr>
        <w:t xml:space="preserve"> будут включены в </w:t>
      </w:r>
      <w:r w:rsidR="0023469D" w:rsidRPr="00A62F36">
        <w:rPr>
          <w:rFonts w:ascii="Times New Roman" w:hAnsi="Times New Roman"/>
          <w:b/>
          <w:sz w:val="24"/>
          <w:szCs w:val="24"/>
        </w:rPr>
        <w:t xml:space="preserve">электронный </w:t>
      </w:r>
      <w:r w:rsidRPr="00A62F36">
        <w:rPr>
          <w:rFonts w:ascii="Times New Roman" w:hAnsi="Times New Roman"/>
          <w:b/>
          <w:sz w:val="24"/>
          <w:szCs w:val="24"/>
        </w:rPr>
        <w:t>сборник</w:t>
      </w:r>
      <w:r w:rsidR="0023469D" w:rsidRPr="00A62F36">
        <w:rPr>
          <w:rFonts w:ascii="Times New Roman" w:hAnsi="Times New Roman"/>
          <w:b/>
          <w:sz w:val="24"/>
          <w:szCs w:val="24"/>
        </w:rPr>
        <w:t xml:space="preserve"> Конференции</w:t>
      </w:r>
      <w:r w:rsidRPr="00117C61">
        <w:rPr>
          <w:rFonts w:ascii="Times New Roman" w:hAnsi="Times New Roman"/>
          <w:sz w:val="24"/>
          <w:szCs w:val="24"/>
        </w:rPr>
        <w:t>.</w:t>
      </w:r>
    </w:p>
    <w:p w:rsidR="002663B5" w:rsidRDefault="002663B5" w:rsidP="004D0C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4C10" w:rsidRPr="00086E9A" w:rsidRDefault="00204C10" w:rsidP="00204C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26B4"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</w:rPr>
        <w:t>К</w:t>
      </w:r>
      <w:r w:rsidRPr="00DB26B4">
        <w:rPr>
          <w:rFonts w:ascii="Times New Roman" w:hAnsi="Times New Roman"/>
          <w:sz w:val="24"/>
          <w:szCs w:val="24"/>
        </w:rPr>
        <w:t xml:space="preserve">онференции необходимо в срок </w:t>
      </w:r>
      <w:r w:rsidRPr="0024541D">
        <w:rPr>
          <w:rFonts w:ascii="Times New Roman" w:hAnsi="Times New Roman"/>
          <w:b/>
          <w:sz w:val="24"/>
          <w:szCs w:val="24"/>
        </w:rPr>
        <w:t xml:space="preserve">до </w:t>
      </w:r>
      <w:r w:rsidRPr="00B748B1">
        <w:rPr>
          <w:rFonts w:ascii="Times New Roman" w:hAnsi="Times New Roman"/>
          <w:b/>
          <w:sz w:val="24"/>
          <w:szCs w:val="24"/>
        </w:rPr>
        <w:t>1</w:t>
      </w:r>
      <w:r w:rsidR="00686338">
        <w:rPr>
          <w:rFonts w:ascii="Times New Roman" w:hAnsi="Times New Roman"/>
          <w:b/>
          <w:sz w:val="24"/>
          <w:szCs w:val="24"/>
        </w:rPr>
        <w:t>0</w:t>
      </w:r>
      <w:r w:rsidRPr="00B748B1">
        <w:rPr>
          <w:rFonts w:ascii="Times New Roman" w:hAnsi="Times New Roman"/>
          <w:b/>
          <w:sz w:val="24"/>
          <w:szCs w:val="24"/>
        </w:rPr>
        <w:t xml:space="preserve"> </w:t>
      </w:r>
      <w:r w:rsidR="00B748B1">
        <w:rPr>
          <w:rFonts w:ascii="Times New Roman" w:hAnsi="Times New Roman"/>
          <w:b/>
          <w:sz w:val="24"/>
          <w:szCs w:val="24"/>
        </w:rPr>
        <w:t>ию</w:t>
      </w:r>
      <w:r w:rsidR="00686338">
        <w:rPr>
          <w:rFonts w:ascii="Times New Roman" w:hAnsi="Times New Roman"/>
          <w:b/>
          <w:sz w:val="24"/>
          <w:szCs w:val="24"/>
        </w:rPr>
        <w:t>ля</w:t>
      </w:r>
      <w:r w:rsidRPr="00B35891">
        <w:rPr>
          <w:rFonts w:ascii="Times New Roman" w:hAnsi="Times New Roman"/>
          <w:b/>
          <w:sz w:val="24"/>
          <w:szCs w:val="24"/>
        </w:rPr>
        <w:t xml:space="preserve"> </w:t>
      </w:r>
      <w:r w:rsidRPr="00086E9A">
        <w:rPr>
          <w:rFonts w:ascii="Times New Roman" w:hAnsi="Times New Roman"/>
          <w:b/>
          <w:sz w:val="24"/>
          <w:szCs w:val="24"/>
        </w:rPr>
        <w:t>201</w:t>
      </w:r>
      <w:r w:rsidR="008134BD" w:rsidRPr="008134BD">
        <w:rPr>
          <w:rFonts w:ascii="Times New Roman" w:hAnsi="Times New Roman"/>
          <w:b/>
          <w:sz w:val="24"/>
          <w:szCs w:val="24"/>
        </w:rPr>
        <w:t>9</w:t>
      </w:r>
      <w:r w:rsidRPr="00086E9A">
        <w:rPr>
          <w:rFonts w:ascii="Times New Roman" w:hAnsi="Times New Roman"/>
          <w:b/>
          <w:sz w:val="24"/>
          <w:szCs w:val="24"/>
        </w:rPr>
        <w:t xml:space="preserve"> г.</w:t>
      </w:r>
      <w:r w:rsidR="00BD4FF9" w:rsidRPr="00086E9A">
        <w:rPr>
          <w:rFonts w:ascii="Times New Roman" w:hAnsi="Times New Roman"/>
          <w:b/>
          <w:sz w:val="24"/>
          <w:szCs w:val="24"/>
        </w:rPr>
        <w:t>:</w:t>
      </w:r>
    </w:p>
    <w:p w:rsidR="00204C10" w:rsidRDefault="00BD4FF9" w:rsidP="00136F35">
      <w:pPr>
        <w:pStyle w:val="a4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D4FF9">
        <w:rPr>
          <w:rFonts w:ascii="Times New Roman" w:hAnsi="Times New Roman"/>
          <w:sz w:val="24"/>
          <w:szCs w:val="24"/>
        </w:rPr>
        <w:t xml:space="preserve">Зарегистрироваться на </w:t>
      </w:r>
      <w:hyperlink r:id="rId13" w:history="1">
        <w:r w:rsidRPr="008E2EE3">
          <w:rPr>
            <w:rStyle w:val="ab"/>
            <w:rFonts w:ascii="Times New Roman" w:hAnsi="Times New Roman"/>
            <w:sz w:val="24"/>
            <w:szCs w:val="24"/>
          </w:rPr>
          <w:t>сайте</w:t>
        </w:r>
      </w:hyperlink>
      <w:r w:rsidR="00136F35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136F35" w:rsidRPr="00EC193C">
          <w:rPr>
            <w:rStyle w:val="ab"/>
            <w:rFonts w:ascii="Times New Roman" w:hAnsi="Times New Roman"/>
            <w:sz w:val="20"/>
            <w:szCs w:val="20"/>
          </w:rPr>
          <w:t>https://docs.google.com/forms/d/1gIT9DOaBetblW1D4BLMGs-BXnqmbu_7783vZMnBOgJs/viewform?edit_requested=true</w:t>
        </w:r>
      </w:hyperlink>
    </w:p>
    <w:p w:rsidR="00204C10" w:rsidRPr="00F76382" w:rsidRDefault="00BD4FF9" w:rsidP="00204C10">
      <w:pPr>
        <w:pStyle w:val="a4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Отправить </w:t>
      </w:r>
      <w:r w:rsidRPr="00DB26B4">
        <w:rPr>
          <w:rFonts w:ascii="Times New Roman" w:hAnsi="Times New Roman"/>
          <w:sz w:val="24"/>
          <w:szCs w:val="24"/>
        </w:rPr>
        <w:t xml:space="preserve">на электронный адрес </w:t>
      </w:r>
      <w:hyperlink r:id="rId15" w:history="1">
        <w:r w:rsidRPr="00C73D7D">
          <w:rPr>
            <w:rStyle w:val="ab"/>
            <w:rFonts w:ascii="Times New Roman" w:hAnsi="Times New Roman"/>
            <w:b/>
            <w:bCs/>
            <w:sz w:val="24"/>
            <w:szCs w:val="24"/>
            <w:lang w:val="en-US"/>
          </w:rPr>
          <w:t>kmkl</w:t>
        </w:r>
        <w:r w:rsidRPr="00462448">
          <w:rPr>
            <w:rStyle w:val="ab"/>
            <w:rFonts w:ascii="Times New Roman" w:hAnsi="Times New Roman"/>
            <w:b/>
            <w:bCs/>
            <w:sz w:val="24"/>
            <w:szCs w:val="24"/>
          </w:rPr>
          <w:t>@</w:t>
        </w:r>
        <w:r w:rsidRPr="00204C10">
          <w:rPr>
            <w:rStyle w:val="ab"/>
            <w:rFonts w:ascii="Times New Roman" w:hAnsi="Times New Roman"/>
            <w:b/>
            <w:bCs/>
            <w:sz w:val="24"/>
            <w:szCs w:val="24"/>
            <w:lang w:val="en-US"/>
          </w:rPr>
          <w:t>dvfu</w:t>
        </w:r>
        <w:r w:rsidRPr="00462448">
          <w:rPr>
            <w:rStyle w:val="ab"/>
            <w:rFonts w:ascii="Times New Roman" w:hAnsi="Times New Roman"/>
            <w:b/>
            <w:bCs/>
            <w:sz w:val="24"/>
            <w:szCs w:val="24"/>
          </w:rPr>
          <w:t>.</w:t>
        </w:r>
        <w:r w:rsidRPr="00204C10">
          <w:rPr>
            <w:rStyle w:val="ab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>
        <w:t xml:space="preserve"> </w:t>
      </w:r>
      <w:r w:rsidR="00136F35" w:rsidRPr="00136F35">
        <w:rPr>
          <w:rFonts w:ascii="Times New Roman" w:hAnsi="Times New Roman"/>
          <w:sz w:val="24"/>
          <w:szCs w:val="24"/>
        </w:rPr>
        <w:t xml:space="preserve">заявку (Приложение 1) </w:t>
      </w:r>
      <w:r>
        <w:rPr>
          <w:rFonts w:ascii="Times New Roman" w:hAnsi="Times New Roman"/>
          <w:sz w:val="24"/>
          <w:szCs w:val="24"/>
        </w:rPr>
        <w:t>с</w:t>
      </w:r>
      <w:r w:rsidR="00204C10">
        <w:rPr>
          <w:rFonts w:ascii="Times New Roman" w:hAnsi="Times New Roman"/>
          <w:sz w:val="24"/>
          <w:szCs w:val="24"/>
        </w:rPr>
        <w:t>тру</w:t>
      </w:r>
      <w:r w:rsidR="00204C10">
        <w:rPr>
          <w:rFonts w:ascii="Times New Roman" w:hAnsi="Times New Roman"/>
          <w:sz w:val="24"/>
          <w:szCs w:val="24"/>
        </w:rPr>
        <w:t>к</w:t>
      </w:r>
      <w:r w:rsidR="00204C10">
        <w:rPr>
          <w:rFonts w:ascii="Times New Roman" w:hAnsi="Times New Roman"/>
          <w:sz w:val="24"/>
          <w:szCs w:val="24"/>
        </w:rPr>
        <w:t>турированную аннотацию доклада</w:t>
      </w:r>
      <w:r>
        <w:rPr>
          <w:rFonts w:ascii="Times New Roman" w:hAnsi="Times New Roman"/>
          <w:sz w:val="24"/>
          <w:szCs w:val="24"/>
        </w:rPr>
        <w:t>, оформленную</w:t>
      </w:r>
      <w:r w:rsidR="00204C10" w:rsidRPr="00DB2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hyperlink r:id="rId16" w:history="1">
        <w:r w:rsidRPr="00E93A28">
          <w:rPr>
            <w:rStyle w:val="ab"/>
            <w:rFonts w:ascii="Times New Roman" w:hAnsi="Times New Roman"/>
            <w:sz w:val="24"/>
            <w:szCs w:val="24"/>
          </w:rPr>
          <w:t>Требованиям</w:t>
        </w:r>
      </w:hyperlink>
      <w:r w:rsidR="00204C10" w:rsidRPr="001409F9">
        <w:rPr>
          <w:rFonts w:ascii="Times New Roman" w:hAnsi="Times New Roman"/>
          <w:sz w:val="24"/>
          <w:szCs w:val="24"/>
        </w:rPr>
        <w:t>.</w:t>
      </w:r>
      <w:r w:rsidR="00136F35">
        <w:rPr>
          <w:rFonts w:ascii="Times New Roman" w:hAnsi="Times New Roman"/>
          <w:sz w:val="24"/>
          <w:szCs w:val="24"/>
        </w:rPr>
        <w:t xml:space="preserve"> (Приложение 2)</w:t>
      </w:r>
    </w:p>
    <w:p w:rsidR="00BD4FF9" w:rsidRDefault="00BD4FF9" w:rsidP="0013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10" w:rsidRPr="00B35891" w:rsidRDefault="00204C10" w:rsidP="001B3A05">
      <w:pPr>
        <w:spacing w:after="0" w:line="360" w:lineRule="auto"/>
        <w:jc w:val="center"/>
        <w:rPr>
          <w:b/>
        </w:rPr>
      </w:pPr>
      <w:r w:rsidRPr="00B35891">
        <w:rPr>
          <w:rFonts w:ascii="Times New Roman" w:hAnsi="Times New Roman"/>
          <w:b/>
          <w:sz w:val="24"/>
          <w:szCs w:val="24"/>
        </w:rPr>
        <w:t xml:space="preserve">Регистрационные взносы за участие в </w:t>
      </w:r>
      <w:r w:rsidR="001B3A05">
        <w:rPr>
          <w:rFonts w:ascii="Times New Roman" w:hAnsi="Times New Roman"/>
          <w:b/>
          <w:sz w:val="24"/>
          <w:szCs w:val="24"/>
        </w:rPr>
        <w:t>К</w:t>
      </w:r>
      <w:r w:rsidRPr="00B35891">
        <w:rPr>
          <w:rFonts w:ascii="Times New Roman" w:hAnsi="Times New Roman"/>
          <w:b/>
          <w:sz w:val="24"/>
          <w:szCs w:val="24"/>
        </w:rPr>
        <w:t>онфер</w:t>
      </w:r>
      <w:r w:rsidR="001B3A05">
        <w:rPr>
          <w:rFonts w:ascii="Times New Roman" w:hAnsi="Times New Roman"/>
          <w:b/>
          <w:sz w:val="24"/>
          <w:szCs w:val="24"/>
        </w:rPr>
        <w:t>енции</w:t>
      </w:r>
      <w:r w:rsidRPr="00B3589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48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129"/>
      </w:tblGrid>
      <w:tr w:rsidR="00204C10" w:rsidRPr="00515283" w:rsidTr="0007795F">
        <w:tc>
          <w:tcPr>
            <w:tcW w:w="3845" w:type="pct"/>
            <w:shd w:val="clear" w:color="auto" w:fill="auto"/>
          </w:tcPr>
          <w:p w:rsidR="00204C10" w:rsidRPr="00EE2819" w:rsidRDefault="00204C10" w:rsidP="00F55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819">
              <w:rPr>
                <w:rFonts w:ascii="Times New Roman" w:hAnsi="Times New Roman"/>
              </w:rPr>
              <w:t>Статус</w:t>
            </w:r>
          </w:p>
        </w:tc>
        <w:tc>
          <w:tcPr>
            <w:tcW w:w="1155" w:type="pct"/>
            <w:shd w:val="clear" w:color="auto" w:fill="auto"/>
          </w:tcPr>
          <w:p w:rsidR="00204C10" w:rsidRPr="00EE2819" w:rsidRDefault="00204C10" w:rsidP="00F55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819">
              <w:rPr>
                <w:rFonts w:ascii="Times New Roman" w:hAnsi="Times New Roman"/>
              </w:rPr>
              <w:t>Сумма</w:t>
            </w:r>
          </w:p>
        </w:tc>
      </w:tr>
      <w:tr w:rsidR="00204C10" w:rsidRPr="00515283" w:rsidTr="0007795F">
        <w:tc>
          <w:tcPr>
            <w:tcW w:w="3845" w:type="pct"/>
            <w:shd w:val="clear" w:color="auto" w:fill="auto"/>
          </w:tcPr>
          <w:p w:rsidR="00204C10" w:rsidRPr="00EE2819" w:rsidRDefault="00204C10" w:rsidP="00B24D2E">
            <w:pPr>
              <w:spacing w:after="0" w:line="240" w:lineRule="auto"/>
              <w:rPr>
                <w:rFonts w:ascii="Times New Roman" w:hAnsi="Times New Roman"/>
              </w:rPr>
            </w:pPr>
            <w:r w:rsidRPr="00EE2819">
              <w:rPr>
                <w:rFonts w:ascii="Times New Roman" w:hAnsi="Times New Roman"/>
              </w:rPr>
              <w:t xml:space="preserve">Студенты </w:t>
            </w:r>
            <w:r w:rsidR="00B24D2E">
              <w:rPr>
                <w:rFonts w:ascii="Times New Roman" w:hAnsi="Times New Roman"/>
              </w:rPr>
              <w:t xml:space="preserve">и аспиранты </w:t>
            </w:r>
            <w:r w:rsidRPr="00EE2819">
              <w:rPr>
                <w:rFonts w:ascii="Times New Roman" w:hAnsi="Times New Roman"/>
              </w:rPr>
              <w:t>ДВФУ</w:t>
            </w:r>
            <w:r w:rsidR="00B24D2E">
              <w:rPr>
                <w:rFonts w:ascii="Times New Roman" w:hAnsi="Times New Roman"/>
              </w:rPr>
              <w:t xml:space="preserve">, </w:t>
            </w:r>
            <w:r w:rsidR="00B24D2E" w:rsidRPr="0007795F">
              <w:rPr>
                <w:rFonts w:ascii="Times New Roman" w:hAnsi="Times New Roman"/>
              </w:rPr>
              <w:t xml:space="preserve">сторонних </w:t>
            </w:r>
            <w:r w:rsidR="00B24D2E">
              <w:rPr>
                <w:rFonts w:ascii="Times New Roman" w:hAnsi="Times New Roman"/>
              </w:rPr>
              <w:t>российских вузов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204C10" w:rsidRPr="00EE2819" w:rsidRDefault="0007795F" w:rsidP="0013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04C10" w:rsidRPr="00EE2819">
              <w:rPr>
                <w:rFonts w:ascii="Times New Roman" w:hAnsi="Times New Roman"/>
              </w:rPr>
              <w:t xml:space="preserve">00 руб. </w:t>
            </w:r>
          </w:p>
        </w:tc>
      </w:tr>
      <w:tr w:rsidR="0007795F" w:rsidRPr="00515283" w:rsidTr="0007795F">
        <w:tc>
          <w:tcPr>
            <w:tcW w:w="3845" w:type="pct"/>
            <w:shd w:val="clear" w:color="auto" w:fill="auto"/>
          </w:tcPr>
          <w:p w:rsidR="0007795F" w:rsidRPr="00EE2819" w:rsidRDefault="00B24D2E" w:rsidP="000779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7795F" w:rsidRPr="0007795F">
              <w:rPr>
                <w:rFonts w:ascii="Times New Roman" w:hAnsi="Times New Roman"/>
              </w:rPr>
              <w:t>отрудники ДВФУ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07795F" w:rsidRDefault="0007795F" w:rsidP="0013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E2819">
              <w:rPr>
                <w:rFonts w:ascii="Times New Roman" w:hAnsi="Times New Roman"/>
              </w:rPr>
              <w:t xml:space="preserve">00 руб. </w:t>
            </w:r>
          </w:p>
        </w:tc>
      </w:tr>
      <w:tr w:rsidR="00204C10" w:rsidRPr="00515283" w:rsidTr="0007795F">
        <w:trPr>
          <w:trHeight w:val="239"/>
        </w:trPr>
        <w:tc>
          <w:tcPr>
            <w:tcW w:w="3845" w:type="pct"/>
            <w:shd w:val="clear" w:color="auto" w:fill="auto"/>
          </w:tcPr>
          <w:p w:rsidR="00204C10" w:rsidRPr="00D638B3" w:rsidRDefault="00B24D2E" w:rsidP="00B24D2E">
            <w:pPr>
              <w:spacing w:after="0" w:line="240" w:lineRule="auto"/>
              <w:rPr>
                <w:rFonts w:ascii="Times New Roman" w:hAnsi="Times New Roman"/>
              </w:rPr>
            </w:pPr>
            <w:r w:rsidRPr="00D638B3">
              <w:rPr>
                <w:rFonts w:ascii="Times New Roman" w:hAnsi="Times New Roman"/>
              </w:rPr>
              <w:t>С</w:t>
            </w:r>
            <w:r w:rsidR="0007795F" w:rsidRPr="00D638B3">
              <w:rPr>
                <w:rFonts w:ascii="Times New Roman" w:hAnsi="Times New Roman"/>
              </w:rPr>
              <w:t xml:space="preserve">отрудники сторонних </w:t>
            </w:r>
            <w:r w:rsidR="00D90511" w:rsidRPr="00D638B3">
              <w:rPr>
                <w:rFonts w:ascii="Times New Roman" w:hAnsi="Times New Roman"/>
              </w:rPr>
              <w:t>российских вузов</w:t>
            </w:r>
            <w:r w:rsidR="00C82E42" w:rsidRPr="00D638B3">
              <w:rPr>
                <w:rFonts w:ascii="Times New Roman" w:hAnsi="Times New Roman"/>
              </w:rPr>
              <w:t>, организаций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204C10" w:rsidRPr="00EE2819" w:rsidRDefault="009A68D5" w:rsidP="00136F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04C10" w:rsidRPr="00EE2819">
              <w:rPr>
                <w:rFonts w:ascii="Times New Roman" w:hAnsi="Times New Roman"/>
              </w:rPr>
              <w:t xml:space="preserve">00 руб. </w:t>
            </w:r>
          </w:p>
        </w:tc>
      </w:tr>
      <w:tr w:rsidR="00D90511" w:rsidRPr="00515283" w:rsidTr="0007795F">
        <w:trPr>
          <w:trHeight w:val="239"/>
        </w:trPr>
        <w:tc>
          <w:tcPr>
            <w:tcW w:w="3845" w:type="pct"/>
            <w:shd w:val="clear" w:color="auto" w:fill="auto"/>
          </w:tcPr>
          <w:p w:rsidR="00C82E42" w:rsidRPr="00D638B3" w:rsidRDefault="00D90511" w:rsidP="00F551CB">
            <w:pPr>
              <w:spacing w:after="0" w:line="240" w:lineRule="auto"/>
              <w:rPr>
                <w:rFonts w:ascii="Times New Roman" w:hAnsi="Times New Roman"/>
              </w:rPr>
            </w:pPr>
            <w:r w:rsidRPr="00D638B3">
              <w:rPr>
                <w:rFonts w:ascii="Times New Roman" w:hAnsi="Times New Roman"/>
              </w:rPr>
              <w:t>Студенты, сотрудники зарубежных высших учебных заведений</w:t>
            </w:r>
            <w:r w:rsidR="00C82E42" w:rsidRPr="00D638B3">
              <w:rPr>
                <w:rFonts w:ascii="Times New Roman" w:hAnsi="Times New Roman"/>
              </w:rPr>
              <w:t>,</w:t>
            </w:r>
          </w:p>
          <w:p w:rsidR="00D90511" w:rsidRPr="00D638B3" w:rsidRDefault="00C82E42" w:rsidP="00F551CB">
            <w:pPr>
              <w:spacing w:after="0" w:line="240" w:lineRule="auto"/>
              <w:rPr>
                <w:rFonts w:ascii="Times New Roman" w:hAnsi="Times New Roman"/>
              </w:rPr>
            </w:pPr>
            <w:r w:rsidRPr="00D638B3">
              <w:rPr>
                <w:rFonts w:ascii="Times New Roman" w:hAnsi="Times New Roman"/>
              </w:rPr>
              <w:t xml:space="preserve"> организаций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D90511" w:rsidRPr="00EE2819" w:rsidRDefault="00D90511" w:rsidP="00C85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136F35">
              <w:rPr>
                <w:rFonts w:ascii="Times New Roman" w:hAnsi="Times New Roman"/>
              </w:rPr>
              <w:t xml:space="preserve"> USD</w:t>
            </w:r>
          </w:p>
        </w:tc>
      </w:tr>
    </w:tbl>
    <w:p w:rsidR="00204C10" w:rsidRPr="003230BC" w:rsidRDefault="00204C10" w:rsidP="00204C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04C10" w:rsidRPr="00B35891" w:rsidRDefault="00204C10" w:rsidP="00204C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5891">
        <w:rPr>
          <w:rFonts w:ascii="Times New Roman" w:hAnsi="Times New Roman"/>
          <w:sz w:val="24"/>
          <w:szCs w:val="24"/>
        </w:rPr>
        <w:t xml:space="preserve">Оплата регистрационного взноса производится после уведомления о принятии </w:t>
      </w:r>
      <w:r w:rsidRPr="0023469D">
        <w:rPr>
          <w:rFonts w:ascii="Times New Roman" w:hAnsi="Times New Roman"/>
          <w:sz w:val="24"/>
          <w:szCs w:val="24"/>
        </w:rPr>
        <w:t>структурированных аннотаций докладов</w:t>
      </w:r>
      <w:r w:rsidR="00B748B1" w:rsidRPr="0023469D">
        <w:rPr>
          <w:rFonts w:ascii="Times New Roman" w:hAnsi="Times New Roman"/>
          <w:sz w:val="24"/>
          <w:szCs w:val="24"/>
        </w:rPr>
        <w:t xml:space="preserve"> в срок </w:t>
      </w:r>
      <w:r w:rsidR="00B748B1" w:rsidRPr="0023469D">
        <w:rPr>
          <w:rFonts w:ascii="Times New Roman" w:hAnsi="Times New Roman"/>
          <w:b/>
          <w:sz w:val="24"/>
          <w:szCs w:val="24"/>
        </w:rPr>
        <w:t>до 30 сентября 201</w:t>
      </w:r>
      <w:r w:rsidR="008134BD" w:rsidRPr="008134BD">
        <w:rPr>
          <w:rFonts w:ascii="Times New Roman" w:hAnsi="Times New Roman"/>
          <w:b/>
          <w:sz w:val="24"/>
          <w:szCs w:val="24"/>
        </w:rPr>
        <w:t>9</w:t>
      </w:r>
      <w:r w:rsidR="00B748B1" w:rsidRPr="0023469D">
        <w:rPr>
          <w:rFonts w:ascii="Times New Roman" w:hAnsi="Times New Roman"/>
          <w:b/>
          <w:sz w:val="24"/>
          <w:szCs w:val="24"/>
        </w:rPr>
        <w:t xml:space="preserve"> г</w:t>
      </w:r>
      <w:r w:rsidRPr="0023469D">
        <w:rPr>
          <w:rFonts w:ascii="Times New Roman" w:hAnsi="Times New Roman"/>
          <w:b/>
          <w:sz w:val="24"/>
          <w:szCs w:val="24"/>
        </w:rPr>
        <w:t xml:space="preserve">. </w:t>
      </w:r>
      <w:r w:rsidRPr="0023469D">
        <w:rPr>
          <w:rFonts w:ascii="Times New Roman" w:hAnsi="Times New Roman"/>
          <w:sz w:val="24"/>
          <w:szCs w:val="24"/>
        </w:rPr>
        <w:t>Вместе с уведо</w:t>
      </w:r>
      <w:r w:rsidRPr="0023469D">
        <w:rPr>
          <w:rFonts w:ascii="Times New Roman" w:hAnsi="Times New Roman"/>
          <w:sz w:val="24"/>
          <w:szCs w:val="24"/>
        </w:rPr>
        <w:t>м</w:t>
      </w:r>
      <w:r w:rsidRPr="0023469D">
        <w:rPr>
          <w:rFonts w:ascii="Times New Roman" w:hAnsi="Times New Roman"/>
          <w:sz w:val="24"/>
          <w:szCs w:val="24"/>
        </w:rPr>
        <w:t xml:space="preserve">лением </w:t>
      </w:r>
      <w:r w:rsidR="0023469D" w:rsidRPr="0023469D">
        <w:rPr>
          <w:rFonts w:ascii="Times New Roman" w:hAnsi="Times New Roman"/>
          <w:sz w:val="24"/>
          <w:szCs w:val="24"/>
        </w:rPr>
        <w:t>будут отправлены</w:t>
      </w:r>
      <w:r w:rsidRPr="0023469D">
        <w:rPr>
          <w:rFonts w:ascii="Times New Roman" w:hAnsi="Times New Roman"/>
          <w:sz w:val="24"/>
          <w:szCs w:val="24"/>
        </w:rPr>
        <w:t xml:space="preserve"> банковские реквизиты для перечисления регистрационного взноса.</w:t>
      </w:r>
    </w:p>
    <w:p w:rsidR="00204C10" w:rsidRPr="00B35891" w:rsidRDefault="00204C10" w:rsidP="00204C10">
      <w:pPr>
        <w:pStyle w:val="Default"/>
        <w:ind w:firstLine="709"/>
      </w:pPr>
      <w:r w:rsidRPr="00B35891">
        <w:rPr>
          <w:b/>
          <w:bCs/>
        </w:rPr>
        <w:t xml:space="preserve">Участникам конференции будет предоставлено: </w:t>
      </w:r>
    </w:p>
    <w:p w:rsidR="00204C10" w:rsidRPr="00B35891" w:rsidRDefault="00204C10" w:rsidP="00204C10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ind w:left="0" w:firstLine="709"/>
      </w:pPr>
      <w:r w:rsidRPr="00B35891">
        <w:t>питание (кофе-брейки) в период проведения конференции;</w:t>
      </w:r>
    </w:p>
    <w:p w:rsidR="00204C10" w:rsidRPr="00B35891" w:rsidRDefault="00204C10" w:rsidP="00204C10">
      <w:pPr>
        <w:pStyle w:val="Default"/>
        <w:numPr>
          <w:ilvl w:val="0"/>
          <w:numId w:val="5"/>
        </w:numPr>
        <w:tabs>
          <w:tab w:val="left" w:pos="284"/>
          <w:tab w:val="left" w:pos="993"/>
        </w:tabs>
        <w:ind w:left="0" w:firstLine="709"/>
      </w:pPr>
      <w:r w:rsidRPr="00B35891">
        <w:t>информационные материалы</w:t>
      </w:r>
      <w:r w:rsidR="00DE7693">
        <w:t>, сертификаты</w:t>
      </w:r>
      <w:r w:rsidRPr="00B35891">
        <w:t xml:space="preserve">. </w:t>
      </w:r>
    </w:p>
    <w:p w:rsidR="00B24D2E" w:rsidRDefault="00B24D2E" w:rsidP="00136F35">
      <w:pPr>
        <w:pStyle w:val="Default"/>
        <w:tabs>
          <w:tab w:val="left" w:pos="284"/>
        </w:tabs>
        <w:rPr>
          <w:b/>
        </w:rPr>
      </w:pPr>
    </w:p>
    <w:p w:rsidR="00204C10" w:rsidRPr="00B35891" w:rsidRDefault="00204C10" w:rsidP="00204C10">
      <w:pPr>
        <w:pStyle w:val="Default"/>
        <w:tabs>
          <w:tab w:val="left" w:pos="284"/>
        </w:tabs>
        <w:ind w:firstLine="709"/>
        <w:rPr>
          <w:b/>
        </w:rPr>
      </w:pPr>
      <w:r w:rsidRPr="00B35891">
        <w:rPr>
          <w:b/>
        </w:rPr>
        <w:t xml:space="preserve">Проживание участники Конференции оплачивают самостоятельно. </w:t>
      </w:r>
    </w:p>
    <w:p w:rsidR="00C04278" w:rsidRDefault="00204C10" w:rsidP="00C04278">
      <w:pPr>
        <w:pStyle w:val="Default"/>
        <w:tabs>
          <w:tab w:val="left" w:pos="284"/>
        </w:tabs>
      </w:pPr>
      <w:r w:rsidRPr="008134BD">
        <w:t xml:space="preserve">Бронирование номеров в </w:t>
      </w:r>
      <w:r w:rsidR="008134BD" w:rsidRPr="008134BD">
        <w:t>гостиничном комплексе кампуса</w:t>
      </w:r>
      <w:r w:rsidRPr="008134BD">
        <w:t xml:space="preserve"> ДВФУ </w:t>
      </w:r>
      <w:r w:rsidR="008134BD" w:rsidRPr="008134BD">
        <w:t xml:space="preserve">на о-ве Русский </w:t>
      </w:r>
      <w:r w:rsidRPr="008134BD">
        <w:t>учас</w:t>
      </w:r>
      <w:r w:rsidRPr="008134BD">
        <w:t>т</w:t>
      </w:r>
      <w:r w:rsidRPr="008134BD">
        <w:t>ники осуществляют самостоятельно через сайт</w:t>
      </w:r>
      <w:r w:rsidR="00C04278">
        <w:t>:</w:t>
      </w:r>
      <w:r w:rsidRPr="008134BD">
        <w:t xml:space="preserve"> </w:t>
      </w:r>
      <w:hyperlink r:id="rId17" w:history="1">
        <w:r w:rsidR="00C04278" w:rsidRPr="00D638B3">
          <w:rPr>
            <w:rStyle w:val="ab"/>
          </w:rPr>
          <w:t>https://www.booking.com/hotel/ru/gostinichnyi-komplieks-kampusa-dvfu.ru.html</w:t>
        </w:r>
      </w:hyperlink>
    </w:p>
    <w:p w:rsidR="008134BD" w:rsidRPr="008134BD" w:rsidRDefault="008134BD" w:rsidP="00204C10">
      <w:pPr>
        <w:pStyle w:val="Default"/>
        <w:tabs>
          <w:tab w:val="left" w:pos="284"/>
        </w:tabs>
        <w:jc w:val="both"/>
      </w:pPr>
      <w:r w:rsidRPr="008134BD">
        <w:t xml:space="preserve">Для участников конференции предусмотрены скидки на размещение. </w:t>
      </w:r>
    </w:p>
    <w:p w:rsidR="002663B5" w:rsidRPr="00DB26B4" w:rsidRDefault="00F140D2" w:rsidP="005043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66D5" w:rsidRPr="00DB26B4" w:rsidRDefault="005966D5" w:rsidP="00596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66D5" w:rsidRPr="00B22C7D" w:rsidRDefault="00451668" w:rsidP="002454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Регистрационная форма</w:t>
      </w:r>
      <w:r w:rsidR="00B22C7D" w:rsidRPr="00B22C7D">
        <w:rPr>
          <w:rFonts w:ascii="Times New Roman" w:hAnsi="Times New Roman" w:cs="Times New Roman"/>
          <w:b/>
          <w:sz w:val="28"/>
          <w:szCs w:val="24"/>
        </w:rPr>
        <w:t xml:space="preserve"> на участие</w:t>
      </w:r>
    </w:p>
    <w:p w:rsidR="0024541D" w:rsidRPr="0024541D" w:rsidRDefault="005966D5" w:rsidP="002454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t xml:space="preserve">в </w:t>
      </w:r>
      <w:r w:rsidR="0024541D" w:rsidRPr="0024541D">
        <w:rPr>
          <w:rFonts w:ascii="Times New Roman" w:hAnsi="Times New Roman" w:cs="Times New Roman"/>
          <w:sz w:val="24"/>
          <w:szCs w:val="24"/>
        </w:rPr>
        <w:t>II</w:t>
      </w:r>
      <w:r w:rsidR="002443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541D" w:rsidRPr="0024541D">
        <w:rPr>
          <w:rFonts w:ascii="Times New Roman" w:hAnsi="Times New Roman" w:cs="Times New Roman"/>
          <w:sz w:val="24"/>
          <w:szCs w:val="24"/>
        </w:rPr>
        <w:t xml:space="preserve"> М</w:t>
      </w:r>
      <w:r w:rsidR="0024541D">
        <w:rPr>
          <w:rFonts w:ascii="Times New Roman" w:hAnsi="Times New Roman" w:cs="Times New Roman"/>
          <w:sz w:val="24"/>
          <w:szCs w:val="24"/>
        </w:rPr>
        <w:t>еждународной научно-практической конференции</w:t>
      </w:r>
    </w:p>
    <w:p w:rsidR="005966D5" w:rsidRPr="00DB26B4" w:rsidRDefault="0024541D" w:rsidP="00341A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41D">
        <w:rPr>
          <w:rFonts w:ascii="Times New Roman" w:hAnsi="Times New Roman" w:cs="Times New Roman"/>
          <w:sz w:val="24"/>
          <w:szCs w:val="24"/>
        </w:rPr>
        <w:t>«ТРАНСГРАНИЧНЫЕ РЫНКИ ТОВАРОВ И УСЛУГ: ПРОБЛЕМЫ ИССЛЕДОВАНИЯ»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123"/>
        <w:gridCol w:w="5197"/>
      </w:tblGrid>
      <w:tr w:rsidR="000B2FF6" w:rsidRPr="00DD4490" w:rsidTr="000E419F">
        <w:tc>
          <w:tcPr>
            <w:tcW w:w="709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3" w:type="dxa"/>
            <w:vAlign w:val="center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Авторы доклада: </w:t>
            </w:r>
          </w:p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1. </w:t>
            </w:r>
            <w:r w:rsidR="001B3A05" w:rsidRPr="00DD4490">
              <w:rPr>
                <w:rFonts w:ascii="Times New Roman" w:hAnsi="Times New Roman" w:cs="Times New Roman"/>
              </w:rPr>
              <w:t>Ф</w:t>
            </w:r>
            <w:r w:rsidRPr="00DD4490">
              <w:rPr>
                <w:rFonts w:ascii="Times New Roman" w:hAnsi="Times New Roman" w:cs="Times New Roman"/>
              </w:rPr>
              <w:t>амилия, имя, отчество;</w:t>
            </w:r>
          </w:p>
          <w:p w:rsidR="000B2FF6" w:rsidRPr="00DD4490" w:rsidRDefault="000B2FF6" w:rsidP="00341A87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2. </w:t>
            </w:r>
            <w:r w:rsidR="001B3A05" w:rsidRPr="00DD4490">
              <w:rPr>
                <w:rFonts w:ascii="Times New Roman" w:hAnsi="Times New Roman" w:cs="Times New Roman"/>
              </w:rPr>
              <w:t>У</w:t>
            </w:r>
            <w:r w:rsidRPr="00DD4490">
              <w:rPr>
                <w:rFonts w:ascii="Times New Roman" w:hAnsi="Times New Roman" w:cs="Times New Roman"/>
              </w:rPr>
              <w:t>ченая степень, ученое звание, дол</w:t>
            </w:r>
            <w:r w:rsidRPr="00DD4490">
              <w:rPr>
                <w:rFonts w:ascii="Times New Roman" w:hAnsi="Times New Roman" w:cs="Times New Roman"/>
              </w:rPr>
              <w:t>ж</w:t>
            </w:r>
            <w:r w:rsidRPr="00DD4490">
              <w:rPr>
                <w:rFonts w:ascii="Times New Roman" w:hAnsi="Times New Roman" w:cs="Times New Roman"/>
              </w:rPr>
              <w:t>ность</w:t>
            </w:r>
            <w:r w:rsidR="00341A87" w:rsidRPr="00DD4490">
              <w:rPr>
                <w:rFonts w:ascii="Times New Roman" w:hAnsi="Times New Roman" w:cs="Times New Roman"/>
              </w:rPr>
              <w:t xml:space="preserve"> (для преподавателей);</w:t>
            </w:r>
          </w:p>
          <w:p w:rsidR="00341A87" w:rsidRPr="00DD4490" w:rsidRDefault="00341A87" w:rsidP="001B3A05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3. </w:t>
            </w:r>
            <w:r w:rsidR="001B3A05" w:rsidRPr="00DD4490">
              <w:rPr>
                <w:rFonts w:ascii="Times New Roman" w:hAnsi="Times New Roman" w:cs="Times New Roman"/>
              </w:rPr>
              <w:t>К</w:t>
            </w:r>
            <w:r w:rsidRPr="00DD4490">
              <w:rPr>
                <w:rFonts w:ascii="Times New Roman" w:hAnsi="Times New Roman" w:cs="Times New Roman"/>
              </w:rPr>
              <w:t>урс, направление подготовки</w:t>
            </w:r>
            <w:r w:rsidR="001B3A05" w:rsidRPr="00DD4490">
              <w:rPr>
                <w:rFonts w:ascii="Times New Roman" w:hAnsi="Times New Roman" w:cs="Times New Roman"/>
              </w:rPr>
              <w:t xml:space="preserve"> (для студентов, аспирантов)</w:t>
            </w:r>
          </w:p>
        </w:tc>
        <w:tc>
          <w:tcPr>
            <w:tcW w:w="5197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FF6" w:rsidRPr="00DD4490" w:rsidTr="000E419F">
        <w:tc>
          <w:tcPr>
            <w:tcW w:w="709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3" w:type="dxa"/>
            <w:vAlign w:val="center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Категория участника</w:t>
            </w:r>
          </w:p>
        </w:tc>
        <w:tc>
          <w:tcPr>
            <w:tcW w:w="5197" w:type="dxa"/>
          </w:tcPr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Студент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Аспирант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Преподаватель</w:t>
            </w:r>
          </w:p>
          <w:p w:rsidR="000B2FF6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Представитель бизнеса</w:t>
            </w:r>
          </w:p>
          <w:p w:rsidR="00341A87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Гость</w:t>
            </w:r>
          </w:p>
          <w:p w:rsidR="00C82E42" w:rsidRPr="00DD4490" w:rsidRDefault="00C82E42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57888">
              <w:rPr>
                <w:rFonts w:ascii="Times New Roman" w:hAnsi="Times New Roman" w:cs="Times New Roman"/>
              </w:rPr>
              <w:t>Сотрудник исследовательской организации</w:t>
            </w:r>
          </w:p>
        </w:tc>
      </w:tr>
      <w:tr w:rsidR="000B2FF6" w:rsidRPr="00DD4490" w:rsidTr="000E419F">
        <w:tc>
          <w:tcPr>
            <w:tcW w:w="709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3" w:type="dxa"/>
            <w:vAlign w:val="center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E-</w:t>
            </w:r>
            <w:proofErr w:type="spellStart"/>
            <w:r w:rsidRPr="00DD4490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5197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FF6" w:rsidRPr="00DD4490" w:rsidTr="000E419F">
        <w:tc>
          <w:tcPr>
            <w:tcW w:w="709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3" w:type="dxa"/>
            <w:vAlign w:val="center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197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FF6" w:rsidRPr="00DD4490" w:rsidTr="000E419F">
        <w:tc>
          <w:tcPr>
            <w:tcW w:w="709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3" w:type="dxa"/>
            <w:vAlign w:val="center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Место работы</w:t>
            </w:r>
            <w:r w:rsidR="00341A87" w:rsidRPr="00DD4490">
              <w:rPr>
                <w:rFonts w:ascii="Times New Roman" w:hAnsi="Times New Roman" w:cs="Times New Roman"/>
              </w:rPr>
              <w:t>/учебы</w:t>
            </w:r>
            <w:r w:rsidRPr="00DD4490">
              <w:rPr>
                <w:rFonts w:ascii="Times New Roman" w:hAnsi="Times New Roman" w:cs="Times New Roman"/>
              </w:rPr>
              <w:t xml:space="preserve"> (наименование учебного заведения или организации)</w:t>
            </w:r>
          </w:p>
        </w:tc>
        <w:tc>
          <w:tcPr>
            <w:tcW w:w="5197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1A87" w:rsidRPr="00DD4490" w:rsidTr="000E419F">
        <w:tc>
          <w:tcPr>
            <w:tcW w:w="709" w:type="dxa"/>
            <w:vAlign w:val="center"/>
          </w:tcPr>
          <w:p w:rsidR="00341A87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3" w:type="dxa"/>
            <w:vAlign w:val="center"/>
          </w:tcPr>
          <w:p w:rsidR="00341A87" w:rsidRPr="00DD4490" w:rsidRDefault="00341A87" w:rsidP="00341A87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Адрес места работы/учебы (страна, г</w:t>
            </w:r>
            <w:r w:rsidRPr="00DD4490">
              <w:rPr>
                <w:rFonts w:ascii="Times New Roman" w:hAnsi="Times New Roman" w:cs="Times New Roman"/>
              </w:rPr>
              <w:t>о</w:t>
            </w:r>
            <w:r w:rsidRPr="00DD4490">
              <w:rPr>
                <w:rFonts w:ascii="Times New Roman" w:hAnsi="Times New Roman" w:cs="Times New Roman"/>
              </w:rPr>
              <w:t>род)</w:t>
            </w:r>
          </w:p>
        </w:tc>
        <w:tc>
          <w:tcPr>
            <w:tcW w:w="5197" w:type="dxa"/>
          </w:tcPr>
          <w:p w:rsidR="00341A87" w:rsidRPr="00DD4490" w:rsidRDefault="00341A87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FF6" w:rsidRPr="00DD4490" w:rsidTr="000E419F">
        <w:tc>
          <w:tcPr>
            <w:tcW w:w="709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3" w:type="dxa"/>
          </w:tcPr>
          <w:p w:rsidR="000B2FF6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5197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66D5" w:rsidRPr="00DD4490" w:rsidTr="000E419F">
        <w:tc>
          <w:tcPr>
            <w:tcW w:w="709" w:type="dxa"/>
            <w:vAlign w:val="center"/>
          </w:tcPr>
          <w:p w:rsidR="005966D5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3" w:type="dxa"/>
          </w:tcPr>
          <w:p w:rsidR="005966D5" w:rsidRPr="00DD4490" w:rsidRDefault="000B2FF6" w:rsidP="000B2FF6">
            <w:pPr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Выбрать</w:t>
            </w:r>
            <w:r w:rsidR="003717F2" w:rsidRPr="00DD4490">
              <w:rPr>
                <w:rFonts w:ascii="Times New Roman" w:hAnsi="Times New Roman" w:cs="Times New Roman"/>
              </w:rPr>
              <w:t xml:space="preserve"> направлени</w:t>
            </w:r>
            <w:r w:rsidRPr="00DD4490">
              <w:rPr>
                <w:rFonts w:ascii="Times New Roman" w:hAnsi="Times New Roman" w:cs="Times New Roman"/>
              </w:rPr>
              <w:t>е</w:t>
            </w:r>
            <w:r w:rsidR="003717F2" w:rsidRPr="00DD4490">
              <w:rPr>
                <w:rFonts w:ascii="Times New Roman" w:hAnsi="Times New Roman" w:cs="Times New Roman"/>
              </w:rPr>
              <w:t xml:space="preserve"> </w:t>
            </w:r>
            <w:r w:rsidR="0024541D" w:rsidRPr="00DD4490">
              <w:rPr>
                <w:rFonts w:ascii="Times New Roman" w:hAnsi="Times New Roman" w:cs="Times New Roman"/>
              </w:rPr>
              <w:t>Конференции</w:t>
            </w:r>
          </w:p>
        </w:tc>
        <w:tc>
          <w:tcPr>
            <w:tcW w:w="5197" w:type="dxa"/>
          </w:tcPr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Поведение потребителей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Электронный бизнес: глобальный и локальный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Стратегические финансы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Пространство и межкультурное взаимодействие на рынках товаров и услуг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Безопасность товаров на трансграничных ры</w:t>
            </w:r>
            <w:r w:rsidRPr="00DD4490">
              <w:rPr>
                <w:rFonts w:ascii="Times New Roman" w:hAnsi="Times New Roman" w:cs="Times New Roman"/>
              </w:rPr>
              <w:t>н</w:t>
            </w:r>
            <w:r w:rsidRPr="00DD4490">
              <w:rPr>
                <w:rFonts w:ascii="Times New Roman" w:hAnsi="Times New Roman" w:cs="Times New Roman"/>
              </w:rPr>
              <w:t>ках</w:t>
            </w:r>
          </w:p>
          <w:p w:rsidR="000B2FF6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Современный инструментарий исследований трансграничных рынков товаров и услуг</w:t>
            </w:r>
          </w:p>
          <w:p w:rsidR="005966D5" w:rsidRPr="00DD4490" w:rsidRDefault="000B2FF6" w:rsidP="000B2FF6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Трансграничное сотрудничество Дальнего В</w:t>
            </w:r>
            <w:r w:rsidRPr="00DD4490">
              <w:rPr>
                <w:rFonts w:ascii="Times New Roman" w:hAnsi="Times New Roman" w:cs="Times New Roman"/>
              </w:rPr>
              <w:t>о</w:t>
            </w:r>
            <w:r w:rsidRPr="00DD4490">
              <w:rPr>
                <w:rFonts w:ascii="Times New Roman" w:hAnsi="Times New Roman" w:cs="Times New Roman"/>
              </w:rPr>
              <w:t>стока России со странами Азиатско-Тихоокеанского региона</w:t>
            </w:r>
          </w:p>
        </w:tc>
      </w:tr>
      <w:tr w:rsidR="005966D5" w:rsidRPr="00DD4490" w:rsidTr="000E419F">
        <w:tc>
          <w:tcPr>
            <w:tcW w:w="709" w:type="dxa"/>
            <w:vAlign w:val="center"/>
          </w:tcPr>
          <w:p w:rsidR="005966D5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3" w:type="dxa"/>
          </w:tcPr>
          <w:p w:rsidR="005966D5" w:rsidRPr="00DD4490" w:rsidRDefault="000B2FF6" w:rsidP="00341A87">
            <w:pPr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Тип доклада</w:t>
            </w:r>
          </w:p>
        </w:tc>
        <w:tc>
          <w:tcPr>
            <w:tcW w:w="5197" w:type="dxa"/>
          </w:tcPr>
          <w:p w:rsidR="00341A87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Теоретический доклад, </w:t>
            </w:r>
          </w:p>
          <w:p w:rsidR="005966D5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Эмпирический доклад</w:t>
            </w:r>
          </w:p>
        </w:tc>
      </w:tr>
      <w:tr w:rsidR="000B2FF6" w:rsidRPr="00DD4490" w:rsidTr="000E419F">
        <w:tc>
          <w:tcPr>
            <w:tcW w:w="709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3" w:type="dxa"/>
          </w:tcPr>
          <w:p w:rsidR="000B2FF6" w:rsidRPr="00DD4490" w:rsidRDefault="000B2FF6" w:rsidP="000B2F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4490">
              <w:rPr>
                <w:rFonts w:ascii="Times New Roman" w:hAnsi="Times New Roman" w:cs="Times New Roman"/>
              </w:rPr>
              <w:t xml:space="preserve">Научный руководитель </w:t>
            </w:r>
            <w:r w:rsidRPr="00DD4490">
              <w:rPr>
                <w:rFonts w:ascii="Times New Roman" w:hAnsi="Times New Roman" w:cs="Times New Roman"/>
                <w:i/>
              </w:rPr>
              <w:t>(для студентов и аспирантов)</w:t>
            </w:r>
            <w:r w:rsidRPr="00DD4490">
              <w:rPr>
                <w:rFonts w:ascii="Times New Roman" w:hAnsi="Times New Roman" w:cs="Times New Roman"/>
              </w:rPr>
              <w:t>: фамилия, имя, отчество, ученая степень, ученое звание, дол</w:t>
            </w:r>
            <w:r w:rsidRPr="00DD4490">
              <w:rPr>
                <w:rFonts w:ascii="Times New Roman" w:hAnsi="Times New Roman" w:cs="Times New Roman"/>
              </w:rPr>
              <w:t>ж</w:t>
            </w:r>
            <w:r w:rsidRPr="00DD4490">
              <w:rPr>
                <w:rFonts w:ascii="Times New Roman" w:hAnsi="Times New Roman" w:cs="Times New Roman"/>
              </w:rPr>
              <w:t>ность, кафедра</w:t>
            </w:r>
            <w:r w:rsidR="00E97C28" w:rsidRPr="00DD4490">
              <w:rPr>
                <w:rFonts w:ascii="Times New Roman" w:hAnsi="Times New Roman" w:cs="Times New Roman"/>
              </w:rPr>
              <w:t>, университет</w:t>
            </w:r>
            <w:r w:rsidRPr="00DD4490">
              <w:rPr>
                <w:rFonts w:ascii="Times New Roman" w:hAnsi="Times New Roman" w:cs="Times New Roman"/>
              </w:rPr>
              <w:t xml:space="preserve"> (полностью)</w:t>
            </w:r>
            <w:proofErr w:type="gramEnd"/>
          </w:p>
        </w:tc>
        <w:tc>
          <w:tcPr>
            <w:tcW w:w="5197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2FF6" w:rsidRPr="00DD4490" w:rsidTr="000E419F">
        <w:tc>
          <w:tcPr>
            <w:tcW w:w="709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3" w:type="dxa"/>
          </w:tcPr>
          <w:p w:rsidR="000B2FF6" w:rsidRPr="00DD4490" w:rsidRDefault="00341A87" w:rsidP="005966D5">
            <w:pPr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 xml:space="preserve">Указать способ </w:t>
            </w:r>
            <w:r w:rsidR="00791C4B" w:rsidRPr="00DD4490">
              <w:rPr>
                <w:rFonts w:ascii="Times New Roman" w:hAnsi="Times New Roman" w:cs="Times New Roman"/>
              </w:rPr>
              <w:t xml:space="preserve"> </w:t>
            </w:r>
            <w:r w:rsidRPr="00DD4490">
              <w:rPr>
                <w:rFonts w:ascii="Times New Roman" w:hAnsi="Times New Roman" w:cs="Times New Roman"/>
              </w:rPr>
              <w:t>проживания во время проведения Конференции</w:t>
            </w:r>
          </w:p>
        </w:tc>
        <w:tc>
          <w:tcPr>
            <w:tcW w:w="5197" w:type="dxa"/>
          </w:tcPr>
          <w:p w:rsidR="000B2FF6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Не требуется</w:t>
            </w:r>
            <w:r w:rsidR="006C48DD" w:rsidRPr="00DD4490">
              <w:rPr>
                <w:rFonts w:ascii="Times New Roman" w:hAnsi="Times New Roman" w:cs="Times New Roman"/>
              </w:rPr>
              <w:t xml:space="preserve"> гостиница</w:t>
            </w:r>
            <w:r w:rsidRPr="00DD4490">
              <w:rPr>
                <w:rFonts w:ascii="Times New Roman" w:hAnsi="Times New Roman" w:cs="Times New Roman"/>
              </w:rPr>
              <w:t>;</w:t>
            </w:r>
          </w:p>
          <w:p w:rsidR="00341A87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Размещение в гостиничном комплексе кампуса ДВФУ на о</w:t>
            </w:r>
            <w:r w:rsidR="00791C4B" w:rsidRPr="00DD4490">
              <w:rPr>
                <w:rFonts w:ascii="Times New Roman" w:hAnsi="Times New Roman" w:cs="Times New Roman"/>
              </w:rPr>
              <w:t>-ве</w:t>
            </w:r>
            <w:r w:rsidRPr="00DD4490">
              <w:rPr>
                <w:rFonts w:ascii="Times New Roman" w:hAnsi="Times New Roman" w:cs="Times New Roman"/>
              </w:rPr>
              <w:t xml:space="preserve"> Русский;</w:t>
            </w:r>
          </w:p>
          <w:p w:rsidR="00341A87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Самостоятельное размещение в гостиницах г. Владивостока</w:t>
            </w:r>
          </w:p>
        </w:tc>
      </w:tr>
      <w:tr w:rsidR="000B2FF6" w:rsidRPr="00DD4490" w:rsidTr="000E419F">
        <w:tc>
          <w:tcPr>
            <w:tcW w:w="709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3" w:type="dxa"/>
          </w:tcPr>
          <w:p w:rsidR="000B2FF6" w:rsidRPr="00DD4490" w:rsidRDefault="00341A87" w:rsidP="005966D5">
            <w:pPr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Необходимо ли предоставить доступ личного автомобиля на территорию Кампуса ДВФУ</w:t>
            </w:r>
            <w:r w:rsidR="00E97C28" w:rsidRPr="00DD4490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197" w:type="dxa"/>
          </w:tcPr>
          <w:p w:rsidR="000B2FF6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Да</w:t>
            </w:r>
          </w:p>
          <w:p w:rsidR="00341A87" w:rsidRPr="00DD4490" w:rsidRDefault="00341A87" w:rsidP="00341A87">
            <w:pPr>
              <w:pStyle w:val="a4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Нет</w:t>
            </w:r>
          </w:p>
        </w:tc>
      </w:tr>
      <w:tr w:rsidR="000B2FF6" w:rsidRPr="00DD4490" w:rsidTr="000E419F">
        <w:tc>
          <w:tcPr>
            <w:tcW w:w="709" w:type="dxa"/>
            <w:vAlign w:val="center"/>
          </w:tcPr>
          <w:p w:rsidR="000B2FF6" w:rsidRPr="00DD4490" w:rsidRDefault="00341A87" w:rsidP="000B2FF6">
            <w:pPr>
              <w:jc w:val="center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23" w:type="dxa"/>
          </w:tcPr>
          <w:p w:rsidR="000B2FF6" w:rsidRPr="00DD4490" w:rsidRDefault="00341A87" w:rsidP="005966D5">
            <w:pPr>
              <w:jc w:val="both"/>
              <w:rPr>
                <w:rFonts w:ascii="Times New Roman" w:hAnsi="Times New Roman" w:cs="Times New Roman"/>
              </w:rPr>
            </w:pPr>
            <w:r w:rsidRPr="00DD4490">
              <w:rPr>
                <w:rFonts w:ascii="Times New Roman" w:hAnsi="Times New Roman" w:cs="Times New Roman"/>
              </w:rPr>
              <w:t>Марка, модель, государственный рег</w:t>
            </w:r>
            <w:r w:rsidRPr="00DD4490">
              <w:rPr>
                <w:rFonts w:ascii="Times New Roman" w:hAnsi="Times New Roman" w:cs="Times New Roman"/>
              </w:rPr>
              <w:t>и</w:t>
            </w:r>
            <w:r w:rsidRPr="00DD4490">
              <w:rPr>
                <w:rFonts w:ascii="Times New Roman" w:hAnsi="Times New Roman" w:cs="Times New Roman"/>
              </w:rPr>
              <w:t>страционный знак автомобиля для оформления автомобильного пропуска</w:t>
            </w:r>
          </w:p>
        </w:tc>
        <w:tc>
          <w:tcPr>
            <w:tcW w:w="5197" w:type="dxa"/>
          </w:tcPr>
          <w:p w:rsidR="000B2FF6" w:rsidRPr="00DD4490" w:rsidRDefault="000B2FF6" w:rsidP="005966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66D5" w:rsidRPr="00DB26B4" w:rsidRDefault="005966D5" w:rsidP="00596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6B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966D5" w:rsidRPr="004C66BA" w:rsidRDefault="005966D5" w:rsidP="0050437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200D12" w:rsidRPr="00DB26B4" w:rsidRDefault="00200D12" w:rsidP="0050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1E8">
        <w:rPr>
          <w:rFonts w:ascii="Times New Roman" w:hAnsi="Times New Roman" w:cs="Times New Roman"/>
          <w:b/>
          <w:sz w:val="28"/>
          <w:szCs w:val="24"/>
        </w:rPr>
        <w:t>Требования к на</w:t>
      </w:r>
      <w:r w:rsidR="003717F2" w:rsidRPr="000351E8">
        <w:rPr>
          <w:rFonts w:ascii="Times New Roman" w:hAnsi="Times New Roman" w:cs="Times New Roman"/>
          <w:b/>
          <w:sz w:val="28"/>
          <w:szCs w:val="24"/>
        </w:rPr>
        <w:t xml:space="preserve">писанию </w:t>
      </w:r>
      <w:r w:rsidR="000351E8" w:rsidRPr="000351E8">
        <w:rPr>
          <w:rFonts w:ascii="Times New Roman" w:hAnsi="Times New Roman" w:cs="Times New Roman"/>
          <w:b/>
          <w:sz w:val="28"/>
          <w:szCs w:val="24"/>
        </w:rPr>
        <w:t>структурированной аннотации доклада</w:t>
      </w:r>
    </w:p>
    <w:p w:rsidR="00200D12" w:rsidRPr="004C66BA" w:rsidRDefault="00200D12" w:rsidP="00504373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BC24D8" w:rsidRPr="00BC24D8" w:rsidRDefault="00BC24D8" w:rsidP="00BC24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24D8">
        <w:rPr>
          <w:rFonts w:ascii="Times New Roman" w:hAnsi="Times New Roman" w:cs="Times New Roman"/>
          <w:b/>
          <w:sz w:val="24"/>
          <w:szCs w:val="24"/>
        </w:rPr>
        <w:t>Необходимо прислать в одном файле (</w:t>
      </w:r>
      <w:r w:rsidRPr="00BC2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формате </w:t>
      </w:r>
      <w:r w:rsidRPr="00BC24D8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BC24D8">
        <w:rPr>
          <w:rFonts w:ascii="Times New Roman" w:hAnsi="Times New Roman" w:cs="Times New Roman"/>
          <w:b/>
          <w:sz w:val="24"/>
          <w:szCs w:val="24"/>
        </w:rPr>
        <w:t xml:space="preserve">. или </w:t>
      </w:r>
      <w:r w:rsidRPr="00BC24D8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proofErr w:type="gramStart"/>
      <w:r w:rsidRPr="00BC24D8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BC24D8">
        <w:rPr>
          <w:rFonts w:ascii="Times New Roman" w:hAnsi="Times New Roman" w:cs="Times New Roman"/>
          <w:b/>
          <w:sz w:val="24"/>
          <w:szCs w:val="24"/>
        </w:rPr>
        <w:t>.) структурир</w:t>
      </w:r>
      <w:r w:rsidRPr="00BC24D8">
        <w:rPr>
          <w:rFonts w:ascii="Times New Roman" w:hAnsi="Times New Roman" w:cs="Times New Roman"/>
          <w:b/>
          <w:sz w:val="24"/>
          <w:szCs w:val="24"/>
        </w:rPr>
        <w:t>о</w:t>
      </w:r>
      <w:r w:rsidRPr="00BC24D8">
        <w:rPr>
          <w:rFonts w:ascii="Times New Roman" w:hAnsi="Times New Roman" w:cs="Times New Roman"/>
          <w:b/>
          <w:sz w:val="24"/>
          <w:szCs w:val="24"/>
        </w:rPr>
        <w:t>ванную аннотацию доклада, содержащую:</w:t>
      </w:r>
    </w:p>
    <w:p w:rsidR="00ED4C13" w:rsidRPr="00BC24D8" w:rsidRDefault="00BC24D8" w:rsidP="0050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 xml:space="preserve">1. </w:t>
      </w:r>
      <w:r w:rsidR="00ED4C13" w:rsidRPr="00BC24D8">
        <w:rPr>
          <w:rFonts w:ascii="Times New Roman" w:hAnsi="Times New Roman" w:cs="Times New Roman"/>
          <w:sz w:val="24"/>
          <w:szCs w:val="24"/>
        </w:rPr>
        <w:t>Название доклада</w:t>
      </w:r>
      <w:r w:rsidRPr="00BC24D8">
        <w:rPr>
          <w:rFonts w:ascii="Times New Roman" w:hAnsi="Times New Roman" w:cs="Times New Roman"/>
          <w:sz w:val="24"/>
          <w:szCs w:val="24"/>
        </w:rPr>
        <w:t>;</w:t>
      </w:r>
    </w:p>
    <w:p w:rsidR="00ED4C13" w:rsidRPr="00BC24D8" w:rsidRDefault="00BC24D8" w:rsidP="0050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 xml:space="preserve">2. </w:t>
      </w:r>
      <w:r w:rsidR="00ED4C13" w:rsidRPr="00BC24D8">
        <w:rPr>
          <w:rFonts w:ascii="Times New Roman" w:hAnsi="Times New Roman" w:cs="Times New Roman"/>
          <w:sz w:val="24"/>
          <w:szCs w:val="24"/>
        </w:rPr>
        <w:t>Ф</w:t>
      </w:r>
      <w:r w:rsidR="00B22C7D" w:rsidRPr="00BC24D8">
        <w:rPr>
          <w:rFonts w:ascii="Times New Roman" w:hAnsi="Times New Roman" w:cs="Times New Roman"/>
          <w:sz w:val="24"/>
          <w:szCs w:val="24"/>
        </w:rPr>
        <w:t>амилия</w:t>
      </w:r>
      <w:r w:rsidR="00ED4C13" w:rsidRPr="00BC24D8">
        <w:rPr>
          <w:rFonts w:ascii="Times New Roman" w:hAnsi="Times New Roman" w:cs="Times New Roman"/>
          <w:sz w:val="24"/>
          <w:szCs w:val="24"/>
        </w:rPr>
        <w:t xml:space="preserve"> Имя Отчество авторов, наименование университета/</w:t>
      </w:r>
      <w:r w:rsidR="00B22C7D" w:rsidRPr="00BC24D8">
        <w:rPr>
          <w:rFonts w:ascii="Times New Roman" w:hAnsi="Times New Roman" w:cs="Times New Roman"/>
          <w:sz w:val="24"/>
          <w:szCs w:val="24"/>
        </w:rPr>
        <w:t>организации</w:t>
      </w:r>
      <w:r w:rsidRPr="00BC24D8">
        <w:rPr>
          <w:rFonts w:ascii="Times New Roman" w:hAnsi="Times New Roman" w:cs="Times New Roman"/>
          <w:sz w:val="24"/>
          <w:szCs w:val="24"/>
        </w:rPr>
        <w:t>;</w:t>
      </w:r>
    </w:p>
    <w:p w:rsidR="00ED4C13" w:rsidRPr="00BC24D8" w:rsidRDefault="00BC24D8" w:rsidP="0050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>3. Краткая а</w:t>
      </w:r>
      <w:r w:rsidR="00ED4C13" w:rsidRPr="00BC24D8">
        <w:rPr>
          <w:rFonts w:ascii="Times New Roman" w:hAnsi="Times New Roman" w:cs="Times New Roman"/>
          <w:sz w:val="24"/>
          <w:szCs w:val="24"/>
        </w:rPr>
        <w:t>ннотация</w:t>
      </w:r>
      <w:r w:rsidRPr="00BC24D8">
        <w:rPr>
          <w:rFonts w:ascii="Times New Roman" w:hAnsi="Times New Roman" w:cs="Times New Roman"/>
          <w:sz w:val="24"/>
          <w:szCs w:val="24"/>
        </w:rPr>
        <w:t xml:space="preserve"> до 500 знаков с пробелами (4-6 предложений);</w:t>
      </w:r>
    </w:p>
    <w:p w:rsidR="00ED4C13" w:rsidRPr="00BC24D8" w:rsidRDefault="00BC24D8" w:rsidP="0050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 xml:space="preserve">4. </w:t>
      </w:r>
      <w:r w:rsidR="00ED4C13" w:rsidRPr="00BC24D8">
        <w:rPr>
          <w:rFonts w:ascii="Times New Roman" w:hAnsi="Times New Roman" w:cs="Times New Roman"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 (3-5 слов)</w:t>
      </w:r>
      <w:r w:rsidRPr="00BC24D8">
        <w:rPr>
          <w:rFonts w:ascii="Times New Roman" w:hAnsi="Times New Roman" w:cs="Times New Roman"/>
          <w:sz w:val="24"/>
          <w:szCs w:val="24"/>
        </w:rPr>
        <w:t>;</w:t>
      </w:r>
    </w:p>
    <w:p w:rsidR="000351E8" w:rsidRPr="004F0D84" w:rsidRDefault="004F0D84" w:rsidP="004F0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D84">
        <w:rPr>
          <w:rFonts w:ascii="Times New Roman" w:hAnsi="Times New Roman" w:cs="Times New Roman"/>
          <w:sz w:val="24"/>
          <w:szCs w:val="24"/>
        </w:rPr>
        <w:t>5. Те</w:t>
      </w:r>
      <w:proofErr w:type="gramStart"/>
      <w:r w:rsidRPr="004F0D84">
        <w:rPr>
          <w:rFonts w:ascii="Times New Roman" w:hAnsi="Times New Roman" w:cs="Times New Roman"/>
          <w:sz w:val="24"/>
          <w:szCs w:val="24"/>
        </w:rPr>
        <w:t>кст</w:t>
      </w:r>
      <w:r w:rsidR="000351E8" w:rsidRPr="004F0D84">
        <w:rPr>
          <w:rFonts w:ascii="Times New Roman" w:hAnsi="Times New Roman" w:cs="Times New Roman"/>
          <w:sz w:val="24"/>
          <w:szCs w:val="24"/>
        </w:rPr>
        <w:t xml:space="preserve"> </w:t>
      </w:r>
      <w:r w:rsidR="004C66BA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4C66BA">
        <w:rPr>
          <w:rFonts w:ascii="Times New Roman" w:hAnsi="Times New Roman" w:cs="Times New Roman"/>
          <w:sz w:val="24"/>
          <w:szCs w:val="24"/>
        </w:rPr>
        <w:t>уктурированной аннотации доклада</w:t>
      </w:r>
      <w:r w:rsidR="000351E8" w:rsidRPr="004F0D84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4F0D84">
        <w:rPr>
          <w:rFonts w:ascii="Times New Roman" w:hAnsi="Times New Roman" w:cs="Times New Roman"/>
          <w:sz w:val="24"/>
          <w:szCs w:val="24"/>
        </w:rPr>
        <w:t>е</w:t>
      </w:r>
      <w:r w:rsidR="000351E8" w:rsidRPr="004F0D84">
        <w:rPr>
          <w:rFonts w:ascii="Times New Roman" w:hAnsi="Times New Roman" w:cs="Times New Roman"/>
          <w:sz w:val="24"/>
          <w:szCs w:val="24"/>
        </w:rPr>
        <w:t>н включать следующие разделы:</w:t>
      </w:r>
    </w:p>
    <w:p w:rsidR="000351E8" w:rsidRPr="000351E8" w:rsidRDefault="000351E8" w:rsidP="000351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 xml:space="preserve">Цель </w:t>
      </w:r>
      <w:r w:rsidR="004C66BA">
        <w:rPr>
          <w:rFonts w:ascii="Times New Roman" w:hAnsi="Times New Roman" w:cs="Times New Roman"/>
          <w:sz w:val="24"/>
          <w:szCs w:val="24"/>
        </w:rPr>
        <w:t>работы</w:t>
      </w:r>
      <w:r w:rsidR="00B22C7D">
        <w:rPr>
          <w:rFonts w:ascii="Times New Roman" w:hAnsi="Times New Roman" w:cs="Times New Roman"/>
          <w:sz w:val="24"/>
          <w:szCs w:val="24"/>
        </w:rPr>
        <w:t xml:space="preserve"> (формулировка цели</w:t>
      </w:r>
      <w:r w:rsidR="00B22C7D" w:rsidRPr="00B22C7D">
        <w:rPr>
          <w:rFonts w:ascii="Times New Roman" w:hAnsi="Times New Roman" w:cs="Times New Roman"/>
          <w:sz w:val="24"/>
          <w:szCs w:val="24"/>
        </w:rPr>
        <w:t>/</w:t>
      </w:r>
      <w:r w:rsidRPr="000351E8">
        <w:rPr>
          <w:rFonts w:ascii="Times New Roman" w:hAnsi="Times New Roman" w:cs="Times New Roman"/>
          <w:sz w:val="24"/>
          <w:szCs w:val="24"/>
        </w:rPr>
        <w:t>задач</w:t>
      </w:r>
      <w:r w:rsidR="00B22C7D">
        <w:rPr>
          <w:rFonts w:ascii="Times New Roman" w:hAnsi="Times New Roman" w:cs="Times New Roman"/>
          <w:sz w:val="24"/>
          <w:szCs w:val="24"/>
        </w:rPr>
        <w:t xml:space="preserve"> проводимого</w:t>
      </w:r>
      <w:r w:rsidRPr="000351E8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4C66BA">
        <w:rPr>
          <w:rFonts w:ascii="Times New Roman" w:hAnsi="Times New Roman" w:cs="Times New Roman"/>
          <w:sz w:val="24"/>
          <w:szCs w:val="24"/>
        </w:rPr>
        <w:t>)</w:t>
      </w:r>
      <w:r w:rsidR="00B22C7D">
        <w:rPr>
          <w:rFonts w:ascii="Times New Roman" w:hAnsi="Times New Roman" w:cs="Times New Roman"/>
          <w:sz w:val="24"/>
          <w:szCs w:val="24"/>
        </w:rPr>
        <w:t>;</w:t>
      </w:r>
    </w:p>
    <w:p w:rsidR="000351E8" w:rsidRPr="000351E8" w:rsidRDefault="000351E8" w:rsidP="000351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Новизна / авторский вклад</w:t>
      </w:r>
      <w:r w:rsidR="00B22C7D">
        <w:rPr>
          <w:rFonts w:ascii="Times New Roman" w:hAnsi="Times New Roman" w:cs="Times New Roman"/>
          <w:sz w:val="24"/>
          <w:szCs w:val="24"/>
        </w:rPr>
        <w:t xml:space="preserve"> (описание «добавленной ценности» работы в исследу</w:t>
      </w:r>
      <w:r w:rsidR="00B22C7D">
        <w:rPr>
          <w:rFonts w:ascii="Times New Roman" w:hAnsi="Times New Roman" w:cs="Times New Roman"/>
          <w:sz w:val="24"/>
          <w:szCs w:val="24"/>
        </w:rPr>
        <w:t>е</w:t>
      </w:r>
      <w:r w:rsidR="00B22C7D">
        <w:rPr>
          <w:rFonts w:ascii="Times New Roman" w:hAnsi="Times New Roman" w:cs="Times New Roman"/>
          <w:sz w:val="24"/>
          <w:szCs w:val="24"/>
        </w:rPr>
        <w:t>мую проблематику</w:t>
      </w:r>
      <w:r w:rsidR="004C66BA">
        <w:rPr>
          <w:rFonts w:ascii="Times New Roman" w:hAnsi="Times New Roman" w:cs="Times New Roman"/>
          <w:sz w:val="24"/>
          <w:szCs w:val="24"/>
        </w:rPr>
        <w:t>)</w:t>
      </w:r>
      <w:r w:rsidR="00B22C7D">
        <w:rPr>
          <w:rFonts w:ascii="Times New Roman" w:hAnsi="Times New Roman" w:cs="Times New Roman"/>
          <w:sz w:val="24"/>
          <w:szCs w:val="24"/>
        </w:rPr>
        <w:t>;</w:t>
      </w:r>
    </w:p>
    <w:p w:rsidR="000351E8" w:rsidRPr="000351E8" w:rsidRDefault="000351E8" w:rsidP="000351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Методология</w:t>
      </w:r>
      <w:r w:rsidR="00B22C7D">
        <w:rPr>
          <w:rFonts w:ascii="Times New Roman" w:hAnsi="Times New Roman" w:cs="Times New Roman"/>
          <w:sz w:val="24"/>
          <w:szCs w:val="24"/>
        </w:rPr>
        <w:t xml:space="preserve"> (характеристика исследовательской техники и методов анализа, и</w:t>
      </w:r>
      <w:r w:rsidR="00B22C7D">
        <w:rPr>
          <w:rFonts w:ascii="Times New Roman" w:hAnsi="Times New Roman" w:cs="Times New Roman"/>
          <w:sz w:val="24"/>
          <w:szCs w:val="24"/>
        </w:rPr>
        <w:t>с</w:t>
      </w:r>
      <w:r w:rsidR="00B22C7D">
        <w:rPr>
          <w:rFonts w:ascii="Times New Roman" w:hAnsi="Times New Roman" w:cs="Times New Roman"/>
          <w:sz w:val="24"/>
          <w:szCs w:val="24"/>
        </w:rPr>
        <w:t xml:space="preserve">пользованных в </w:t>
      </w:r>
      <w:r w:rsidR="001B3A05">
        <w:rPr>
          <w:rFonts w:ascii="Times New Roman" w:hAnsi="Times New Roman" w:cs="Times New Roman"/>
          <w:sz w:val="24"/>
          <w:szCs w:val="24"/>
        </w:rPr>
        <w:t>исследовании</w:t>
      </w:r>
      <w:r w:rsidR="00B22C7D">
        <w:rPr>
          <w:rFonts w:ascii="Times New Roman" w:hAnsi="Times New Roman" w:cs="Times New Roman"/>
          <w:sz w:val="24"/>
          <w:szCs w:val="24"/>
        </w:rPr>
        <w:t>);</w:t>
      </w:r>
    </w:p>
    <w:p w:rsidR="000351E8" w:rsidRPr="000351E8" w:rsidRDefault="000351E8" w:rsidP="000351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Результаты</w:t>
      </w:r>
      <w:r w:rsidR="00B22C7D">
        <w:rPr>
          <w:rFonts w:ascii="Times New Roman" w:hAnsi="Times New Roman" w:cs="Times New Roman"/>
          <w:sz w:val="24"/>
          <w:szCs w:val="24"/>
        </w:rPr>
        <w:t xml:space="preserve"> (формулировка полученных новых результатов исследования и выв</w:t>
      </w:r>
      <w:r w:rsidR="00B22C7D">
        <w:rPr>
          <w:rFonts w:ascii="Times New Roman" w:hAnsi="Times New Roman" w:cs="Times New Roman"/>
          <w:sz w:val="24"/>
          <w:szCs w:val="24"/>
        </w:rPr>
        <w:t>о</w:t>
      </w:r>
      <w:r w:rsidR="00B22C7D">
        <w:rPr>
          <w:rFonts w:ascii="Times New Roman" w:hAnsi="Times New Roman" w:cs="Times New Roman"/>
          <w:sz w:val="24"/>
          <w:szCs w:val="24"/>
        </w:rPr>
        <w:t>дов для академических исследователей и</w:t>
      </w:r>
      <w:r w:rsidR="00B22C7D" w:rsidRPr="00B22C7D">
        <w:rPr>
          <w:rFonts w:ascii="Times New Roman" w:hAnsi="Times New Roman" w:cs="Times New Roman"/>
          <w:sz w:val="24"/>
          <w:szCs w:val="24"/>
        </w:rPr>
        <w:t>/</w:t>
      </w:r>
      <w:r w:rsidR="00B22C7D">
        <w:rPr>
          <w:rFonts w:ascii="Times New Roman" w:hAnsi="Times New Roman" w:cs="Times New Roman"/>
          <w:sz w:val="24"/>
          <w:szCs w:val="24"/>
        </w:rPr>
        <w:t>или практиков);</w:t>
      </w:r>
    </w:p>
    <w:p w:rsidR="000351E8" w:rsidRPr="000351E8" w:rsidRDefault="000351E8" w:rsidP="000351E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="00B22C7D">
        <w:rPr>
          <w:rFonts w:ascii="Times New Roman" w:hAnsi="Times New Roman" w:cs="Times New Roman"/>
          <w:sz w:val="24"/>
          <w:szCs w:val="24"/>
        </w:rPr>
        <w:t>.</w:t>
      </w:r>
    </w:p>
    <w:p w:rsidR="000351E8" w:rsidRPr="004C66BA" w:rsidRDefault="000351E8" w:rsidP="000351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0351E8" w:rsidRDefault="000351E8" w:rsidP="004F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Структурированная аннотация доклада</w:t>
      </w:r>
      <w:r w:rsidR="004A12BF" w:rsidRPr="00DB26B4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12BF" w:rsidRPr="00DB26B4">
        <w:rPr>
          <w:rFonts w:ascii="Times New Roman" w:hAnsi="Times New Roman" w:cs="Times New Roman"/>
          <w:sz w:val="24"/>
          <w:szCs w:val="24"/>
        </w:rPr>
        <w:t xml:space="preserve"> состоять минимум из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A12BF" w:rsidRPr="00DB26B4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знаков </w:t>
      </w:r>
      <w:r w:rsidR="004A12BF" w:rsidRPr="00DB26B4">
        <w:rPr>
          <w:rFonts w:ascii="Times New Roman" w:hAnsi="Times New Roman" w:cs="Times New Roman"/>
          <w:sz w:val="24"/>
          <w:szCs w:val="24"/>
        </w:rPr>
        <w:t xml:space="preserve">и максимум </w:t>
      </w:r>
      <w:r w:rsidRPr="00B22C7D">
        <w:rPr>
          <w:rFonts w:ascii="Times New Roman" w:hAnsi="Times New Roman" w:cs="Times New Roman"/>
          <w:b/>
          <w:sz w:val="24"/>
          <w:szCs w:val="24"/>
        </w:rPr>
        <w:t>до</w:t>
      </w:r>
      <w:r w:rsidR="004A12BF" w:rsidRPr="00B22C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C7D">
        <w:rPr>
          <w:rFonts w:ascii="Times New Roman" w:hAnsi="Times New Roman" w:cs="Times New Roman"/>
          <w:b/>
          <w:sz w:val="24"/>
          <w:szCs w:val="24"/>
        </w:rPr>
        <w:t>72</w:t>
      </w:r>
      <w:r w:rsidR="004A12BF" w:rsidRPr="00B22C7D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B22C7D">
        <w:rPr>
          <w:rFonts w:ascii="Times New Roman" w:hAnsi="Times New Roman" w:cs="Times New Roman"/>
          <w:b/>
          <w:sz w:val="24"/>
          <w:szCs w:val="24"/>
        </w:rPr>
        <w:t>знаков</w:t>
      </w:r>
      <w:r w:rsidR="004A12BF" w:rsidRPr="00DB26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примерно 4 страницы</w:t>
      </w:r>
      <w:r w:rsidR="005342C5" w:rsidRPr="00DB26B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51E8" w:rsidRPr="004F0D84" w:rsidRDefault="000351E8" w:rsidP="004F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BC24D8" w:rsidRDefault="00BC24D8" w:rsidP="004F0D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</w:t>
      </w:r>
      <w:r w:rsidRPr="000351E8">
        <w:rPr>
          <w:rFonts w:ascii="Times New Roman" w:hAnsi="Times New Roman" w:cs="Times New Roman"/>
          <w:sz w:val="24"/>
          <w:szCs w:val="24"/>
        </w:rPr>
        <w:t xml:space="preserve"> </w:t>
      </w:r>
      <w:r w:rsidR="004C66BA">
        <w:rPr>
          <w:rFonts w:ascii="Times New Roman" w:hAnsi="Times New Roman" w:cs="Times New Roman"/>
          <w:sz w:val="24"/>
          <w:szCs w:val="24"/>
        </w:rPr>
        <w:t>структурированные аннотации докладов</w:t>
      </w:r>
      <w:r w:rsidRPr="000351E8">
        <w:rPr>
          <w:rFonts w:ascii="Times New Roman" w:hAnsi="Times New Roman" w:cs="Times New Roman"/>
          <w:sz w:val="24"/>
          <w:szCs w:val="24"/>
        </w:rPr>
        <w:t xml:space="preserve"> </w:t>
      </w:r>
      <w:r w:rsidRPr="00DB26B4">
        <w:rPr>
          <w:rFonts w:ascii="Times New Roman" w:hAnsi="Times New Roman" w:cs="Times New Roman"/>
          <w:sz w:val="24"/>
          <w:szCs w:val="24"/>
        </w:rPr>
        <w:t xml:space="preserve">на </w:t>
      </w:r>
      <w:r w:rsidRPr="000351E8">
        <w:rPr>
          <w:rFonts w:ascii="Times New Roman" w:hAnsi="Times New Roman" w:cs="Times New Roman"/>
          <w:b/>
          <w:sz w:val="24"/>
          <w:szCs w:val="24"/>
        </w:rPr>
        <w:t>русском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DB26B4">
        <w:rPr>
          <w:rFonts w:ascii="Times New Roman" w:hAnsi="Times New Roman" w:cs="Times New Roman"/>
          <w:b/>
          <w:sz w:val="24"/>
          <w:szCs w:val="24"/>
        </w:rPr>
        <w:t>англи</w:t>
      </w:r>
      <w:r w:rsidRPr="00DB26B4">
        <w:rPr>
          <w:rFonts w:ascii="Times New Roman" w:hAnsi="Times New Roman" w:cs="Times New Roman"/>
          <w:b/>
          <w:sz w:val="24"/>
          <w:szCs w:val="24"/>
        </w:rPr>
        <w:t>й</w:t>
      </w:r>
      <w:r w:rsidRPr="00DB26B4">
        <w:rPr>
          <w:rFonts w:ascii="Times New Roman" w:hAnsi="Times New Roman" w:cs="Times New Roman"/>
          <w:b/>
          <w:sz w:val="24"/>
          <w:szCs w:val="24"/>
        </w:rPr>
        <w:t>ском язык</w:t>
      </w:r>
      <w:r>
        <w:rPr>
          <w:rFonts w:ascii="Times New Roman" w:hAnsi="Times New Roman" w:cs="Times New Roman"/>
          <w:b/>
          <w:sz w:val="24"/>
          <w:szCs w:val="24"/>
        </w:rPr>
        <w:t>е.</w:t>
      </w:r>
    </w:p>
    <w:p w:rsidR="00BC24D8" w:rsidRPr="004F0D84" w:rsidRDefault="00BC24D8" w:rsidP="004F0D84">
      <w:pPr>
        <w:spacing w:after="0" w:line="240" w:lineRule="auto"/>
        <w:ind w:firstLine="709"/>
        <w:rPr>
          <w:rFonts w:ascii="Times New Roman" w:hAnsi="Times New Roman" w:cs="Times New Roman"/>
          <w:b/>
          <w:sz w:val="12"/>
          <w:szCs w:val="24"/>
        </w:rPr>
      </w:pPr>
    </w:p>
    <w:p w:rsidR="009F18E8" w:rsidRDefault="000351E8" w:rsidP="004F0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E8">
        <w:rPr>
          <w:rFonts w:ascii="Times New Roman" w:hAnsi="Times New Roman" w:cs="Times New Roman"/>
          <w:sz w:val="24"/>
          <w:szCs w:val="24"/>
        </w:rPr>
        <w:t>Структурированная аннотация доклада</w:t>
      </w:r>
      <w:r w:rsidR="0076664E" w:rsidRPr="00DB26B4">
        <w:rPr>
          <w:rFonts w:ascii="Times New Roman" w:hAnsi="Times New Roman" w:cs="Times New Roman"/>
          <w:sz w:val="24"/>
          <w:szCs w:val="24"/>
        </w:rPr>
        <w:t xml:space="preserve"> </w:t>
      </w:r>
      <w:r w:rsidR="009F18E8" w:rsidRPr="00DB26B4">
        <w:rPr>
          <w:rFonts w:ascii="Times New Roman" w:hAnsi="Times New Roman" w:cs="Times New Roman"/>
          <w:sz w:val="24"/>
          <w:szCs w:val="24"/>
        </w:rPr>
        <w:t xml:space="preserve">не </w:t>
      </w:r>
      <w:r w:rsidR="0076664E" w:rsidRPr="00DB26B4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664E" w:rsidRPr="00DB26B4">
        <w:rPr>
          <w:rFonts w:ascii="Times New Roman" w:hAnsi="Times New Roman" w:cs="Times New Roman"/>
          <w:sz w:val="24"/>
          <w:szCs w:val="24"/>
        </w:rPr>
        <w:t xml:space="preserve"> быть пред</w:t>
      </w:r>
      <w:r w:rsidR="00791C4B">
        <w:rPr>
          <w:rFonts w:ascii="Times New Roman" w:hAnsi="Times New Roman" w:cs="Times New Roman"/>
          <w:sz w:val="24"/>
          <w:szCs w:val="24"/>
        </w:rPr>
        <w:t>о</w:t>
      </w:r>
      <w:r w:rsidR="0076664E" w:rsidRPr="00DB26B4">
        <w:rPr>
          <w:rFonts w:ascii="Times New Roman" w:hAnsi="Times New Roman" w:cs="Times New Roman"/>
          <w:sz w:val="24"/>
          <w:szCs w:val="24"/>
        </w:rPr>
        <w:t>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664E" w:rsidRPr="00DB26B4">
        <w:rPr>
          <w:rFonts w:ascii="Times New Roman" w:hAnsi="Times New Roman" w:cs="Times New Roman"/>
          <w:sz w:val="24"/>
          <w:szCs w:val="24"/>
        </w:rPr>
        <w:t xml:space="preserve"> </w:t>
      </w:r>
      <w:r w:rsidR="009F18E8" w:rsidRPr="00DB26B4">
        <w:rPr>
          <w:rFonts w:ascii="Times New Roman" w:hAnsi="Times New Roman" w:cs="Times New Roman"/>
          <w:sz w:val="24"/>
          <w:szCs w:val="24"/>
        </w:rPr>
        <w:t xml:space="preserve">для </w:t>
      </w:r>
      <w:r w:rsidR="009F6991" w:rsidRPr="00DB26B4">
        <w:rPr>
          <w:rFonts w:ascii="Times New Roman" w:hAnsi="Times New Roman" w:cs="Times New Roman"/>
          <w:sz w:val="24"/>
          <w:szCs w:val="24"/>
        </w:rPr>
        <w:t>участия в других конференциях и быть ранее опубликован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991" w:rsidRPr="00DB26B4">
        <w:rPr>
          <w:rFonts w:ascii="Times New Roman" w:hAnsi="Times New Roman" w:cs="Times New Roman"/>
          <w:sz w:val="24"/>
          <w:szCs w:val="24"/>
        </w:rPr>
        <w:t>.</w:t>
      </w:r>
    </w:p>
    <w:p w:rsidR="000351E8" w:rsidRPr="004F0D84" w:rsidRDefault="000351E8" w:rsidP="00504373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00D12" w:rsidRPr="00B22C7D" w:rsidRDefault="00200D12" w:rsidP="005043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C7D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="00B22C7D" w:rsidRPr="00B22C7D">
        <w:rPr>
          <w:rFonts w:ascii="Times New Roman" w:hAnsi="Times New Roman" w:cs="Times New Roman"/>
          <w:b/>
          <w:sz w:val="24"/>
          <w:szCs w:val="24"/>
        </w:rPr>
        <w:t>структурированной аннотации доклада:</w:t>
      </w:r>
    </w:p>
    <w:p w:rsidR="009F6991" w:rsidRPr="00BC24D8" w:rsidRDefault="00A80D85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4D8">
        <w:rPr>
          <w:rFonts w:ascii="Times New Roman" w:hAnsi="Times New Roman" w:cs="Times New Roman"/>
          <w:sz w:val="24"/>
          <w:szCs w:val="24"/>
        </w:rPr>
        <w:t>Поля по 20 мм со всех сторон</w:t>
      </w:r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D84" w:rsidRDefault="009F6991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жстрочный интервал — полуторный</w:t>
      </w:r>
      <w:r w:rsid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F6991" w:rsidRPr="00504373" w:rsidRDefault="004F0D84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– по ширине</w:t>
      </w:r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991" w:rsidRPr="001B3A05" w:rsidRDefault="009F6991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4373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Times New Roman, </w:t>
      </w:r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BC24D8"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шрифта</w:t>
      </w:r>
      <w:r w:rsidR="00BC24D8"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BC24D8"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BC24D8" w:rsidRPr="001B3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C24D8" w:rsidRPr="004F0D84" w:rsidRDefault="00BC24D8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24D8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бзацный отступ – 1</w:t>
      </w:r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,5;</w:t>
      </w:r>
    </w:p>
    <w:p w:rsidR="00BC24D8" w:rsidRPr="004F0D84" w:rsidRDefault="004F0D84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Cсылки</w:t>
      </w:r>
      <w:proofErr w:type="spellEnd"/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библиографический список должны быть оформлены в соответствии с </w:t>
      </w:r>
      <w:hyperlink r:id="rId18" w:history="1">
        <w:r w:rsidRPr="004F0D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Pr="004F0D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4F0D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7.0.5-2008 </w:t>
        </w:r>
      </w:hyperlink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затекстовые</w:t>
      </w:r>
      <w:proofErr w:type="spellEnd"/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квадратных скобках)</w:t>
      </w:r>
      <w:r w:rsidR="00BC24D8"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24D8" w:rsidRPr="00BC24D8" w:rsidRDefault="00BC24D8" w:rsidP="00BC24D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F0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графики, схемы должны быть выполнены четко в черно-белом или цветном варианте. Размер</w:t>
      </w:r>
      <w:r w:rsidRPr="00BC24D8">
        <w:rPr>
          <w:rFonts w:ascii="Times New Roman" w:hAnsi="Times New Roman" w:cs="Times New Roman"/>
          <w:sz w:val="24"/>
          <w:szCs w:val="24"/>
        </w:rPr>
        <w:t xml:space="preserve"> одного рисунка - не более формата А</w:t>
      </w:r>
      <w:proofErr w:type="gramStart"/>
      <w:r w:rsidRPr="00BC24D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C24D8">
        <w:rPr>
          <w:rFonts w:ascii="Times New Roman" w:hAnsi="Times New Roman" w:cs="Times New Roman"/>
          <w:sz w:val="24"/>
          <w:szCs w:val="24"/>
        </w:rPr>
        <w:t>. Все детали рисунка при его уменьшении должны хорошо различаться.</w:t>
      </w:r>
    </w:p>
    <w:p w:rsidR="00BC24D8" w:rsidRPr="00BC24D8" w:rsidRDefault="00BC24D8" w:rsidP="00BC24D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>Фотографии должны иметь контрастное изображение и быть в электронном виде в че</w:t>
      </w:r>
      <w:r w:rsidRPr="00BC24D8">
        <w:rPr>
          <w:rFonts w:ascii="Times New Roman" w:hAnsi="Times New Roman" w:cs="Times New Roman"/>
          <w:sz w:val="24"/>
          <w:szCs w:val="24"/>
        </w:rPr>
        <w:t>р</w:t>
      </w:r>
      <w:r w:rsidRPr="00BC24D8">
        <w:rPr>
          <w:rFonts w:ascii="Times New Roman" w:hAnsi="Times New Roman" w:cs="Times New Roman"/>
          <w:sz w:val="24"/>
          <w:szCs w:val="24"/>
        </w:rPr>
        <w:t>но-белом варианте.</w:t>
      </w:r>
    </w:p>
    <w:p w:rsidR="00BC24D8" w:rsidRPr="00BC24D8" w:rsidRDefault="00BC24D8" w:rsidP="00BC24D8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 xml:space="preserve">Все иллюстрации нумеруются единой порядковой нумерацией и снабжаются краткими и точными подписями. </w:t>
      </w:r>
    </w:p>
    <w:p w:rsidR="00BC24D8" w:rsidRDefault="00BC24D8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>Таблицы должны использоваться исключительно для представления данных, кот</w:t>
      </w:r>
      <w:r w:rsidRPr="00BC24D8">
        <w:rPr>
          <w:rFonts w:ascii="Times New Roman" w:hAnsi="Times New Roman" w:cs="Times New Roman"/>
          <w:sz w:val="24"/>
          <w:szCs w:val="24"/>
        </w:rPr>
        <w:t>о</w:t>
      </w:r>
      <w:r w:rsidRPr="00BC24D8">
        <w:rPr>
          <w:rFonts w:ascii="Times New Roman" w:hAnsi="Times New Roman" w:cs="Times New Roman"/>
          <w:sz w:val="24"/>
          <w:szCs w:val="24"/>
        </w:rPr>
        <w:t>рые не могут быть описаны в тексте. Таблицы обычно будут печататься в одной колонке шириной 74 мм и в исключительных случаях в двух колонках (ширина 160 мм). Слова в таблицах должны быть написаны полностью, верно должны быть расставлены переносы. В ячейке таблицы в конце предложения точка не ставится</w:t>
      </w:r>
      <w:r w:rsidR="004F0D84">
        <w:rPr>
          <w:rFonts w:ascii="Times New Roman" w:hAnsi="Times New Roman" w:cs="Times New Roman"/>
          <w:sz w:val="24"/>
          <w:szCs w:val="24"/>
        </w:rPr>
        <w:t>;</w:t>
      </w:r>
    </w:p>
    <w:p w:rsidR="00BC24D8" w:rsidRPr="00BC24D8" w:rsidRDefault="00BC24D8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 xml:space="preserve">На иллюстрации </w:t>
      </w:r>
      <w:r>
        <w:rPr>
          <w:rFonts w:ascii="Times New Roman" w:hAnsi="Times New Roman" w:cs="Times New Roman"/>
          <w:sz w:val="24"/>
          <w:szCs w:val="24"/>
        </w:rPr>
        <w:t xml:space="preserve">и таблицы </w:t>
      </w:r>
      <w:r w:rsidR="004F0D84">
        <w:rPr>
          <w:rFonts w:ascii="Times New Roman" w:hAnsi="Times New Roman" w:cs="Times New Roman"/>
          <w:sz w:val="24"/>
          <w:szCs w:val="24"/>
        </w:rPr>
        <w:t>должны быть ссылки в тексте;</w:t>
      </w:r>
    </w:p>
    <w:p w:rsidR="009F6991" w:rsidRPr="00504373" w:rsidRDefault="009F6991" w:rsidP="00504373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24D8">
        <w:rPr>
          <w:rFonts w:ascii="Times New Roman" w:hAnsi="Times New Roman" w:cs="Times New Roman"/>
          <w:sz w:val="24"/>
          <w:szCs w:val="24"/>
        </w:rPr>
        <w:t>Название файла — по фамилии первого</w:t>
      </w:r>
      <w:r w:rsidRPr="00504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</w:t>
      </w:r>
    </w:p>
    <w:p w:rsidR="00F140D2" w:rsidRPr="004C66BA" w:rsidRDefault="00F140D2" w:rsidP="00504373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140D2" w:rsidRPr="00504373" w:rsidRDefault="00F140D2" w:rsidP="00504373">
      <w:pPr>
        <w:pStyle w:val="Default"/>
      </w:pPr>
      <w:r w:rsidRPr="00504373">
        <w:rPr>
          <w:b/>
          <w:bCs/>
        </w:rPr>
        <w:t xml:space="preserve">Контактная информация: </w:t>
      </w:r>
    </w:p>
    <w:p w:rsidR="00F140D2" w:rsidRPr="00504373" w:rsidRDefault="00F140D2" w:rsidP="00504373">
      <w:pPr>
        <w:pStyle w:val="Default"/>
      </w:pPr>
      <w:r w:rsidRPr="00504373">
        <w:t xml:space="preserve">Электронный адрес: </w:t>
      </w:r>
      <w:proofErr w:type="spellStart"/>
      <w:r w:rsidR="0024541D">
        <w:rPr>
          <w:lang w:val="en-US"/>
        </w:rPr>
        <w:t>kmkl</w:t>
      </w:r>
      <w:proofErr w:type="spellEnd"/>
      <w:r w:rsidR="006929F8" w:rsidRPr="00504373">
        <w:t>@</w:t>
      </w:r>
      <w:proofErr w:type="spellStart"/>
      <w:r w:rsidR="006929F8" w:rsidRPr="00504373">
        <w:rPr>
          <w:lang w:val="en-US"/>
        </w:rPr>
        <w:t>dvfu</w:t>
      </w:r>
      <w:proofErr w:type="spellEnd"/>
      <w:r w:rsidR="006929F8" w:rsidRPr="00504373">
        <w:t>.</w:t>
      </w:r>
      <w:proofErr w:type="spellStart"/>
      <w:r w:rsidR="006929F8" w:rsidRPr="00504373">
        <w:rPr>
          <w:lang w:val="en-US"/>
        </w:rPr>
        <w:t>ru</w:t>
      </w:r>
      <w:proofErr w:type="spellEnd"/>
      <w:r w:rsidRPr="00504373">
        <w:t xml:space="preserve"> </w:t>
      </w:r>
    </w:p>
    <w:p w:rsidR="006C3810" w:rsidRDefault="0024541D" w:rsidP="000351E8">
      <w:pPr>
        <w:pStyle w:val="Default"/>
      </w:pPr>
      <w:r>
        <w:t>Троценко Анастасия Николаевна:</w:t>
      </w:r>
      <w:r w:rsidR="006929F8" w:rsidRPr="00504373">
        <w:t xml:space="preserve"> +7 9</w:t>
      </w:r>
      <w:r>
        <w:t>14</w:t>
      </w:r>
      <w:r w:rsidR="00C45FA0">
        <w:t> </w:t>
      </w:r>
      <w:r>
        <w:t>701</w:t>
      </w:r>
      <w:r w:rsidR="00C45FA0">
        <w:t xml:space="preserve"> 63 79</w:t>
      </w:r>
    </w:p>
    <w:sectPr w:rsidR="006C3810" w:rsidSect="006929F8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26" w:rsidRDefault="000E5626" w:rsidP="008C5F87">
      <w:pPr>
        <w:spacing w:after="0" w:line="240" w:lineRule="auto"/>
      </w:pPr>
      <w:r>
        <w:separator/>
      </w:r>
    </w:p>
  </w:endnote>
  <w:endnote w:type="continuationSeparator" w:id="0">
    <w:p w:rsidR="000E5626" w:rsidRDefault="000E5626" w:rsidP="008C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agueSpart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26" w:rsidRDefault="000E5626" w:rsidP="008C5F87">
      <w:pPr>
        <w:spacing w:after="0" w:line="240" w:lineRule="auto"/>
      </w:pPr>
      <w:r>
        <w:separator/>
      </w:r>
    </w:p>
  </w:footnote>
  <w:footnote w:type="continuationSeparator" w:id="0">
    <w:p w:rsidR="000E5626" w:rsidRDefault="000E5626" w:rsidP="008C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0FC"/>
    <w:multiLevelType w:val="hybridMultilevel"/>
    <w:tmpl w:val="A770DC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CD16EF"/>
    <w:multiLevelType w:val="hybridMultilevel"/>
    <w:tmpl w:val="1F1A7CDC"/>
    <w:lvl w:ilvl="0" w:tplc="F34E78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E836EA"/>
    <w:multiLevelType w:val="hybridMultilevel"/>
    <w:tmpl w:val="00CE1B52"/>
    <w:lvl w:ilvl="0" w:tplc="9E209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9C7321"/>
    <w:multiLevelType w:val="hybridMultilevel"/>
    <w:tmpl w:val="32D20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86B77"/>
    <w:multiLevelType w:val="hybridMultilevel"/>
    <w:tmpl w:val="1F846668"/>
    <w:lvl w:ilvl="0" w:tplc="749C23B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C7A20"/>
    <w:multiLevelType w:val="hybridMultilevel"/>
    <w:tmpl w:val="04A46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02C04"/>
    <w:multiLevelType w:val="hybridMultilevel"/>
    <w:tmpl w:val="3F2ABE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0924AD"/>
    <w:multiLevelType w:val="hybridMultilevel"/>
    <w:tmpl w:val="8EB66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43A79"/>
    <w:multiLevelType w:val="hybridMultilevel"/>
    <w:tmpl w:val="B6AE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71554"/>
    <w:multiLevelType w:val="multilevel"/>
    <w:tmpl w:val="D948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B5"/>
    <w:rsid w:val="00000026"/>
    <w:rsid w:val="000048B2"/>
    <w:rsid w:val="00015F73"/>
    <w:rsid w:val="000213D1"/>
    <w:rsid w:val="00021A50"/>
    <w:rsid w:val="00030438"/>
    <w:rsid w:val="000351E8"/>
    <w:rsid w:val="00042C81"/>
    <w:rsid w:val="00044E6F"/>
    <w:rsid w:val="00051581"/>
    <w:rsid w:val="00062C4C"/>
    <w:rsid w:val="00064D89"/>
    <w:rsid w:val="00076371"/>
    <w:rsid w:val="0007795F"/>
    <w:rsid w:val="00086AC0"/>
    <w:rsid w:val="00086E9A"/>
    <w:rsid w:val="0009137E"/>
    <w:rsid w:val="000A00DC"/>
    <w:rsid w:val="000A745D"/>
    <w:rsid w:val="000B2FF6"/>
    <w:rsid w:val="000B3075"/>
    <w:rsid w:val="000B3497"/>
    <w:rsid w:val="000B6495"/>
    <w:rsid w:val="000B7DC6"/>
    <w:rsid w:val="000C51CA"/>
    <w:rsid w:val="000C7D42"/>
    <w:rsid w:val="000D19CE"/>
    <w:rsid w:val="000D2D6A"/>
    <w:rsid w:val="000E0BCF"/>
    <w:rsid w:val="000E0E11"/>
    <w:rsid w:val="000E2A8B"/>
    <w:rsid w:val="000E419F"/>
    <w:rsid w:val="000E5626"/>
    <w:rsid w:val="000E7785"/>
    <w:rsid w:val="000F3123"/>
    <w:rsid w:val="000F52A0"/>
    <w:rsid w:val="00104C88"/>
    <w:rsid w:val="00105C40"/>
    <w:rsid w:val="0011009C"/>
    <w:rsid w:val="00124B2D"/>
    <w:rsid w:val="00127016"/>
    <w:rsid w:val="001274C4"/>
    <w:rsid w:val="00136F35"/>
    <w:rsid w:val="001409F9"/>
    <w:rsid w:val="00142132"/>
    <w:rsid w:val="0015070D"/>
    <w:rsid w:val="00152C8B"/>
    <w:rsid w:val="001568F8"/>
    <w:rsid w:val="00183D88"/>
    <w:rsid w:val="00190B50"/>
    <w:rsid w:val="001A27F0"/>
    <w:rsid w:val="001B3A05"/>
    <w:rsid w:val="001C5889"/>
    <w:rsid w:val="001C7EED"/>
    <w:rsid w:val="001D0395"/>
    <w:rsid w:val="001D231F"/>
    <w:rsid w:val="001D241E"/>
    <w:rsid w:val="001D5286"/>
    <w:rsid w:val="001E2E45"/>
    <w:rsid w:val="001E5C8A"/>
    <w:rsid w:val="001F392D"/>
    <w:rsid w:val="00200D12"/>
    <w:rsid w:val="00204C10"/>
    <w:rsid w:val="00210B5E"/>
    <w:rsid w:val="0021683F"/>
    <w:rsid w:val="00217056"/>
    <w:rsid w:val="00217F0B"/>
    <w:rsid w:val="002224D2"/>
    <w:rsid w:val="00223EFE"/>
    <w:rsid w:val="00231A7F"/>
    <w:rsid w:val="00233FA5"/>
    <w:rsid w:val="0023469D"/>
    <w:rsid w:val="00237392"/>
    <w:rsid w:val="002443B6"/>
    <w:rsid w:val="0024541D"/>
    <w:rsid w:val="00247409"/>
    <w:rsid w:val="002529DF"/>
    <w:rsid w:val="00261007"/>
    <w:rsid w:val="002611B5"/>
    <w:rsid w:val="00263897"/>
    <w:rsid w:val="00265833"/>
    <w:rsid w:val="002663B5"/>
    <w:rsid w:val="00267888"/>
    <w:rsid w:val="00280247"/>
    <w:rsid w:val="002908B7"/>
    <w:rsid w:val="002920A1"/>
    <w:rsid w:val="00293548"/>
    <w:rsid w:val="002943AE"/>
    <w:rsid w:val="00294D41"/>
    <w:rsid w:val="00296417"/>
    <w:rsid w:val="002A2C41"/>
    <w:rsid w:val="002B179D"/>
    <w:rsid w:val="002B5FFD"/>
    <w:rsid w:val="002B7462"/>
    <w:rsid w:val="002C1433"/>
    <w:rsid w:val="002C41FD"/>
    <w:rsid w:val="002C6E58"/>
    <w:rsid w:val="002D524E"/>
    <w:rsid w:val="002D5AB3"/>
    <w:rsid w:val="002D7A49"/>
    <w:rsid w:val="002E3333"/>
    <w:rsid w:val="002F1502"/>
    <w:rsid w:val="002F5883"/>
    <w:rsid w:val="00302313"/>
    <w:rsid w:val="00302EBC"/>
    <w:rsid w:val="003126F5"/>
    <w:rsid w:val="00321C1B"/>
    <w:rsid w:val="00322965"/>
    <w:rsid w:val="003250B4"/>
    <w:rsid w:val="00330AB8"/>
    <w:rsid w:val="0033106C"/>
    <w:rsid w:val="00332C4D"/>
    <w:rsid w:val="003356CE"/>
    <w:rsid w:val="00341688"/>
    <w:rsid w:val="00341A87"/>
    <w:rsid w:val="00341FD3"/>
    <w:rsid w:val="003472FE"/>
    <w:rsid w:val="003560BB"/>
    <w:rsid w:val="0036313E"/>
    <w:rsid w:val="0036578B"/>
    <w:rsid w:val="003717F2"/>
    <w:rsid w:val="003742B2"/>
    <w:rsid w:val="003771D4"/>
    <w:rsid w:val="00384013"/>
    <w:rsid w:val="003848B5"/>
    <w:rsid w:val="00385990"/>
    <w:rsid w:val="00392B50"/>
    <w:rsid w:val="00395320"/>
    <w:rsid w:val="00395F07"/>
    <w:rsid w:val="003A01D4"/>
    <w:rsid w:val="003A4442"/>
    <w:rsid w:val="003B120C"/>
    <w:rsid w:val="003C649B"/>
    <w:rsid w:val="003D5F5A"/>
    <w:rsid w:val="003E7306"/>
    <w:rsid w:val="003F1CF9"/>
    <w:rsid w:val="003F3361"/>
    <w:rsid w:val="00404438"/>
    <w:rsid w:val="00404471"/>
    <w:rsid w:val="004105F1"/>
    <w:rsid w:val="004305A3"/>
    <w:rsid w:val="004369DF"/>
    <w:rsid w:val="00437025"/>
    <w:rsid w:val="004402C0"/>
    <w:rsid w:val="0044344B"/>
    <w:rsid w:val="0044500A"/>
    <w:rsid w:val="004467D6"/>
    <w:rsid w:val="004471C7"/>
    <w:rsid w:val="00450A36"/>
    <w:rsid w:val="00451668"/>
    <w:rsid w:val="00462448"/>
    <w:rsid w:val="00463486"/>
    <w:rsid w:val="004667F6"/>
    <w:rsid w:val="00467994"/>
    <w:rsid w:val="004700DD"/>
    <w:rsid w:val="0048265C"/>
    <w:rsid w:val="004857D8"/>
    <w:rsid w:val="004978B0"/>
    <w:rsid w:val="004A12BF"/>
    <w:rsid w:val="004A29D1"/>
    <w:rsid w:val="004A5315"/>
    <w:rsid w:val="004A5412"/>
    <w:rsid w:val="004A7568"/>
    <w:rsid w:val="004A75DC"/>
    <w:rsid w:val="004B0A00"/>
    <w:rsid w:val="004C0695"/>
    <w:rsid w:val="004C4488"/>
    <w:rsid w:val="004C66BA"/>
    <w:rsid w:val="004D0CE0"/>
    <w:rsid w:val="004E11D7"/>
    <w:rsid w:val="004E1720"/>
    <w:rsid w:val="004F0D84"/>
    <w:rsid w:val="004F6B2A"/>
    <w:rsid w:val="004F7745"/>
    <w:rsid w:val="00501F69"/>
    <w:rsid w:val="00504373"/>
    <w:rsid w:val="005053BF"/>
    <w:rsid w:val="0050556D"/>
    <w:rsid w:val="00505EA3"/>
    <w:rsid w:val="00510B47"/>
    <w:rsid w:val="00523E26"/>
    <w:rsid w:val="0053025F"/>
    <w:rsid w:val="00533DD0"/>
    <w:rsid w:val="005342C5"/>
    <w:rsid w:val="005372C9"/>
    <w:rsid w:val="005423A1"/>
    <w:rsid w:val="00545D58"/>
    <w:rsid w:val="00556133"/>
    <w:rsid w:val="00557888"/>
    <w:rsid w:val="00566F43"/>
    <w:rsid w:val="005753F7"/>
    <w:rsid w:val="00584C5C"/>
    <w:rsid w:val="005901F2"/>
    <w:rsid w:val="005916F5"/>
    <w:rsid w:val="005923ED"/>
    <w:rsid w:val="005966D5"/>
    <w:rsid w:val="005B09F0"/>
    <w:rsid w:val="005D0277"/>
    <w:rsid w:val="005D0ACB"/>
    <w:rsid w:val="005D4FE1"/>
    <w:rsid w:val="005E1B0D"/>
    <w:rsid w:val="005E40AD"/>
    <w:rsid w:val="005E5AD7"/>
    <w:rsid w:val="005F78FB"/>
    <w:rsid w:val="00603124"/>
    <w:rsid w:val="006113B8"/>
    <w:rsid w:val="006142DD"/>
    <w:rsid w:val="00615368"/>
    <w:rsid w:val="00625D33"/>
    <w:rsid w:val="00637BE8"/>
    <w:rsid w:val="00645173"/>
    <w:rsid w:val="0064603A"/>
    <w:rsid w:val="00650575"/>
    <w:rsid w:val="0065086E"/>
    <w:rsid w:val="0065401C"/>
    <w:rsid w:val="006549FA"/>
    <w:rsid w:val="00655358"/>
    <w:rsid w:val="00663CB0"/>
    <w:rsid w:val="006666B1"/>
    <w:rsid w:val="00666E05"/>
    <w:rsid w:val="00686338"/>
    <w:rsid w:val="00686442"/>
    <w:rsid w:val="006929F8"/>
    <w:rsid w:val="00695F31"/>
    <w:rsid w:val="006A09CD"/>
    <w:rsid w:val="006A1EBA"/>
    <w:rsid w:val="006C1B46"/>
    <w:rsid w:val="006C3810"/>
    <w:rsid w:val="006C48DD"/>
    <w:rsid w:val="006C6FEA"/>
    <w:rsid w:val="006D6552"/>
    <w:rsid w:val="006D723B"/>
    <w:rsid w:val="006F258C"/>
    <w:rsid w:val="006F453E"/>
    <w:rsid w:val="0071128D"/>
    <w:rsid w:val="00713EBE"/>
    <w:rsid w:val="00715389"/>
    <w:rsid w:val="00723CD3"/>
    <w:rsid w:val="00726FB3"/>
    <w:rsid w:val="0073195F"/>
    <w:rsid w:val="00734386"/>
    <w:rsid w:val="00734D24"/>
    <w:rsid w:val="00741481"/>
    <w:rsid w:val="00743888"/>
    <w:rsid w:val="00745243"/>
    <w:rsid w:val="00752ED5"/>
    <w:rsid w:val="007539FF"/>
    <w:rsid w:val="00754FE7"/>
    <w:rsid w:val="00761C36"/>
    <w:rsid w:val="00762EDD"/>
    <w:rsid w:val="007657D1"/>
    <w:rsid w:val="0076664E"/>
    <w:rsid w:val="00767CE5"/>
    <w:rsid w:val="00785B5F"/>
    <w:rsid w:val="00786970"/>
    <w:rsid w:val="00791C4B"/>
    <w:rsid w:val="007922A3"/>
    <w:rsid w:val="007A5472"/>
    <w:rsid w:val="007B175B"/>
    <w:rsid w:val="007C208F"/>
    <w:rsid w:val="007C76B3"/>
    <w:rsid w:val="007C7CF9"/>
    <w:rsid w:val="007D0190"/>
    <w:rsid w:val="007D1671"/>
    <w:rsid w:val="007D1DFC"/>
    <w:rsid w:val="007D204C"/>
    <w:rsid w:val="007D79B9"/>
    <w:rsid w:val="007E350F"/>
    <w:rsid w:val="007E6D63"/>
    <w:rsid w:val="007E6EB2"/>
    <w:rsid w:val="007F15EA"/>
    <w:rsid w:val="007F6395"/>
    <w:rsid w:val="00800750"/>
    <w:rsid w:val="00800C88"/>
    <w:rsid w:val="00800EDF"/>
    <w:rsid w:val="00803299"/>
    <w:rsid w:val="008134BD"/>
    <w:rsid w:val="00815FB2"/>
    <w:rsid w:val="008222FE"/>
    <w:rsid w:val="00825E70"/>
    <w:rsid w:val="008260F2"/>
    <w:rsid w:val="008406CA"/>
    <w:rsid w:val="00840ED3"/>
    <w:rsid w:val="00847AB0"/>
    <w:rsid w:val="008643D6"/>
    <w:rsid w:val="00876883"/>
    <w:rsid w:val="00880EEC"/>
    <w:rsid w:val="00881A45"/>
    <w:rsid w:val="00893D75"/>
    <w:rsid w:val="008A13E5"/>
    <w:rsid w:val="008A586F"/>
    <w:rsid w:val="008A6307"/>
    <w:rsid w:val="008B314F"/>
    <w:rsid w:val="008B36C0"/>
    <w:rsid w:val="008B6871"/>
    <w:rsid w:val="008B7F54"/>
    <w:rsid w:val="008C5F87"/>
    <w:rsid w:val="008D227F"/>
    <w:rsid w:val="008D55CC"/>
    <w:rsid w:val="008E2EE3"/>
    <w:rsid w:val="008E41A2"/>
    <w:rsid w:val="008F18EF"/>
    <w:rsid w:val="0090231F"/>
    <w:rsid w:val="00906C00"/>
    <w:rsid w:val="0094352C"/>
    <w:rsid w:val="00952C8A"/>
    <w:rsid w:val="009607EB"/>
    <w:rsid w:val="0098088D"/>
    <w:rsid w:val="00985054"/>
    <w:rsid w:val="0099627C"/>
    <w:rsid w:val="009A68D5"/>
    <w:rsid w:val="009B36A3"/>
    <w:rsid w:val="009B6FAC"/>
    <w:rsid w:val="009C1A0B"/>
    <w:rsid w:val="009C44E7"/>
    <w:rsid w:val="009E6415"/>
    <w:rsid w:val="009F18E8"/>
    <w:rsid w:val="009F2C00"/>
    <w:rsid w:val="009F6673"/>
    <w:rsid w:val="009F6991"/>
    <w:rsid w:val="00A033C7"/>
    <w:rsid w:val="00A05129"/>
    <w:rsid w:val="00A24E45"/>
    <w:rsid w:val="00A25121"/>
    <w:rsid w:val="00A56061"/>
    <w:rsid w:val="00A60B2A"/>
    <w:rsid w:val="00A61486"/>
    <w:rsid w:val="00A62F36"/>
    <w:rsid w:val="00A659BD"/>
    <w:rsid w:val="00A70716"/>
    <w:rsid w:val="00A80D85"/>
    <w:rsid w:val="00AA3B44"/>
    <w:rsid w:val="00AB0369"/>
    <w:rsid w:val="00AC1233"/>
    <w:rsid w:val="00AC3EE6"/>
    <w:rsid w:val="00AC73D8"/>
    <w:rsid w:val="00AC741C"/>
    <w:rsid w:val="00AD00A3"/>
    <w:rsid w:val="00AD03A9"/>
    <w:rsid w:val="00AD0936"/>
    <w:rsid w:val="00AD4A41"/>
    <w:rsid w:val="00AD7837"/>
    <w:rsid w:val="00AE542F"/>
    <w:rsid w:val="00AF253E"/>
    <w:rsid w:val="00AF389B"/>
    <w:rsid w:val="00B030F2"/>
    <w:rsid w:val="00B0382D"/>
    <w:rsid w:val="00B20992"/>
    <w:rsid w:val="00B22C7D"/>
    <w:rsid w:val="00B24D2E"/>
    <w:rsid w:val="00B25A71"/>
    <w:rsid w:val="00B30E2A"/>
    <w:rsid w:val="00B32CD0"/>
    <w:rsid w:val="00B34041"/>
    <w:rsid w:val="00B375BE"/>
    <w:rsid w:val="00B41067"/>
    <w:rsid w:val="00B42FC6"/>
    <w:rsid w:val="00B43616"/>
    <w:rsid w:val="00B51A35"/>
    <w:rsid w:val="00B65D05"/>
    <w:rsid w:val="00B70AD4"/>
    <w:rsid w:val="00B71EFC"/>
    <w:rsid w:val="00B72F7B"/>
    <w:rsid w:val="00B73464"/>
    <w:rsid w:val="00B748B1"/>
    <w:rsid w:val="00B85731"/>
    <w:rsid w:val="00B87503"/>
    <w:rsid w:val="00B90277"/>
    <w:rsid w:val="00BC24D8"/>
    <w:rsid w:val="00BC24F8"/>
    <w:rsid w:val="00BD3EC6"/>
    <w:rsid w:val="00BD4FF9"/>
    <w:rsid w:val="00BE0FDD"/>
    <w:rsid w:val="00BF67A9"/>
    <w:rsid w:val="00BF6E19"/>
    <w:rsid w:val="00C00664"/>
    <w:rsid w:val="00C014ED"/>
    <w:rsid w:val="00C04278"/>
    <w:rsid w:val="00C06645"/>
    <w:rsid w:val="00C1648F"/>
    <w:rsid w:val="00C17322"/>
    <w:rsid w:val="00C20937"/>
    <w:rsid w:val="00C31EA3"/>
    <w:rsid w:val="00C332E3"/>
    <w:rsid w:val="00C407A0"/>
    <w:rsid w:val="00C45FA0"/>
    <w:rsid w:val="00C55561"/>
    <w:rsid w:val="00C61EF3"/>
    <w:rsid w:val="00C620CA"/>
    <w:rsid w:val="00C6551F"/>
    <w:rsid w:val="00C6768E"/>
    <w:rsid w:val="00C72AF7"/>
    <w:rsid w:val="00C73706"/>
    <w:rsid w:val="00C74198"/>
    <w:rsid w:val="00C82E42"/>
    <w:rsid w:val="00C9110A"/>
    <w:rsid w:val="00C91A30"/>
    <w:rsid w:val="00C93E42"/>
    <w:rsid w:val="00C96A5D"/>
    <w:rsid w:val="00C974B6"/>
    <w:rsid w:val="00CA3579"/>
    <w:rsid w:val="00CA4A29"/>
    <w:rsid w:val="00CA6189"/>
    <w:rsid w:val="00CB2AB1"/>
    <w:rsid w:val="00CC274C"/>
    <w:rsid w:val="00CD4653"/>
    <w:rsid w:val="00CD5404"/>
    <w:rsid w:val="00CE6535"/>
    <w:rsid w:val="00CF236D"/>
    <w:rsid w:val="00D00D86"/>
    <w:rsid w:val="00D011AE"/>
    <w:rsid w:val="00D018AB"/>
    <w:rsid w:val="00D0720D"/>
    <w:rsid w:val="00D13547"/>
    <w:rsid w:val="00D151FB"/>
    <w:rsid w:val="00D22E6D"/>
    <w:rsid w:val="00D2768A"/>
    <w:rsid w:val="00D324BF"/>
    <w:rsid w:val="00D40F00"/>
    <w:rsid w:val="00D4743F"/>
    <w:rsid w:val="00D50BC5"/>
    <w:rsid w:val="00D52B57"/>
    <w:rsid w:val="00D56903"/>
    <w:rsid w:val="00D628F8"/>
    <w:rsid w:val="00D63642"/>
    <w:rsid w:val="00D638B3"/>
    <w:rsid w:val="00D701B9"/>
    <w:rsid w:val="00D730DD"/>
    <w:rsid w:val="00D82645"/>
    <w:rsid w:val="00D8337A"/>
    <w:rsid w:val="00D83FF5"/>
    <w:rsid w:val="00D86E6F"/>
    <w:rsid w:val="00D90511"/>
    <w:rsid w:val="00D93FC6"/>
    <w:rsid w:val="00D952E3"/>
    <w:rsid w:val="00D966FC"/>
    <w:rsid w:val="00DA2000"/>
    <w:rsid w:val="00DA2609"/>
    <w:rsid w:val="00DA6D5F"/>
    <w:rsid w:val="00DB26B4"/>
    <w:rsid w:val="00DB79D5"/>
    <w:rsid w:val="00DC3B24"/>
    <w:rsid w:val="00DC5320"/>
    <w:rsid w:val="00DC6E3B"/>
    <w:rsid w:val="00DD4490"/>
    <w:rsid w:val="00DE7693"/>
    <w:rsid w:val="00DF28FF"/>
    <w:rsid w:val="00DF56BD"/>
    <w:rsid w:val="00E0044B"/>
    <w:rsid w:val="00E044EB"/>
    <w:rsid w:val="00E05DBD"/>
    <w:rsid w:val="00E13ED8"/>
    <w:rsid w:val="00E140AA"/>
    <w:rsid w:val="00E15259"/>
    <w:rsid w:val="00E20202"/>
    <w:rsid w:val="00E35E65"/>
    <w:rsid w:val="00E44E06"/>
    <w:rsid w:val="00E45363"/>
    <w:rsid w:val="00E65B48"/>
    <w:rsid w:val="00E7139D"/>
    <w:rsid w:val="00E75AE6"/>
    <w:rsid w:val="00E80595"/>
    <w:rsid w:val="00E80FE2"/>
    <w:rsid w:val="00E84195"/>
    <w:rsid w:val="00E9026B"/>
    <w:rsid w:val="00E9295C"/>
    <w:rsid w:val="00E93A28"/>
    <w:rsid w:val="00E9656B"/>
    <w:rsid w:val="00E97C28"/>
    <w:rsid w:val="00EA2461"/>
    <w:rsid w:val="00EB50AF"/>
    <w:rsid w:val="00EC0B97"/>
    <w:rsid w:val="00ED204C"/>
    <w:rsid w:val="00ED35D8"/>
    <w:rsid w:val="00ED4C13"/>
    <w:rsid w:val="00EE2930"/>
    <w:rsid w:val="00EE31DB"/>
    <w:rsid w:val="00F100BA"/>
    <w:rsid w:val="00F140D2"/>
    <w:rsid w:val="00F1420F"/>
    <w:rsid w:val="00F15A58"/>
    <w:rsid w:val="00F26F30"/>
    <w:rsid w:val="00F30C4F"/>
    <w:rsid w:val="00F31A6D"/>
    <w:rsid w:val="00F32BB0"/>
    <w:rsid w:val="00F33B83"/>
    <w:rsid w:val="00F360EE"/>
    <w:rsid w:val="00F45F49"/>
    <w:rsid w:val="00F461E1"/>
    <w:rsid w:val="00F511BE"/>
    <w:rsid w:val="00F531FC"/>
    <w:rsid w:val="00F53FBD"/>
    <w:rsid w:val="00F56E5A"/>
    <w:rsid w:val="00F62755"/>
    <w:rsid w:val="00F65835"/>
    <w:rsid w:val="00F675A3"/>
    <w:rsid w:val="00F67A84"/>
    <w:rsid w:val="00F861EE"/>
    <w:rsid w:val="00F92A8F"/>
    <w:rsid w:val="00FA0F32"/>
    <w:rsid w:val="00FA2742"/>
    <w:rsid w:val="00FA2F30"/>
    <w:rsid w:val="00FB2920"/>
    <w:rsid w:val="00FB74D3"/>
    <w:rsid w:val="00FC036B"/>
    <w:rsid w:val="00FC48DA"/>
    <w:rsid w:val="00FE0EE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D0"/>
  </w:style>
  <w:style w:type="paragraph" w:styleId="1">
    <w:name w:val="heading 1"/>
    <w:basedOn w:val="a"/>
    <w:link w:val="10"/>
    <w:uiPriority w:val="9"/>
    <w:qFormat/>
    <w:rsid w:val="009F6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6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00D12"/>
    <w:pPr>
      <w:ind w:left="720"/>
      <w:contextualSpacing/>
    </w:pPr>
  </w:style>
  <w:style w:type="paragraph" w:customStyle="1" w:styleId="Default">
    <w:name w:val="Default"/>
    <w:rsid w:val="00F14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9F8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4D0C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D0C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Colorful List Accent 4"/>
    <w:basedOn w:val="a1"/>
    <w:uiPriority w:val="72"/>
    <w:rsid w:val="004D0CE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0">
    <w:name w:val="Light Shading Accent 4"/>
    <w:basedOn w:val="a1"/>
    <w:uiPriority w:val="60"/>
    <w:rsid w:val="004D0C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8C5F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5F8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5F87"/>
    <w:rPr>
      <w:vertAlign w:val="superscript"/>
    </w:rPr>
  </w:style>
  <w:style w:type="paragraph" w:customStyle="1" w:styleId="Pa0">
    <w:name w:val="Pa0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paragraph" w:customStyle="1" w:styleId="Pa4">
    <w:name w:val="Pa4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10">
    <w:name w:val="A1"/>
    <w:uiPriority w:val="99"/>
    <w:rsid w:val="008A6307"/>
    <w:rPr>
      <w:rFonts w:cs="PT Sans"/>
      <w:i/>
      <w:iCs/>
      <w:color w:val="000000"/>
      <w:sz w:val="20"/>
      <w:szCs w:val="20"/>
    </w:rPr>
  </w:style>
  <w:style w:type="paragraph" w:customStyle="1" w:styleId="Pa1">
    <w:name w:val="Pa1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styleId="aa">
    <w:name w:val="Emphasis"/>
    <w:basedOn w:val="a0"/>
    <w:uiPriority w:val="20"/>
    <w:qFormat/>
    <w:rsid w:val="00815FB2"/>
    <w:rPr>
      <w:i/>
      <w:iCs/>
    </w:rPr>
  </w:style>
  <w:style w:type="character" w:customStyle="1" w:styleId="apple-converted-space">
    <w:name w:val="apple-converted-space"/>
    <w:basedOn w:val="a0"/>
    <w:rsid w:val="00815FB2"/>
  </w:style>
  <w:style w:type="character" w:styleId="ab">
    <w:name w:val="Hyperlink"/>
    <w:uiPriority w:val="99"/>
    <w:unhideWhenUsed/>
    <w:rsid w:val="00204C10"/>
    <w:rPr>
      <w:color w:val="0000FF"/>
      <w:u w:val="single"/>
    </w:rPr>
  </w:style>
  <w:style w:type="character" w:styleId="ac">
    <w:name w:val="Strong"/>
    <w:basedOn w:val="a0"/>
    <w:uiPriority w:val="22"/>
    <w:qFormat/>
    <w:rsid w:val="0036313E"/>
    <w:rPr>
      <w:b/>
      <w:bCs/>
    </w:rPr>
  </w:style>
  <w:style w:type="paragraph" w:styleId="ad">
    <w:name w:val="Normal (Web)"/>
    <w:basedOn w:val="a"/>
    <w:uiPriority w:val="99"/>
    <w:semiHidden/>
    <w:unhideWhenUsed/>
    <w:rsid w:val="00BC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042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D0"/>
  </w:style>
  <w:style w:type="paragraph" w:styleId="1">
    <w:name w:val="heading 1"/>
    <w:basedOn w:val="a"/>
    <w:link w:val="10"/>
    <w:uiPriority w:val="9"/>
    <w:qFormat/>
    <w:rsid w:val="009F6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6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00D12"/>
    <w:pPr>
      <w:ind w:left="720"/>
      <w:contextualSpacing/>
    </w:pPr>
  </w:style>
  <w:style w:type="paragraph" w:customStyle="1" w:styleId="Default">
    <w:name w:val="Default"/>
    <w:rsid w:val="00F14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9F8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4D0C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D0C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">
    <w:name w:val="Colorful List Accent 4"/>
    <w:basedOn w:val="a1"/>
    <w:uiPriority w:val="72"/>
    <w:rsid w:val="004D0CE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0">
    <w:name w:val="Light Shading Accent 4"/>
    <w:basedOn w:val="a1"/>
    <w:uiPriority w:val="60"/>
    <w:rsid w:val="004D0CE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8C5F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5F8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5F87"/>
    <w:rPr>
      <w:vertAlign w:val="superscript"/>
    </w:rPr>
  </w:style>
  <w:style w:type="paragraph" w:customStyle="1" w:styleId="Pa0">
    <w:name w:val="Pa0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paragraph" w:customStyle="1" w:styleId="Pa4">
    <w:name w:val="Pa4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10">
    <w:name w:val="A1"/>
    <w:uiPriority w:val="99"/>
    <w:rsid w:val="008A6307"/>
    <w:rPr>
      <w:rFonts w:cs="PT Sans"/>
      <w:i/>
      <w:iCs/>
      <w:color w:val="000000"/>
      <w:sz w:val="20"/>
      <w:szCs w:val="20"/>
    </w:rPr>
  </w:style>
  <w:style w:type="paragraph" w:customStyle="1" w:styleId="Pa1">
    <w:name w:val="Pa1"/>
    <w:basedOn w:val="a"/>
    <w:next w:val="a"/>
    <w:uiPriority w:val="99"/>
    <w:rsid w:val="008A6307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styleId="aa">
    <w:name w:val="Emphasis"/>
    <w:basedOn w:val="a0"/>
    <w:uiPriority w:val="20"/>
    <w:qFormat/>
    <w:rsid w:val="00815FB2"/>
    <w:rPr>
      <w:i/>
      <w:iCs/>
    </w:rPr>
  </w:style>
  <w:style w:type="character" w:customStyle="1" w:styleId="apple-converted-space">
    <w:name w:val="apple-converted-space"/>
    <w:basedOn w:val="a0"/>
    <w:rsid w:val="00815FB2"/>
  </w:style>
  <w:style w:type="character" w:styleId="ab">
    <w:name w:val="Hyperlink"/>
    <w:uiPriority w:val="99"/>
    <w:unhideWhenUsed/>
    <w:rsid w:val="00204C10"/>
    <w:rPr>
      <w:color w:val="0000FF"/>
      <w:u w:val="single"/>
    </w:rPr>
  </w:style>
  <w:style w:type="character" w:styleId="ac">
    <w:name w:val="Strong"/>
    <w:basedOn w:val="a0"/>
    <w:uiPriority w:val="22"/>
    <w:qFormat/>
    <w:rsid w:val="0036313E"/>
    <w:rPr>
      <w:b/>
      <w:bCs/>
    </w:rPr>
  </w:style>
  <w:style w:type="paragraph" w:styleId="ad">
    <w:name w:val="Normal (Web)"/>
    <w:basedOn w:val="a"/>
    <w:uiPriority w:val="99"/>
    <w:semiHidden/>
    <w:unhideWhenUsed/>
    <w:rsid w:val="00BC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042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forms/d/1gIT9DOaBetblW1D4BLMGs-BXnqmbu_7783vZMnBOgJs/edit?usp=sharing" TargetMode="External"/><Relationship Id="rId18" Type="http://schemas.openxmlformats.org/officeDocument/2006/relationships/hyperlink" Target="http://5.63.157.124/gost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booking.com/hotel/ru/gostinichnyi-komplieks-kampusa-dvfu.r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0Bz3Bkcn_x4urSG5sTUhibWFTb0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kmkl@dvfu.r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google.com/forms/d/1gIT9DOaBetblW1D4BLMGs-BXnqmbu_7783vZMnBOgJs/viewform?edit_request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FC3A-BFF9-406B-93F7-074B0ABD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User</cp:lastModifiedBy>
  <cp:revision>2</cp:revision>
  <cp:lastPrinted>2019-03-20T08:07:00Z</cp:lastPrinted>
  <dcterms:created xsi:type="dcterms:W3CDTF">2019-06-04T11:56:00Z</dcterms:created>
  <dcterms:modified xsi:type="dcterms:W3CDTF">2019-06-04T11:56:00Z</dcterms:modified>
</cp:coreProperties>
</file>