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9" w:rsidRPr="00CA5001" w:rsidRDefault="00416AC9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5001">
        <w:rPr>
          <w:rFonts w:ascii="Times New Roman" w:hAnsi="Times New Roman"/>
          <w:b/>
          <w:caps/>
          <w:sz w:val="24"/>
          <w:szCs w:val="24"/>
        </w:rPr>
        <w:t>Уважаемые коллеги!</w:t>
      </w:r>
    </w:p>
    <w:p w:rsidR="00DE203C" w:rsidRPr="00CA5001" w:rsidRDefault="00DE203C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416AC9" w:rsidRPr="00CA5001" w:rsidRDefault="00416AC9" w:rsidP="00454444">
      <w:pPr>
        <w:pStyle w:val="1"/>
        <w:spacing w:line="336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Приглашаем Вас принять участие</w:t>
      </w:r>
      <w:r w:rsidR="000F13D4" w:rsidRPr="00CA5001">
        <w:rPr>
          <w:rFonts w:ascii="Times New Roman" w:hAnsi="Times New Roman"/>
          <w:sz w:val="24"/>
          <w:szCs w:val="24"/>
        </w:rPr>
        <w:br/>
      </w:r>
      <w:r w:rsidRPr="00CA5001">
        <w:rPr>
          <w:rFonts w:ascii="Times New Roman" w:hAnsi="Times New Roman"/>
          <w:sz w:val="24"/>
          <w:szCs w:val="24"/>
        </w:rPr>
        <w:t>в</w:t>
      </w:r>
      <w:r w:rsidR="00525D9E" w:rsidRPr="00CA5001">
        <w:rPr>
          <w:rFonts w:ascii="Times New Roman" w:hAnsi="Times New Roman"/>
          <w:sz w:val="24"/>
          <w:szCs w:val="24"/>
        </w:rPr>
        <w:t xml:space="preserve"> </w:t>
      </w:r>
      <w:r w:rsidR="008D11A8" w:rsidRPr="00044753">
        <w:rPr>
          <w:rFonts w:ascii="Times New Roman" w:hAnsi="Times New Roman"/>
          <w:b/>
          <w:color w:val="0066FF"/>
          <w:sz w:val="24"/>
          <w:szCs w:val="24"/>
          <w:lang w:val="en-US"/>
        </w:rPr>
        <w:t>X</w:t>
      </w:r>
      <w:r w:rsidR="002D6EB3" w:rsidRPr="00044753">
        <w:rPr>
          <w:rFonts w:ascii="Times New Roman" w:hAnsi="Times New Roman"/>
          <w:b/>
          <w:color w:val="0066FF"/>
          <w:sz w:val="24"/>
          <w:szCs w:val="24"/>
        </w:rPr>
        <w:t xml:space="preserve"> </w:t>
      </w:r>
      <w:r w:rsidR="00D164C4" w:rsidRPr="00044753">
        <w:rPr>
          <w:rFonts w:ascii="Times New Roman" w:hAnsi="Times New Roman"/>
          <w:b/>
          <w:color w:val="0066FF"/>
          <w:sz w:val="24"/>
          <w:szCs w:val="24"/>
        </w:rPr>
        <w:t>Международной научно-практической конференции «</w:t>
      </w:r>
      <w:r w:rsidR="005056BF" w:rsidRPr="00044753">
        <w:rPr>
          <w:rFonts w:ascii="Times New Roman" w:hAnsi="Times New Roman"/>
          <w:b/>
          <w:color w:val="0066FF"/>
          <w:sz w:val="24"/>
          <w:szCs w:val="24"/>
        </w:rPr>
        <w:t xml:space="preserve">Актуальные проблемы </w:t>
      </w:r>
      <w:r w:rsidR="00CA5001" w:rsidRPr="00044753">
        <w:rPr>
          <w:rFonts w:ascii="Times New Roman" w:hAnsi="Times New Roman"/>
          <w:b/>
          <w:color w:val="0066FF"/>
          <w:sz w:val="24"/>
          <w:szCs w:val="24"/>
        </w:rPr>
        <w:br/>
      </w:r>
      <w:r w:rsidR="005056BF" w:rsidRPr="00044753">
        <w:rPr>
          <w:rFonts w:ascii="Times New Roman" w:hAnsi="Times New Roman"/>
          <w:b/>
          <w:color w:val="0066FF"/>
          <w:sz w:val="24"/>
          <w:szCs w:val="24"/>
        </w:rPr>
        <w:t>экономического развития</w:t>
      </w:r>
      <w:r w:rsidR="00D164C4" w:rsidRPr="00044753">
        <w:rPr>
          <w:rFonts w:ascii="Times New Roman" w:hAnsi="Times New Roman"/>
          <w:b/>
          <w:color w:val="0066FF"/>
          <w:sz w:val="24"/>
          <w:szCs w:val="24"/>
        </w:rPr>
        <w:t>»</w:t>
      </w:r>
      <w:r w:rsidR="002929DE" w:rsidRPr="00044753">
        <w:rPr>
          <w:rFonts w:ascii="Times New Roman" w:hAnsi="Times New Roman"/>
          <w:color w:val="0066FF"/>
          <w:sz w:val="24"/>
          <w:szCs w:val="24"/>
        </w:rPr>
        <w:t>,</w:t>
      </w:r>
      <w:r w:rsidR="002929DE" w:rsidRPr="00044753">
        <w:rPr>
          <w:rFonts w:ascii="Times New Roman" w:hAnsi="Times New Roman"/>
          <w:b/>
          <w:color w:val="0066FF"/>
          <w:sz w:val="24"/>
          <w:szCs w:val="24"/>
        </w:rPr>
        <w:t xml:space="preserve"> </w:t>
      </w:r>
      <w:r w:rsidR="002929DE" w:rsidRPr="00CA5001">
        <w:rPr>
          <w:rFonts w:ascii="Times New Roman" w:hAnsi="Times New Roman"/>
          <w:sz w:val="24"/>
          <w:szCs w:val="24"/>
        </w:rPr>
        <w:t>которая сост</w:t>
      </w:r>
      <w:r w:rsidR="002929DE" w:rsidRPr="00CA5001">
        <w:rPr>
          <w:rFonts w:ascii="Times New Roman" w:hAnsi="Times New Roman"/>
          <w:sz w:val="24"/>
          <w:szCs w:val="24"/>
        </w:rPr>
        <w:t>о</w:t>
      </w:r>
      <w:r w:rsidR="002929DE" w:rsidRPr="00CA5001">
        <w:rPr>
          <w:rFonts w:ascii="Times New Roman" w:hAnsi="Times New Roman"/>
          <w:sz w:val="24"/>
          <w:szCs w:val="24"/>
        </w:rPr>
        <w:t xml:space="preserve">ится </w:t>
      </w:r>
      <w:r w:rsidR="002929DE" w:rsidRPr="00044753">
        <w:rPr>
          <w:rFonts w:ascii="Times New Roman" w:hAnsi="Times New Roman"/>
          <w:b/>
          <w:color w:val="FF0000"/>
          <w:sz w:val="24"/>
          <w:szCs w:val="24"/>
        </w:rPr>
        <w:t>4-5 октября 2019 года</w:t>
      </w:r>
      <w:r w:rsidR="002929DE" w:rsidRPr="000447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29DE" w:rsidRPr="00CA5001">
        <w:rPr>
          <w:rFonts w:ascii="Times New Roman" w:hAnsi="Times New Roman"/>
          <w:sz w:val="24"/>
          <w:szCs w:val="24"/>
        </w:rPr>
        <w:t>в Белгородском государственном технологическом универс</w:t>
      </w:r>
      <w:r w:rsidR="002929DE" w:rsidRPr="00CA5001">
        <w:rPr>
          <w:rFonts w:ascii="Times New Roman" w:hAnsi="Times New Roman"/>
          <w:sz w:val="24"/>
          <w:szCs w:val="24"/>
        </w:rPr>
        <w:t>и</w:t>
      </w:r>
      <w:r w:rsidR="002929DE" w:rsidRPr="00CA5001">
        <w:rPr>
          <w:rFonts w:ascii="Times New Roman" w:hAnsi="Times New Roman"/>
          <w:sz w:val="24"/>
          <w:szCs w:val="24"/>
        </w:rPr>
        <w:t>тете им. В.Г. Шухова.</w:t>
      </w:r>
    </w:p>
    <w:p w:rsidR="002929DE" w:rsidRPr="00CA5001" w:rsidRDefault="002929DE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b/>
          <w:color w:val="003399"/>
          <w:sz w:val="24"/>
          <w:szCs w:val="24"/>
        </w:rPr>
      </w:pPr>
    </w:p>
    <w:p w:rsidR="00D02AC1" w:rsidRPr="00CA5001" w:rsidRDefault="00D02AC1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430BE" w:rsidRPr="00CA5001" w:rsidRDefault="00A430B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539FE" w:rsidRPr="00CA5001" w:rsidRDefault="00C539FE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001">
        <w:rPr>
          <w:rFonts w:ascii="Times New Roman" w:hAnsi="Times New Roman"/>
          <w:b/>
          <w:sz w:val="24"/>
          <w:szCs w:val="24"/>
        </w:rPr>
        <w:t>ОСНОВНЫЕ НАПРАВЛЕНИЯ</w:t>
      </w:r>
    </w:p>
    <w:p w:rsidR="00416AC9" w:rsidRPr="00CA5001" w:rsidRDefault="00C539FE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5001">
        <w:rPr>
          <w:rFonts w:ascii="Times New Roman" w:hAnsi="Times New Roman"/>
          <w:b/>
          <w:bCs/>
          <w:sz w:val="24"/>
          <w:szCs w:val="24"/>
        </w:rPr>
        <w:t>КОНФЕРЕНЦИИ</w:t>
      </w:r>
    </w:p>
    <w:p w:rsidR="00F417C7" w:rsidRPr="00CA5001" w:rsidRDefault="00F417C7" w:rsidP="00454444">
      <w:pPr>
        <w:pStyle w:val="1"/>
        <w:spacing w:line="33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7C7" w:rsidRPr="00CA5001" w:rsidRDefault="00F417C7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Экономические проблемы и перспективы мирового и регионального развития</w:t>
      </w:r>
    </w:p>
    <w:p w:rsidR="00F417C7" w:rsidRPr="00CA5001" w:rsidRDefault="00F417C7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Актуальные проблемы экономической </w:t>
      </w:r>
      <w:r w:rsidR="006B0E70">
        <w:rPr>
          <w:rFonts w:ascii="Times New Roman" w:hAnsi="Times New Roman"/>
          <w:sz w:val="24"/>
          <w:szCs w:val="24"/>
        </w:rPr>
        <w:br/>
      </w:r>
      <w:r w:rsidRPr="00CA5001">
        <w:rPr>
          <w:rFonts w:ascii="Times New Roman" w:hAnsi="Times New Roman"/>
          <w:sz w:val="24"/>
          <w:szCs w:val="24"/>
        </w:rPr>
        <w:t xml:space="preserve">теории и практики функционирования </w:t>
      </w:r>
      <w:r w:rsidR="006B0E70">
        <w:rPr>
          <w:rFonts w:ascii="Times New Roman" w:hAnsi="Times New Roman"/>
          <w:sz w:val="24"/>
          <w:szCs w:val="24"/>
        </w:rPr>
        <w:br/>
      </w:r>
      <w:r w:rsidRPr="00CA5001">
        <w:rPr>
          <w:rFonts w:ascii="Times New Roman" w:hAnsi="Times New Roman"/>
          <w:sz w:val="24"/>
          <w:szCs w:val="24"/>
        </w:rPr>
        <w:t>бизнес-организаций</w:t>
      </w:r>
    </w:p>
    <w:p w:rsidR="00F417C7" w:rsidRPr="00CA5001" w:rsidRDefault="00F417C7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Теория и практика менеджмента и марк</w:t>
      </w:r>
      <w:r w:rsidRPr="00CA5001">
        <w:rPr>
          <w:rFonts w:ascii="Times New Roman" w:hAnsi="Times New Roman"/>
          <w:sz w:val="24"/>
          <w:szCs w:val="24"/>
        </w:rPr>
        <w:t>е</w:t>
      </w:r>
      <w:r w:rsidRPr="00CA5001">
        <w:rPr>
          <w:rFonts w:ascii="Times New Roman" w:hAnsi="Times New Roman"/>
          <w:sz w:val="24"/>
          <w:szCs w:val="24"/>
        </w:rPr>
        <w:t>тинговой деятельности</w:t>
      </w:r>
    </w:p>
    <w:p w:rsidR="00F417C7" w:rsidRPr="00CA5001" w:rsidRDefault="00F417C7" w:rsidP="00454444">
      <w:pPr>
        <w:pStyle w:val="1"/>
        <w:numPr>
          <w:ilvl w:val="0"/>
          <w:numId w:val="10"/>
        </w:numPr>
        <w:spacing w:line="33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Проблемы реформирования и развития бухгалтерского учета, аудита, налогообл</w:t>
      </w:r>
      <w:r w:rsidRPr="00CA5001">
        <w:rPr>
          <w:rFonts w:ascii="Times New Roman" w:hAnsi="Times New Roman"/>
          <w:sz w:val="24"/>
          <w:szCs w:val="24"/>
        </w:rPr>
        <w:t>о</w:t>
      </w:r>
      <w:r w:rsidRPr="00CA5001">
        <w:rPr>
          <w:rFonts w:ascii="Times New Roman" w:hAnsi="Times New Roman"/>
          <w:sz w:val="24"/>
          <w:szCs w:val="24"/>
        </w:rPr>
        <w:t>жения и финансов в РФ</w:t>
      </w:r>
    </w:p>
    <w:p w:rsidR="00F417C7" w:rsidRPr="00CA5001" w:rsidRDefault="00F417C7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EC3C23" w:rsidRPr="00CA5001" w:rsidRDefault="00EC3C23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2929DE" w:rsidRPr="00CA5001" w:rsidRDefault="002929DE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2929DE" w:rsidRDefault="002929DE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454444" w:rsidRDefault="00454444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454444" w:rsidRDefault="00454444" w:rsidP="00454444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sz w:val="24"/>
          <w:szCs w:val="24"/>
        </w:rPr>
        <w:lastRenderedPageBreak/>
        <w:t>РЕГИСТРАЦИОННАЯ ФОРМА</w:t>
      </w:r>
    </w:p>
    <w:p w:rsidR="00F417C7" w:rsidRPr="00CA5001" w:rsidRDefault="00F417C7" w:rsidP="00454444">
      <w:pPr>
        <w:pStyle w:val="1"/>
        <w:spacing w:line="288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001">
        <w:rPr>
          <w:rFonts w:ascii="Times New Roman" w:hAnsi="Times New Roman"/>
          <w:b/>
          <w:sz w:val="24"/>
          <w:szCs w:val="24"/>
        </w:rPr>
        <w:t xml:space="preserve">для участия в </w:t>
      </w:r>
      <w:r w:rsidRPr="00CA5001">
        <w:rPr>
          <w:rFonts w:ascii="Times New Roman" w:hAnsi="Times New Roman"/>
          <w:b/>
          <w:sz w:val="24"/>
          <w:szCs w:val="24"/>
          <w:lang w:val="en-US"/>
        </w:rPr>
        <w:t>X</w:t>
      </w:r>
      <w:r w:rsidRPr="00CA5001">
        <w:rPr>
          <w:rFonts w:ascii="Times New Roman" w:hAnsi="Times New Roman"/>
          <w:b/>
          <w:sz w:val="24"/>
          <w:szCs w:val="24"/>
        </w:rPr>
        <w:t xml:space="preserve"> Международной научно-практической конференции «Актуальные проблемы экономического развития»</w:t>
      </w:r>
    </w:p>
    <w:p w:rsidR="00F417C7" w:rsidRPr="00CA5001" w:rsidRDefault="00F417C7" w:rsidP="00F417C7">
      <w:pPr>
        <w:pStyle w:val="1"/>
        <w:spacing w:line="240" w:lineRule="auto"/>
        <w:ind w:right="-4" w:firstLine="0"/>
        <w:jc w:val="center"/>
        <w:rPr>
          <w:rFonts w:ascii="Times New Roman" w:hAnsi="Times New Roman"/>
          <w:sz w:val="24"/>
          <w:szCs w:val="24"/>
        </w:rPr>
      </w:pP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CA5001">
        <w:rPr>
          <w:rFonts w:ascii="Times New Roman" w:hAnsi="Times New Roman"/>
          <w:sz w:val="24"/>
          <w:szCs w:val="24"/>
        </w:rPr>
        <w:t>Фамилия</w:t>
      </w:r>
      <w:r w:rsidRPr="00CA5001">
        <w:rPr>
          <w:rFonts w:ascii="Times New Roman" w:hAnsi="Times New Roman"/>
          <w:sz w:val="24"/>
          <w:szCs w:val="24"/>
        </w:rPr>
        <w:tab/>
      </w:r>
      <w:r w:rsidRPr="00CA500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Имя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Отчество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Должность</w:t>
      </w:r>
      <w:r w:rsidRPr="00CA5001">
        <w:rPr>
          <w:rFonts w:ascii="Times New Roman" w:hAnsi="Times New Roman"/>
          <w:sz w:val="24"/>
          <w:szCs w:val="24"/>
        </w:rPr>
        <w:tab/>
        <w:t xml:space="preserve"> 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Уч. степень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Уч. звание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Название организации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Телефон рабочий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Телефон мобильный 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  <w:lang w:val="en-US"/>
        </w:rPr>
        <w:t>E</w:t>
      </w:r>
      <w:r w:rsidRPr="00CA5001">
        <w:rPr>
          <w:rFonts w:ascii="Times New Roman" w:hAnsi="Times New Roman"/>
          <w:sz w:val="24"/>
          <w:szCs w:val="24"/>
        </w:rPr>
        <w:t>-</w:t>
      </w:r>
      <w:r w:rsidRPr="00CA5001">
        <w:rPr>
          <w:rFonts w:ascii="Times New Roman" w:hAnsi="Times New Roman"/>
          <w:sz w:val="24"/>
          <w:szCs w:val="24"/>
          <w:lang w:val="en-US"/>
        </w:rPr>
        <w:t>mail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Вид доклада</w:t>
      </w:r>
    </w:p>
    <w:p w:rsidR="00F417C7" w:rsidRPr="00CA5001" w:rsidRDefault="0004773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A28C24" wp14:editId="06E72F14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457200" cy="2667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404" w:rsidRPr="005A754C" w:rsidRDefault="003D3404" w:rsidP="00F417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0A28C2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.35pt;margin-top:2pt;width:3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" fillcolor="white [3201]" strokeweight=".5pt">
                <v:textbox>
                  <w:txbxContent>
                    <w:p w:rsidR="003D3404" w:rsidRPr="005A754C" w:rsidRDefault="003D3404" w:rsidP="00F417C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70">
        <w:rPr>
          <w:rFonts w:ascii="Times New Roman" w:hAnsi="Times New Roman"/>
          <w:sz w:val="24"/>
          <w:szCs w:val="24"/>
        </w:rPr>
        <w:t xml:space="preserve">                     </w:t>
      </w:r>
      <w:r w:rsidR="00F417C7" w:rsidRPr="00CA5001">
        <w:rPr>
          <w:rFonts w:ascii="Times New Roman" w:hAnsi="Times New Roman"/>
          <w:sz w:val="24"/>
          <w:szCs w:val="24"/>
        </w:rPr>
        <w:t>устный доклад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90C88D" wp14:editId="1F6ACFDF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457200" cy="2667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404" w:rsidRPr="005A754C" w:rsidRDefault="003D3404" w:rsidP="00F417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A90C88D" id="Надпись 4" o:spid="_x0000_s1027" type="#_x0000_t202" style="position:absolute;left:0;text-align:left;margin-left:6pt;margin-top:1.75pt;width:36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" fillcolor="white [3201]" strokeweight=".5pt">
                <v:textbox>
                  <w:txbxContent>
                    <w:p w:rsidR="003D3404" w:rsidRPr="005A754C" w:rsidRDefault="003D3404" w:rsidP="00F417C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70">
        <w:rPr>
          <w:rFonts w:ascii="Times New Roman" w:hAnsi="Times New Roman"/>
          <w:sz w:val="24"/>
          <w:szCs w:val="24"/>
        </w:rPr>
        <w:t xml:space="preserve">                    </w:t>
      </w:r>
      <w:r w:rsidRPr="00CA5001">
        <w:rPr>
          <w:rFonts w:ascii="Times New Roman" w:hAnsi="Times New Roman"/>
          <w:sz w:val="24"/>
          <w:szCs w:val="24"/>
        </w:rPr>
        <w:t xml:space="preserve"> стендовый доклад</w:t>
      </w:r>
    </w:p>
    <w:p w:rsidR="00926270" w:rsidRPr="00CA5001" w:rsidRDefault="00757BB2" w:rsidP="00926270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926270">
        <w:rPr>
          <w:rFonts w:ascii="Times New Roman" w:hAnsi="Times New Roman"/>
          <w:sz w:val="24"/>
          <w:szCs w:val="24"/>
        </w:rPr>
        <w:t xml:space="preserve">  </w:t>
      </w:r>
      <w:r w:rsidR="00926270" w:rsidRPr="00CA5001">
        <w:rPr>
          <w:rFonts w:ascii="Times New Roman" w:hAnsi="Times New Roman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612312" wp14:editId="6D8B3344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457200" cy="266700"/>
                <wp:effectExtent l="0" t="0" r="19050" b="19050"/>
                <wp:wrapNone/>
                <wp:docPr id="2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404" w:rsidRPr="005A754C" w:rsidRDefault="003D3404" w:rsidP="009262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4612312" id="_x0000_s1028" type="#_x0000_t202" style="position:absolute;left:0;text-align:left;margin-left:6pt;margin-top:1.75pt;width:36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" fillcolor="white [3201]" strokeweight=".5pt">
                <v:textbox>
                  <w:txbxContent>
                    <w:p w:rsidR="003D3404" w:rsidRPr="005A754C" w:rsidRDefault="003D3404" w:rsidP="0092627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70">
        <w:rPr>
          <w:rFonts w:ascii="Times New Roman" w:hAnsi="Times New Roman"/>
          <w:sz w:val="24"/>
          <w:szCs w:val="24"/>
        </w:rPr>
        <w:t xml:space="preserve">                   пленарный</w:t>
      </w:r>
      <w:r w:rsidR="00926270" w:rsidRPr="00CA5001">
        <w:rPr>
          <w:rFonts w:ascii="Times New Roman" w:hAnsi="Times New Roman"/>
          <w:sz w:val="24"/>
          <w:szCs w:val="24"/>
        </w:rPr>
        <w:t xml:space="preserve"> доклад</w:t>
      </w:r>
    </w:p>
    <w:p w:rsidR="00CA5001" w:rsidRPr="00926270" w:rsidRDefault="00CA5001" w:rsidP="00CA5001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</w:p>
    <w:p w:rsidR="00047737" w:rsidRDefault="0004773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участия (очная/заочная)____________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Название доклада_______________________</w:t>
      </w:r>
    </w:p>
    <w:p w:rsidR="00F417C7" w:rsidRPr="00CA5001" w:rsidRDefault="00F417C7" w:rsidP="00F417C7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>Основное направление</w:t>
      </w:r>
      <w:r w:rsidRPr="00CA5001">
        <w:rPr>
          <w:rFonts w:ascii="Times New Roman" w:hAnsi="Times New Roman"/>
          <w:sz w:val="24"/>
          <w:szCs w:val="24"/>
        </w:rPr>
        <w:tab/>
      </w:r>
    </w:p>
    <w:p w:rsidR="00F417C7" w:rsidRPr="00CA5001" w:rsidRDefault="00F417C7" w:rsidP="00B4116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A500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</w:t>
      </w:r>
      <w:r w:rsidR="004B4E21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r w:rsidRPr="00CA5001">
        <w:rPr>
          <w:rFonts w:ascii="Times New Roman" w:hAnsi="Times New Roman"/>
          <w:sz w:val="24"/>
          <w:szCs w:val="24"/>
          <w:vertAlign w:val="superscript"/>
        </w:rPr>
        <w:t xml:space="preserve">  (указать номер направления)</w:t>
      </w:r>
    </w:p>
    <w:p w:rsidR="00454444" w:rsidRPr="00CA5001" w:rsidRDefault="00F417C7" w:rsidP="00F417C7">
      <w:pPr>
        <w:pStyle w:val="1"/>
        <w:spacing w:line="240" w:lineRule="auto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CA5001">
        <w:rPr>
          <w:rFonts w:ascii="Times New Roman" w:hAnsi="Times New Roman"/>
          <w:sz w:val="24"/>
          <w:szCs w:val="24"/>
        </w:rPr>
        <w:t xml:space="preserve">Данную форму необходимо предоставить </w:t>
      </w:r>
      <w:r w:rsidR="00012DF2">
        <w:rPr>
          <w:rFonts w:ascii="Times New Roman" w:hAnsi="Times New Roman"/>
          <w:sz w:val="24"/>
          <w:szCs w:val="24"/>
        </w:rPr>
        <w:br/>
      </w:r>
      <w:r w:rsidRPr="00044753">
        <w:rPr>
          <w:rFonts w:ascii="Times New Roman" w:hAnsi="Times New Roman"/>
          <w:b/>
          <w:color w:val="FF0000"/>
          <w:sz w:val="24"/>
          <w:szCs w:val="24"/>
        </w:rPr>
        <w:t xml:space="preserve">до </w:t>
      </w:r>
      <w:r w:rsidR="00012DF2" w:rsidRPr="00044753">
        <w:rPr>
          <w:rFonts w:ascii="Times New Roman" w:hAnsi="Times New Roman"/>
          <w:b/>
          <w:color w:val="FF0000"/>
          <w:sz w:val="24"/>
          <w:szCs w:val="24"/>
        </w:rPr>
        <w:t>01</w:t>
      </w:r>
      <w:r w:rsidR="00A14C90">
        <w:rPr>
          <w:rFonts w:ascii="Times New Roman" w:hAnsi="Times New Roman"/>
          <w:b/>
          <w:color w:val="FF0000"/>
          <w:sz w:val="24"/>
          <w:szCs w:val="24"/>
        </w:rPr>
        <w:t>.06</w:t>
      </w:r>
      <w:r w:rsidRPr="00044753">
        <w:rPr>
          <w:rFonts w:ascii="Times New Roman" w:hAnsi="Times New Roman"/>
          <w:b/>
          <w:color w:val="FF0000"/>
          <w:sz w:val="24"/>
          <w:szCs w:val="24"/>
        </w:rPr>
        <w:t>.20</w:t>
      </w:r>
      <w:r w:rsidR="00012DF2" w:rsidRPr="00044753">
        <w:rPr>
          <w:rFonts w:ascii="Times New Roman" w:hAnsi="Times New Roman"/>
          <w:b/>
          <w:color w:val="FF0000"/>
          <w:sz w:val="24"/>
          <w:szCs w:val="24"/>
        </w:rPr>
        <w:t>19</w:t>
      </w:r>
      <w:r w:rsidRPr="000447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5001">
        <w:rPr>
          <w:rFonts w:ascii="Times New Roman" w:hAnsi="Times New Roman"/>
          <w:sz w:val="24"/>
          <w:szCs w:val="24"/>
        </w:rPr>
        <w:t xml:space="preserve">в локальный оргкомитет </w:t>
      </w:r>
      <w:r w:rsidRPr="00CA5001">
        <w:rPr>
          <w:rFonts w:ascii="Times New Roman" w:hAnsi="Times New Roman"/>
          <w:sz w:val="24"/>
          <w:szCs w:val="24"/>
        </w:rPr>
        <w:br/>
        <w:t xml:space="preserve">по электронной почте: </w:t>
      </w:r>
      <w:proofErr w:type="spellStart"/>
      <w:r w:rsidR="00757BB2">
        <w:rPr>
          <w:rFonts w:ascii="Times New Roman" w:hAnsi="Times New Roman"/>
          <w:sz w:val="24"/>
          <w:szCs w:val="24"/>
          <w:lang w:val="en-US"/>
        </w:rPr>
        <w:t>conf</w:t>
      </w:r>
      <w:proofErr w:type="spellEnd"/>
      <w:r w:rsidRPr="00CA5001">
        <w:rPr>
          <w:rFonts w:ascii="Times New Roman" w:hAnsi="Times New Roman"/>
          <w:sz w:val="24"/>
          <w:szCs w:val="24"/>
        </w:rPr>
        <w:fldChar w:fldCharType="begin"/>
      </w:r>
      <w:r w:rsidRPr="00CA5001">
        <w:rPr>
          <w:rFonts w:ascii="Times New Roman" w:hAnsi="Times New Roman"/>
          <w:sz w:val="24"/>
          <w:szCs w:val="24"/>
        </w:rPr>
        <w:instrText xml:space="preserve"> HYPERLINK "mailto:onti@intbel.ru" </w:instrText>
      </w:r>
      <w:r w:rsidRPr="00CA5001">
        <w:rPr>
          <w:rFonts w:ascii="Times New Roman" w:hAnsi="Times New Roman"/>
          <w:sz w:val="24"/>
          <w:szCs w:val="24"/>
        </w:rPr>
        <w:fldChar w:fldCharType="separate"/>
      </w:r>
      <w:r w:rsidRPr="00CA5001">
        <w:rPr>
          <w:rFonts w:ascii="Times New Roman" w:hAnsi="Times New Roman"/>
          <w:sz w:val="24"/>
          <w:szCs w:val="24"/>
        </w:rPr>
        <w:t>@intbel.ru</w:t>
      </w:r>
      <w:r w:rsidRPr="00CA5001">
        <w:rPr>
          <w:rFonts w:ascii="Times New Roman" w:hAnsi="Times New Roman"/>
          <w:sz w:val="24"/>
          <w:szCs w:val="24"/>
        </w:rPr>
        <w:fldChar w:fldCharType="end"/>
      </w:r>
      <w:r w:rsidRPr="00CA5001">
        <w:rPr>
          <w:rFonts w:ascii="Times New Roman" w:hAnsi="Times New Roman"/>
          <w:sz w:val="24"/>
          <w:szCs w:val="24"/>
        </w:rPr>
        <w:t>.</w:t>
      </w:r>
    </w:p>
    <w:p w:rsidR="00F417C7" w:rsidRPr="002929DE" w:rsidRDefault="00454444" w:rsidP="00454444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caps/>
          <w:sz w:val="24"/>
          <w:szCs w:val="24"/>
          <w:highlight w:val="yellow"/>
        </w:rPr>
        <w:br w:type="column"/>
      </w:r>
      <w:r w:rsidR="00F417C7" w:rsidRPr="002929DE">
        <w:rPr>
          <w:noProof/>
          <w:sz w:val="25"/>
          <w:szCs w:val="25"/>
        </w:rPr>
        <w:lastRenderedPageBreak/>
        <w:drawing>
          <wp:inline distT="0" distB="0" distL="0" distR="0" wp14:anchorId="795F745F" wp14:editId="5E004F8E">
            <wp:extent cx="2043640" cy="306183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84" cy="3085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7C7" w:rsidRPr="002929DE" w:rsidRDefault="00F417C7" w:rsidP="00F417C7">
      <w:pPr>
        <w:pStyle w:val="1"/>
        <w:spacing w:line="288" w:lineRule="auto"/>
        <w:ind w:firstLine="357"/>
        <w:jc w:val="both"/>
        <w:rPr>
          <w:rFonts w:ascii="Times New Roman" w:hAnsi="Times New Roman"/>
          <w:sz w:val="25"/>
          <w:szCs w:val="25"/>
        </w:rPr>
      </w:pPr>
    </w:p>
    <w:p w:rsidR="00012DF2" w:rsidRDefault="00012DF2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t>Ключевые даты</w:t>
      </w:r>
    </w:p>
    <w:p w:rsidR="00DE203C" w:rsidRPr="00DE203C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E203C" w:rsidRPr="00DE203C" w:rsidRDefault="00DE203C" w:rsidP="00DE203C">
      <w:pPr>
        <w:pStyle w:val="20"/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 xml:space="preserve">До </w:t>
      </w:r>
      <w:r w:rsidR="0020040D">
        <w:rPr>
          <w:b/>
          <w:sz w:val="24"/>
          <w:szCs w:val="24"/>
        </w:rPr>
        <w:t>01</w:t>
      </w:r>
      <w:r w:rsidRPr="00DE203C">
        <w:rPr>
          <w:b/>
          <w:sz w:val="24"/>
          <w:szCs w:val="24"/>
        </w:rPr>
        <w:t>.0</w:t>
      </w:r>
      <w:r w:rsidR="00A14C90">
        <w:rPr>
          <w:b/>
          <w:sz w:val="24"/>
          <w:szCs w:val="24"/>
        </w:rPr>
        <w:t>6</w:t>
      </w:r>
      <w:r w:rsidRPr="00DE203C">
        <w:rPr>
          <w:b/>
          <w:sz w:val="24"/>
          <w:szCs w:val="24"/>
        </w:rPr>
        <w:t>.201</w:t>
      </w:r>
      <w:r w:rsidR="001A47EA">
        <w:rPr>
          <w:b/>
          <w:sz w:val="24"/>
          <w:szCs w:val="24"/>
        </w:rPr>
        <w:t>9</w:t>
      </w:r>
      <w:r w:rsidRPr="00DE203C">
        <w:rPr>
          <w:b/>
          <w:sz w:val="24"/>
          <w:szCs w:val="24"/>
        </w:rPr>
        <w:t xml:space="preserve"> г.</w:t>
      </w:r>
      <w:r w:rsidRPr="00DE203C">
        <w:rPr>
          <w:sz w:val="24"/>
          <w:szCs w:val="24"/>
        </w:rPr>
        <w:t xml:space="preserve"> – окончание срока </w:t>
      </w:r>
      <w:r w:rsidR="00EB43AC">
        <w:rPr>
          <w:sz w:val="24"/>
          <w:szCs w:val="24"/>
        </w:rPr>
        <w:br/>
      </w:r>
      <w:r w:rsidRPr="00DE203C">
        <w:rPr>
          <w:sz w:val="24"/>
          <w:szCs w:val="24"/>
        </w:rPr>
        <w:t>регистрации</w:t>
      </w:r>
    </w:p>
    <w:p w:rsidR="00DE203C" w:rsidRPr="00DE203C" w:rsidRDefault="00DE203C" w:rsidP="00DE203C">
      <w:pPr>
        <w:jc w:val="both"/>
        <w:rPr>
          <w:sz w:val="24"/>
          <w:szCs w:val="24"/>
        </w:rPr>
      </w:pPr>
      <w:r w:rsidRPr="00DE203C">
        <w:rPr>
          <w:b/>
          <w:sz w:val="24"/>
          <w:szCs w:val="24"/>
        </w:rPr>
        <w:t xml:space="preserve">До </w:t>
      </w:r>
      <w:r w:rsidR="001A47EA">
        <w:rPr>
          <w:b/>
          <w:sz w:val="24"/>
          <w:szCs w:val="24"/>
        </w:rPr>
        <w:t>30</w:t>
      </w:r>
      <w:r w:rsidRPr="00DE203C">
        <w:rPr>
          <w:b/>
          <w:sz w:val="24"/>
          <w:szCs w:val="24"/>
        </w:rPr>
        <w:t>.0</w:t>
      </w:r>
      <w:r w:rsidR="00A14C90">
        <w:rPr>
          <w:b/>
          <w:sz w:val="24"/>
          <w:szCs w:val="24"/>
        </w:rPr>
        <w:t>6</w:t>
      </w:r>
      <w:r w:rsidRPr="00DE203C">
        <w:rPr>
          <w:b/>
          <w:sz w:val="24"/>
          <w:szCs w:val="24"/>
        </w:rPr>
        <w:t>.201</w:t>
      </w:r>
      <w:r w:rsidR="001A47EA">
        <w:rPr>
          <w:b/>
          <w:sz w:val="24"/>
          <w:szCs w:val="24"/>
        </w:rPr>
        <w:t>9</w:t>
      </w:r>
      <w:r w:rsidRPr="00DE203C">
        <w:rPr>
          <w:b/>
          <w:sz w:val="24"/>
          <w:szCs w:val="24"/>
        </w:rPr>
        <w:t xml:space="preserve"> г.</w:t>
      </w:r>
      <w:r w:rsidRPr="00DE203C">
        <w:rPr>
          <w:sz w:val="24"/>
          <w:szCs w:val="24"/>
        </w:rPr>
        <w:t xml:space="preserve"> – окончание</w:t>
      </w:r>
      <w:r w:rsidR="009F2D72">
        <w:rPr>
          <w:sz w:val="24"/>
          <w:szCs w:val="24"/>
        </w:rPr>
        <w:t xml:space="preserve"> срока приёма </w:t>
      </w:r>
      <w:r w:rsidR="009F2D72">
        <w:rPr>
          <w:sz w:val="24"/>
          <w:szCs w:val="24"/>
        </w:rPr>
        <w:br/>
        <w:t>тезисов и статей</w:t>
      </w:r>
    </w:p>
    <w:p w:rsidR="00DE203C" w:rsidRPr="00DE203C" w:rsidRDefault="00A14C90" w:rsidP="00DE20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Июль</w:t>
      </w:r>
      <w:r w:rsidR="00DE203C" w:rsidRPr="00DE203C">
        <w:rPr>
          <w:b/>
          <w:sz w:val="24"/>
          <w:szCs w:val="24"/>
        </w:rPr>
        <w:t xml:space="preserve"> 201</w:t>
      </w:r>
      <w:r w:rsidR="001A47EA">
        <w:rPr>
          <w:b/>
          <w:sz w:val="24"/>
          <w:szCs w:val="24"/>
        </w:rPr>
        <w:t>9</w:t>
      </w:r>
      <w:r w:rsidR="00DE203C" w:rsidRPr="00DE203C">
        <w:rPr>
          <w:b/>
          <w:sz w:val="24"/>
          <w:szCs w:val="24"/>
        </w:rPr>
        <w:t xml:space="preserve"> г.</w:t>
      </w:r>
      <w:r w:rsidR="00DE203C" w:rsidRPr="00DE203C">
        <w:rPr>
          <w:sz w:val="24"/>
          <w:szCs w:val="24"/>
        </w:rPr>
        <w:t xml:space="preserve"> –</w:t>
      </w:r>
      <w:r w:rsidR="00EB43AC">
        <w:rPr>
          <w:sz w:val="24"/>
          <w:szCs w:val="24"/>
        </w:rPr>
        <w:t xml:space="preserve"> второе</w:t>
      </w:r>
      <w:r w:rsidR="00EB43AC" w:rsidRPr="00DE203C">
        <w:rPr>
          <w:sz w:val="24"/>
          <w:szCs w:val="24"/>
        </w:rPr>
        <w:t xml:space="preserve"> информационное </w:t>
      </w:r>
      <w:r w:rsidR="00EB43AC">
        <w:rPr>
          <w:sz w:val="24"/>
          <w:szCs w:val="24"/>
        </w:rPr>
        <w:br/>
      </w:r>
      <w:r w:rsidR="00EB43AC" w:rsidRPr="00DE203C">
        <w:rPr>
          <w:sz w:val="24"/>
          <w:szCs w:val="24"/>
        </w:rPr>
        <w:t>сообщение</w:t>
      </w:r>
      <w:r w:rsidR="00DE203C" w:rsidRPr="00DE203C">
        <w:rPr>
          <w:sz w:val="24"/>
          <w:szCs w:val="24"/>
        </w:rPr>
        <w:br/>
      </w:r>
      <w:r w:rsidR="00DE203C" w:rsidRPr="00DE203C">
        <w:rPr>
          <w:b/>
          <w:sz w:val="24"/>
          <w:szCs w:val="24"/>
        </w:rPr>
        <w:t>Сентябрь 201</w:t>
      </w:r>
      <w:r w:rsidR="001A47EA">
        <w:rPr>
          <w:b/>
          <w:sz w:val="24"/>
          <w:szCs w:val="24"/>
        </w:rPr>
        <w:t>9</w:t>
      </w:r>
      <w:r w:rsidR="00DE203C" w:rsidRPr="00DE203C">
        <w:rPr>
          <w:b/>
          <w:sz w:val="24"/>
          <w:szCs w:val="24"/>
        </w:rPr>
        <w:t xml:space="preserve"> г.</w:t>
      </w:r>
      <w:r w:rsidR="00DE203C" w:rsidRPr="00DE203C">
        <w:rPr>
          <w:sz w:val="24"/>
          <w:szCs w:val="24"/>
        </w:rPr>
        <w:t xml:space="preserve"> – </w:t>
      </w:r>
      <w:r w:rsidR="00EB43AC" w:rsidRPr="00DE203C">
        <w:rPr>
          <w:sz w:val="24"/>
          <w:szCs w:val="24"/>
        </w:rPr>
        <w:t>рассылка программы конференции</w:t>
      </w:r>
      <w:r w:rsidR="00EB43AC">
        <w:rPr>
          <w:sz w:val="24"/>
          <w:szCs w:val="24"/>
        </w:rPr>
        <w:t xml:space="preserve"> </w:t>
      </w:r>
    </w:p>
    <w:p w:rsidR="006C22A9" w:rsidRDefault="0020040D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  <w:r>
        <w:rPr>
          <w:b/>
          <w:sz w:val="24"/>
          <w:szCs w:val="24"/>
        </w:rPr>
        <w:t>4-5</w:t>
      </w:r>
      <w:r w:rsidR="00DE203C" w:rsidRPr="00DE203C">
        <w:rPr>
          <w:b/>
          <w:sz w:val="24"/>
          <w:szCs w:val="24"/>
        </w:rPr>
        <w:t>, Октябрь, 201</w:t>
      </w:r>
      <w:r w:rsidR="001A47EA">
        <w:rPr>
          <w:b/>
          <w:sz w:val="24"/>
          <w:szCs w:val="24"/>
        </w:rPr>
        <w:t>9</w:t>
      </w:r>
      <w:r w:rsidR="00DE203C" w:rsidRPr="00DE203C"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 xml:space="preserve"> – </w:t>
      </w:r>
      <w:r w:rsidR="00DE203C" w:rsidRPr="00DE203C">
        <w:rPr>
          <w:sz w:val="24"/>
          <w:szCs w:val="24"/>
        </w:rPr>
        <w:t>X Международная</w:t>
      </w:r>
      <w:r w:rsidR="00DE203C" w:rsidRPr="00DE203C">
        <w:rPr>
          <w:sz w:val="24"/>
          <w:szCs w:val="24"/>
        </w:rPr>
        <w:br/>
        <w:t>научно-практическая конференция</w:t>
      </w:r>
    </w:p>
    <w:p w:rsidR="006C22A9" w:rsidRDefault="006C22A9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047737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047737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047737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047737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047737" w:rsidRDefault="00047737" w:rsidP="006C22A9">
      <w:pPr>
        <w:pStyle w:val="FR1"/>
        <w:spacing w:before="0"/>
        <w:ind w:left="0" w:right="-140"/>
        <w:jc w:val="both"/>
        <w:rPr>
          <w:sz w:val="24"/>
          <w:szCs w:val="24"/>
        </w:rPr>
      </w:pPr>
    </w:p>
    <w:p w:rsidR="00B41163" w:rsidRDefault="00B41163" w:rsidP="00E45862">
      <w:pPr>
        <w:pStyle w:val="FR1"/>
        <w:spacing w:before="0"/>
        <w:ind w:left="0" w:right="-140"/>
        <w:rPr>
          <w:b/>
          <w:sz w:val="24"/>
          <w:szCs w:val="24"/>
        </w:rPr>
      </w:pPr>
    </w:p>
    <w:p w:rsidR="00454444" w:rsidRDefault="00454444" w:rsidP="00E45862">
      <w:pPr>
        <w:pStyle w:val="FR1"/>
        <w:spacing w:before="0"/>
        <w:ind w:left="0" w:right="-140"/>
        <w:rPr>
          <w:b/>
          <w:sz w:val="24"/>
          <w:szCs w:val="24"/>
        </w:rPr>
      </w:pPr>
    </w:p>
    <w:p w:rsidR="00DE203C" w:rsidRPr="006C22A9" w:rsidRDefault="00454444" w:rsidP="00DE3FA2">
      <w:pPr>
        <w:pStyle w:val="FR1"/>
        <w:spacing w:before="0"/>
        <w:ind w:left="0" w:right="-140"/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6C22A9">
        <w:rPr>
          <w:b/>
          <w:sz w:val="24"/>
          <w:szCs w:val="24"/>
        </w:rPr>
        <w:lastRenderedPageBreak/>
        <w:t>ЯЗЫК КОНФЕРЕНЦИИ</w:t>
      </w:r>
    </w:p>
    <w:p w:rsidR="006C22A9" w:rsidRPr="006C22A9" w:rsidRDefault="006C22A9" w:rsidP="006C22A9">
      <w:pPr>
        <w:pStyle w:val="1"/>
        <w:spacing w:line="240" w:lineRule="auto"/>
        <w:ind w:right="210" w:firstLine="0"/>
        <w:rPr>
          <w:rFonts w:ascii="Times New Roman" w:hAnsi="Times New Roman"/>
          <w:sz w:val="24"/>
          <w:szCs w:val="24"/>
        </w:rPr>
      </w:pPr>
      <w:r w:rsidRPr="006C22A9">
        <w:rPr>
          <w:rFonts w:ascii="Times New Roman" w:hAnsi="Times New Roman"/>
          <w:sz w:val="24"/>
          <w:szCs w:val="24"/>
        </w:rPr>
        <w:t>Русский, английский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17E09" w:rsidRDefault="002929DE" w:rsidP="002929DE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2929DE">
        <w:rPr>
          <w:rFonts w:ascii="Times New Roman" w:hAnsi="Times New Roman"/>
          <w:sz w:val="24"/>
          <w:szCs w:val="24"/>
        </w:rPr>
        <w:t xml:space="preserve">Форма проведения: очная. </w:t>
      </w:r>
    </w:p>
    <w:p w:rsidR="002929DE" w:rsidRDefault="00B17E09" w:rsidP="002929DE">
      <w:pPr>
        <w:pStyle w:val="1"/>
        <w:spacing w:line="288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Сборнику </w:t>
      </w:r>
      <w:r w:rsidR="002929DE" w:rsidRPr="002929DE">
        <w:rPr>
          <w:rFonts w:ascii="Times New Roman" w:hAnsi="Times New Roman"/>
          <w:sz w:val="24"/>
          <w:szCs w:val="24"/>
        </w:rPr>
        <w:t>статей по материалам конф</w:t>
      </w:r>
      <w:r w:rsidR="002929DE" w:rsidRPr="002929DE">
        <w:rPr>
          <w:rFonts w:ascii="Times New Roman" w:hAnsi="Times New Roman"/>
          <w:sz w:val="24"/>
          <w:szCs w:val="24"/>
        </w:rPr>
        <w:t>е</w:t>
      </w:r>
      <w:r w:rsidR="002929DE" w:rsidRPr="002929DE">
        <w:rPr>
          <w:rFonts w:ascii="Times New Roman" w:hAnsi="Times New Roman"/>
          <w:sz w:val="24"/>
          <w:szCs w:val="24"/>
        </w:rPr>
        <w:t xml:space="preserve">ренции присваивается международный </w:t>
      </w:r>
      <w:r>
        <w:rPr>
          <w:rFonts w:ascii="Times New Roman" w:hAnsi="Times New Roman"/>
          <w:sz w:val="24"/>
          <w:szCs w:val="24"/>
        </w:rPr>
        <w:br/>
      </w:r>
      <w:r w:rsidR="002929DE" w:rsidRPr="002929DE">
        <w:rPr>
          <w:rFonts w:ascii="Times New Roman" w:hAnsi="Times New Roman"/>
          <w:sz w:val="24"/>
          <w:szCs w:val="24"/>
        </w:rPr>
        <w:t>индекс ISB</w:t>
      </w:r>
      <w:r w:rsidR="002929DE" w:rsidRPr="002929DE">
        <w:rPr>
          <w:rFonts w:ascii="Times New Roman" w:hAnsi="Times New Roman"/>
          <w:sz w:val="24"/>
          <w:szCs w:val="24"/>
          <w:lang w:val="en-US"/>
        </w:rPr>
        <w:t>N</w:t>
      </w:r>
      <w:r w:rsidR="002929DE" w:rsidRPr="002929DE">
        <w:rPr>
          <w:rFonts w:ascii="Times New Roman" w:hAnsi="Times New Roman"/>
          <w:sz w:val="24"/>
          <w:szCs w:val="24"/>
        </w:rPr>
        <w:t>, публикация в баз</w:t>
      </w:r>
      <w:r>
        <w:rPr>
          <w:rFonts w:ascii="Times New Roman" w:hAnsi="Times New Roman"/>
          <w:sz w:val="24"/>
          <w:szCs w:val="24"/>
        </w:rPr>
        <w:t xml:space="preserve">е Российского индекса научного </w:t>
      </w:r>
      <w:r w:rsidR="002929DE" w:rsidRPr="002929DE">
        <w:rPr>
          <w:rFonts w:ascii="Times New Roman" w:hAnsi="Times New Roman"/>
          <w:sz w:val="24"/>
          <w:szCs w:val="24"/>
        </w:rPr>
        <w:t xml:space="preserve">цитирования (РИНЦ) Научной электронной библиотеки </w:t>
      </w:r>
      <w:proofErr w:type="spellStart"/>
      <w:r w:rsidR="002929DE" w:rsidRPr="002929DE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="002929DE" w:rsidRPr="002929DE">
        <w:rPr>
          <w:rFonts w:ascii="Times New Roman" w:hAnsi="Times New Roman"/>
          <w:sz w:val="24"/>
          <w:szCs w:val="24"/>
        </w:rPr>
        <w:t>.</w:t>
      </w:r>
      <w:proofErr w:type="spellStart"/>
      <w:r w:rsidR="002929DE" w:rsidRPr="002929D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929DE" w:rsidRPr="002929DE">
        <w:rPr>
          <w:rFonts w:ascii="Times New Roman" w:hAnsi="Times New Roman"/>
          <w:sz w:val="24"/>
          <w:szCs w:val="24"/>
        </w:rPr>
        <w:t>.</w:t>
      </w:r>
    </w:p>
    <w:p w:rsidR="002929DE" w:rsidRPr="00204629" w:rsidRDefault="002929DE" w:rsidP="002929DE">
      <w:pPr>
        <w:pStyle w:val="1"/>
        <w:spacing w:line="240" w:lineRule="auto"/>
        <w:ind w:firstLine="284"/>
        <w:jc w:val="both"/>
        <w:rPr>
          <w:rFonts w:ascii="Times New Roman" w:hAnsi="Times New Roman"/>
          <w:snapToGrid/>
          <w:sz w:val="24"/>
          <w:szCs w:val="24"/>
        </w:rPr>
      </w:pPr>
      <w:r w:rsidRPr="00204629">
        <w:rPr>
          <w:rFonts w:ascii="Times New Roman" w:hAnsi="Times New Roman"/>
          <w:snapToGrid/>
          <w:sz w:val="24"/>
          <w:szCs w:val="24"/>
        </w:rPr>
        <w:t xml:space="preserve">Сборник будет размещен на сайте БГТУ им. В.Г. Шухова и </w:t>
      </w:r>
      <w:proofErr w:type="spellStart"/>
      <w:r w:rsidRPr="00204629">
        <w:rPr>
          <w:rFonts w:ascii="Times New Roman" w:hAnsi="Times New Roman"/>
          <w:snapToGrid/>
          <w:sz w:val="24"/>
          <w:szCs w:val="24"/>
        </w:rPr>
        <w:t>репозитории</w:t>
      </w:r>
      <w:proofErr w:type="spellEnd"/>
      <w:r w:rsidRPr="00204629">
        <w:rPr>
          <w:rFonts w:ascii="Times New Roman" w:hAnsi="Times New Roman"/>
          <w:snapToGrid/>
          <w:sz w:val="24"/>
          <w:szCs w:val="24"/>
        </w:rPr>
        <w:t xml:space="preserve"> открытого доступа БГТУ</w:t>
      </w:r>
      <w:r w:rsidR="00926270">
        <w:rPr>
          <w:rFonts w:ascii="Times New Roman" w:hAnsi="Times New Roman"/>
          <w:snapToGrid/>
          <w:sz w:val="24"/>
          <w:szCs w:val="24"/>
        </w:rPr>
        <w:t xml:space="preserve"> </w:t>
      </w:r>
      <w:r w:rsidRPr="00204629">
        <w:rPr>
          <w:rFonts w:ascii="Times New Roman" w:hAnsi="Times New Roman"/>
          <w:snapToGrid/>
          <w:sz w:val="24"/>
          <w:szCs w:val="24"/>
        </w:rPr>
        <w:t>им. В.Г. Шухова</w:t>
      </w:r>
      <w:r>
        <w:rPr>
          <w:rFonts w:ascii="Times New Roman" w:hAnsi="Times New Roman"/>
          <w:snapToGrid/>
          <w:sz w:val="24"/>
          <w:szCs w:val="24"/>
        </w:rPr>
        <w:t>.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E203C" w:rsidRPr="00044753" w:rsidRDefault="00DE203C" w:rsidP="00DE203C">
      <w:pPr>
        <w:pStyle w:val="5"/>
        <w:spacing w:line="360" w:lineRule="auto"/>
        <w:ind w:left="0"/>
        <w:jc w:val="center"/>
        <w:rPr>
          <w:color w:val="0066FF"/>
          <w:sz w:val="24"/>
        </w:rPr>
      </w:pPr>
      <w:r w:rsidRPr="00044753">
        <w:rPr>
          <w:color w:val="0066FF"/>
          <w:sz w:val="24"/>
        </w:rPr>
        <w:t>ЛОКАЛЬНЫЙ ОРГАНИЗАЦИОННЫЙ КОМИТЕТ</w:t>
      </w:r>
    </w:p>
    <w:p w:rsidR="00DE203C" w:rsidRPr="00DE203C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Гокова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Е.Н.</w:t>
      </w:r>
    </w:p>
    <w:p w:rsidR="00012DF2" w:rsidRDefault="00012DF2" w:rsidP="00012DF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Горягина А.И.</w:t>
      </w:r>
    </w:p>
    <w:p w:rsidR="00E45862" w:rsidRDefault="00E45862" w:rsidP="00012DF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Кириллова Н.К.</w:t>
      </w:r>
    </w:p>
    <w:p w:rsidR="00DE203C" w:rsidRPr="00E45862" w:rsidRDefault="00E45862" w:rsidP="00E45862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Калмыкова Н.Н.</w:t>
      </w:r>
    </w:p>
    <w:p w:rsidR="00012DF2" w:rsidRPr="00DE203C" w:rsidRDefault="00012DF2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B4E21" w:rsidRPr="00DE203C" w:rsidRDefault="004B4E21" w:rsidP="004B4E2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E203C">
        <w:rPr>
          <w:rFonts w:ascii="Times New Roman" w:hAnsi="Times New Roman"/>
          <w:b/>
          <w:bCs/>
          <w:caps/>
          <w:sz w:val="24"/>
          <w:szCs w:val="24"/>
        </w:rPr>
        <w:t>контактная информация</w:t>
      </w:r>
    </w:p>
    <w:p w:rsidR="004B4E21" w:rsidRPr="00DE203C" w:rsidRDefault="004B4E21" w:rsidP="004B4E21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B4E21" w:rsidRPr="00DE203C" w:rsidRDefault="004B4E21" w:rsidP="004B4E21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308012, Россия, г. Белгород, </w:t>
      </w:r>
    </w:p>
    <w:p w:rsidR="004B4E21" w:rsidRPr="00DE203C" w:rsidRDefault="004B4E21" w:rsidP="004B4E21">
      <w:pPr>
        <w:jc w:val="center"/>
        <w:rPr>
          <w:sz w:val="24"/>
          <w:szCs w:val="24"/>
        </w:rPr>
      </w:pPr>
      <w:r w:rsidRPr="00DE203C">
        <w:rPr>
          <w:sz w:val="24"/>
          <w:szCs w:val="24"/>
        </w:rPr>
        <w:t xml:space="preserve">ул. Костюкова, 46, </w:t>
      </w:r>
    </w:p>
    <w:p w:rsidR="004B4E21" w:rsidRDefault="002C0EEE" w:rsidP="004B4E21">
      <w:pPr>
        <w:jc w:val="center"/>
        <w:rPr>
          <w:sz w:val="24"/>
          <w:szCs w:val="24"/>
        </w:rPr>
      </w:pPr>
      <w:r>
        <w:rPr>
          <w:sz w:val="24"/>
          <w:szCs w:val="24"/>
        </w:rPr>
        <w:t>БГТУ им. В.Г. Шухова</w:t>
      </w:r>
    </w:p>
    <w:p w:rsidR="002D7CDC" w:rsidRPr="00DE203C" w:rsidRDefault="002D7CDC" w:rsidP="004B4E21">
      <w:pPr>
        <w:jc w:val="center"/>
        <w:rPr>
          <w:sz w:val="24"/>
          <w:szCs w:val="24"/>
        </w:rPr>
      </w:pPr>
      <w:r>
        <w:rPr>
          <w:sz w:val="24"/>
          <w:szCs w:val="24"/>
        </w:rPr>
        <w:t>ОНТИ и ОНИР</w:t>
      </w:r>
    </w:p>
    <w:p w:rsidR="004B4E21" w:rsidRPr="00DE203C" w:rsidRDefault="004B4E21" w:rsidP="004B4E21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4B4E21" w:rsidRDefault="004B4E21" w:rsidP="004B4E21">
      <w:pPr>
        <w:pStyle w:val="1"/>
        <w:ind w:firstLine="0"/>
        <w:jc w:val="center"/>
        <w:rPr>
          <w:rStyle w:val="a6"/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  <w:lang w:val="en-US"/>
        </w:rPr>
        <w:t>e</w:t>
      </w:r>
      <w:r w:rsidRPr="00EB43AC">
        <w:rPr>
          <w:rFonts w:ascii="Times New Roman" w:hAnsi="Times New Roman"/>
          <w:sz w:val="24"/>
          <w:szCs w:val="24"/>
        </w:rPr>
        <w:t>-</w:t>
      </w:r>
      <w:r w:rsidRPr="00DE203C">
        <w:rPr>
          <w:rFonts w:ascii="Times New Roman" w:hAnsi="Times New Roman"/>
          <w:sz w:val="24"/>
          <w:szCs w:val="24"/>
          <w:lang w:val="en-US"/>
        </w:rPr>
        <w:t>mail</w:t>
      </w:r>
      <w:r w:rsidRPr="00EB43AC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905178">
          <w:rPr>
            <w:rStyle w:val="a6"/>
            <w:rFonts w:ascii="Times New Roman" w:hAnsi="Times New Roman"/>
            <w:sz w:val="24"/>
            <w:szCs w:val="24"/>
            <w:lang w:val="en-US"/>
          </w:rPr>
          <w:t>conf</w:t>
        </w:r>
        <w:r w:rsidRPr="00EB43AC">
          <w:rPr>
            <w:rStyle w:val="a6"/>
            <w:rFonts w:ascii="Times New Roman" w:hAnsi="Times New Roman"/>
            <w:sz w:val="24"/>
            <w:szCs w:val="24"/>
          </w:rPr>
          <w:t>@</w:t>
        </w:r>
        <w:r w:rsidRPr="00882358">
          <w:rPr>
            <w:rStyle w:val="a6"/>
            <w:rFonts w:ascii="Times New Roman" w:hAnsi="Times New Roman"/>
            <w:sz w:val="24"/>
            <w:szCs w:val="24"/>
            <w:lang w:val="en-US"/>
          </w:rPr>
          <w:t>intbel</w:t>
        </w:r>
        <w:r w:rsidRPr="00EB43AC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882358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4B4E21" w:rsidRPr="00EB43AC" w:rsidRDefault="004B4E21" w:rsidP="004B4E21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E3FA2" w:rsidRPr="004B4E21" w:rsidRDefault="00DE3FA2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41163" w:rsidRPr="00DE203C" w:rsidRDefault="00DE3FA2" w:rsidP="00044753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aps/>
          <w:sz w:val="24"/>
          <w:szCs w:val="24"/>
        </w:rPr>
        <w:br w:type="column"/>
      </w:r>
      <w:r w:rsidR="00311A15" w:rsidRPr="00044753">
        <w:rPr>
          <w:rFonts w:ascii="Times New Roman" w:hAnsi="Times New Roman"/>
          <w:b/>
          <w:bCs/>
          <w:caps/>
          <w:color w:val="0066FF"/>
          <w:sz w:val="24"/>
          <w:szCs w:val="24"/>
        </w:rPr>
        <w:lastRenderedPageBreak/>
        <w:t>организационный комитет</w:t>
      </w:r>
      <w:r w:rsidR="00044753">
        <w:rPr>
          <w:rFonts w:ascii="Times New Roman" w:hAnsi="Times New Roman"/>
          <w:b/>
          <w:bCs/>
          <w:caps/>
          <w:sz w:val="24"/>
          <w:szCs w:val="24"/>
        </w:rPr>
        <w:br/>
      </w:r>
    </w:p>
    <w:p w:rsidR="00882358" w:rsidRDefault="00400E1E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Председатель:</w:t>
      </w:r>
    </w:p>
    <w:p w:rsidR="00882358" w:rsidRDefault="00882358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882358">
        <w:rPr>
          <w:rFonts w:ascii="Times New Roman" w:hAnsi="Times New Roman"/>
          <w:sz w:val="24"/>
          <w:szCs w:val="24"/>
        </w:rPr>
        <w:t xml:space="preserve">Глаголев </w:t>
      </w:r>
      <w:r>
        <w:rPr>
          <w:rFonts w:ascii="Times New Roman" w:hAnsi="Times New Roman"/>
          <w:sz w:val="24"/>
          <w:szCs w:val="24"/>
        </w:rPr>
        <w:t xml:space="preserve">С.Н.,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</w:t>
      </w:r>
    </w:p>
    <w:p w:rsidR="00311A15" w:rsidRPr="00882358" w:rsidRDefault="00882358" w:rsidP="00882358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Соп</w:t>
      </w:r>
      <w:r w:rsidRPr="00400E1E">
        <w:rPr>
          <w:rFonts w:ascii="Times New Roman" w:hAnsi="Times New Roman"/>
          <w:b/>
          <w:sz w:val="24"/>
          <w:szCs w:val="24"/>
        </w:rPr>
        <w:t>редседатель:</w:t>
      </w:r>
      <w:r w:rsidR="00311A15" w:rsidRPr="00400E1E">
        <w:rPr>
          <w:rFonts w:ascii="Times New Roman" w:hAnsi="Times New Roman"/>
          <w:b/>
          <w:sz w:val="24"/>
          <w:szCs w:val="24"/>
        </w:rPr>
        <w:br/>
      </w:r>
      <w:r w:rsidR="00311A15" w:rsidRPr="00DE203C">
        <w:rPr>
          <w:rFonts w:ascii="Times New Roman" w:hAnsi="Times New Roman"/>
          <w:sz w:val="24"/>
          <w:szCs w:val="24"/>
        </w:rPr>
        <w:t>Дороше</w:t>
      </w:r>
      <w:r w:rsidR="00BF4219">
        <w:rPr>
          <w:rFonts w:ascii="Times New Roman" w:hAnsi="Times New Roman"/>
          <w:sz w:val="24"/>
          <w:szCs w:val="24"/>
        </w:rPr>
        <w:t xml:space="preserve">нко Ю.А., д-р </w:t>
      </w:r>
      <w:proofErr w:type="spellStart"/>
      <w:r w:rsidR="00BF4219">
        <w:rPr>
          <w:rFonts w:ascii="Times New Roman" w:hAnsi="Times New Roman"/>
          <w:sz w:val="24"/>
          <w:szCs w:val="24"/>
        </w:rPr>
        <w:t>экон</w:t>
      </w:r>
      <w:proofErr w:type="spellEnd"/>
      <w:r w:rsidR="00BF4219">
        <w:rPr>
          <w:rFonts w:ascii="Times New Roman" w:hAnsi="Times New Roman"/>
          <w:sz w:val="24"/>
          <w:szCs w:val="24"/>
        </w:rPr>
        <w:t>. наук, проф.</w:t>
      </w:r>
    </w:p>
    <w:p w:rsidR="00400E1E" w:rsidRPr="00400E1E" w:rsidRDefault="00400E1E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 xml:space="preserve">Заместитель председателя: </w:t>
      </w:r>
    </w:p>
    <w:p w:rsidR="00400E1E" w:rsidRPr="00DE203C" w:rsidRDefault="00400E1E" w:rsidP="00400E1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Сомина И.В.,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</w:t>
      </w:r>
      <w:r w:rsidRPr="00DE203C">
        <w:rPr>
          <w:rFonts w:ascii="Times New Roman" w:hAnsi="Times New Roman"/>
          <w:sz w:val="24"/>
          <w:szCs w:val="24"/>
        </w:rPr>
        <w:t>.</w:t>
      </w:r>
    </w:p>
    <w:p w:rsidR="00400E1E" w:rsidRDefault="00311A15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00E1E">
        <w:rPr>
          <w:rFonts w:ascii="Times New Roman" w:hAnsi="Times New Roman"/>
          <w:b/>
          <w:sz w:val="24"/>
          <w:szCs w:val="24"/>
        </w:rPr>
        <w:t>Члены</w:t>
      </w:r>
      <w:r w:rsidR="00400E1E" w:rsidRPr="00400E1E">
        <w:rPr>
          <w:rFonts w:ascii="Times New Roman" w:hAnsi="Times New Roman"/>
          <w:b/>
          <w:sz w:val="24"/>
          <w:szCs w:val="24"/>
        </w:rPr>
        <w:t xml:space="preserve"> организационного комитета</w:t>
      </w:r>
      <w:r w:rsidRPr="00400E1E">
        <w:rPr>
          <w:rFonts w:ascii="Times New Roman" w:hAnsi="Times New Roman"/>
          <w:b/>
          <w:sz w:val="24"/>
          <w:szCs w:val="24"/>
        </w:rPr>
        <w:t xml:space="preserve">: </w:t>
      </w:r>
    </w:p>
    <w:p w:rsidR="00882358" w:rsidRDefault="00882358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882358">
        <w:rPr>
          <w:rFonts w:ascii="Times New Roman" w:hAnsi="Times New Roman"/>
          <w:sz w:val="24"/>
          <w:szCs w:val="24"/>
        </w:rPr>
        <w:t>Куприянов С.В.,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882358" w:rsidRPr="00400E1E" w:rsidRDefault="00882358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Старикова М.С.,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EF4BC5" w:rsidRDefault="00EF4BC5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Бухонова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 С.М.,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</w:t>
      </w:r>
      <w:r w:rsidR="00882358">
        <w:rPr>
          <w:rFonts w:ascii="Times New Roman" w:hAnsi="Times New Roman"/>
          <w:sz w:val="24"/>
          <w:szCs w:val="24"/>
        </w:rPr>
        <w:t>;</w:t>
      </w:r>
    </w:p>
    <w:p w:rsidR="00882358" w:rsidRDefault="00882358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Слабинская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И.А.,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882358" w:rsidRPr="00DE203C" w:rsidRDefault="00882358" w:rsidP="00EF4BC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Сероштан М.В.,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</w:t>
      </w:r>
    </w:p>
    <w:p w:rsidR="00E11097" w:rsidRPr="00F419D6" w:rsidRDefault="00E11097" w:rsidP="00882358">
      <w:pPr>
        <w:pStyle w:val="1"/>
        <w:spacing w:line="240" w:lineRule="auto"/>
        <w:ind w:right="210" w:firstLine="0"/>
        <w:rPr>
          <w:rFonts w:ascii="Times New Roman" w:hAnsi="Times New Roman"/>
          <w:b/>
          <w:sz w:val="24"/>
          <w:szCs w:val="24"/>
        </w:rPr>
      </w:pPr>
    </w:p>
    <w:p w:rsidR="00DE203C" w:rsidRPr="00044753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color w:val="0066FF"/>
          <w:sz w:val="24"/>
          <w:szCs w:val="24"/>
        </w:rPr>
      </w:pPr>
      <w:r w:rsidRPr="00044753">
        <w:rPr>
          <w:rFonts w:ascii="Times New Roman" w:hAnsi="Times New Roman"/>
          <w:b/>
          <w:bCs/>
          <w:caps/>
          <w:color w:val="0066FF"/>
          <w:sz w:val="24"/>
          <w:szCs w:val="24"/>
        </w:rPr>
        <w:t>Программный комитет</w:t>
      </w:r>
    </w:p>
    <w:p w:rsidR="00DE203C" w:rsidRDefault="00DE203C" w:rsidP="00FF3F0F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41B41" w:rsidRDefault="00400E1E" w:rsidP="00047737">
      <w:pPr>
        <w:pStyle w:val="1"/>
        <w:spacing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b/>
          <w:iCs/>
          <w:color w:val="000000"/>
          <w:sz w:val="24"/>
          <w:szCs w:val="24"/>
        </w:rPr>
        <w:t>Председатель:</w:t>
      </w:r>
    </w:p>
    <w:p w:rsidR="00E41B41" w:rsidRPr="005A6B55" w:rsidRDefault="00E41B41" w:rsidP="00047737">
      <w:pPr>
        <w:pStyle w:val="1"/>
        <w:spacing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A6B55">
        <w:rPr>
          <w:rFonts w:ascii="Times New Roman" w:hAnsi="Times New Roman"/>
          <w:color w:val="000000"/>
          <w:sz w:val="24"/>
          <w:szCs w:val="24"/>
        </w:rPr>
        <w:t xml:space="preserve">Селиверстов Ю.И., д-р </w:t>
      </w:r>
      <w:proofErr w:type="spellStart"/>
      <w:r w:rsidRPr="005A6B55">
        <w:rPr>
          <w:rFonts w:ascii="Times New Roman" w:hAnsi="Times New Roman"/>
          <w:color w:val="000000"/>
          <w:sz w:val="24"/>
          <w:szCs w:val="24"/>
        </w:rPr>
        <w:t>экон</w:t>
      </w:r>
      <w:proofErr w:type="spellEnd"/>
      <w:r w:rsidRPr="005A6B55">
        <w:rPr>
          <w:rFonts w:ascii="Times New Roman" w:hAnsi="Times New Roman"/>
          <w:color w:val="000000"/>
          <w:sz w:val="24"/>
          <w:szCs w:val="24"/>
        </w:rPr>
        <w:t xml:space="preserve">. наук, </w:t>
      </w:r>
      <w:r w:rsidR="00882358">
        <w:rPr>
          <w:rFonts w:ascii="Times New Roman" w:hAnsi="Times New Roman"/>
          <w:color w:val="000000"/>
          <w:sz w:val="24"/>
          <w:szCs w:val="24"/>
        </w:rPr>
        <w:t>проф.</w:t>
      </w:r>
    </w:p>
    <w:p w:rsidR="00400E1E" w:rsidRDefault="00400E1E" w:rsidP="00047737">
      <w:pPr>
        <w:pStyle w:val="1"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105ECE">
        <w:rPr>
          <w:rFonts w:ascii="Times New Roman" w:hAnsi="Times New Roman"/>
          <w:b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>:</w:t>
      </w:r>
    </w:p>
    <w:p w:rsidR="00E41B41" w:rsidRPr="00DE203C" w:rsidRDefault="00E41B41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203C">
        <w:rPr>
          <w:rFonts w:ascii="Times New Roman" w:hAnsi="Times New Roman"/>
          <w:sz w:val="24"/>
          <w:szCs w:val="24"/>
        </w:rPr>
        <w:t>Руды</w:t>
      </w:r>
      <w:r w:rsidR="00882358">
        <w:rPr>
          <w:rFonts w:ascii="Times New Roman" w:hAnsi="Times New Roman"/>
          <w:sz w:val="24"/>
          <w:szCs w:val="24"/>
        </w:rPr>
        <w:t>чев</w:t>
      </w:r>
      <w:proofErr w:type="spellEnd"/>
      <w:r w:rsidR="00882358">
        <w:rPr>
          <w:rFonts w:ascii="Times New Roman" w:hAnsi="Times New Roman"/>
          <w:sz w:val="24"/>
          <w:szCs w:val="24"/>
        </w:rPr>
        <w:t xml:space="preserve"> А.А., д-р </w:t>
      </w:r>
      <w:proofErr w:type="spellStart"/>
      <w:r w:rsidR="00882358">
        <w:rPr>
          <w:rFonts w:ascii="Times New Roman" w:hAnsi="Times New Roman"/>
          <w:sz w:val="24"/>
          <w:szCs w:val="24"/>
        </w:rPr>
        <w:t>экон</w:t>
      </w:r>
      <w:proofErr w:type="spellEnd"/>
      <w:r w:rsidR="00882358">
        <w:rPr>
          <w:rFonts w:ascii="Times New Roman" w:hAnsi="Times New Roman"/>
          <w:sz w:val="24"/>
          <w:szCs w:val="24"/>
        </w:rPr>
        <w:t>. наук, проф.</w:t>
      </w:r>
    </w:p>
    <w:p w:rsidR="00882358" w:rsidRPr="00882358" w:rsidRDefault="00400E1E" w:rsidP="00882358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A6B55">
        <w:rPr>
          <w:rFonts w:ascii="Times New Roman" w:hAnsi="Times New Roman"/>
          <w:b/>
          <w:sz w:val="24"/>
          <w:szCs w:val="24"/>
        </w:rPr>
        <w:t>Члены программного комитета:</w:t>
      </w:r>
    </w:p>
    <w:p w:rsidR="00400E1E" w:rsidRDefault="00DE203C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 xml:space="preserve">Чижова Е.Н., 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>. наук, проф.</w:t>
      </w:r>
      <w:r w:rsidR="00400E1E">
        <w:rPr>
          <w:rFonts w:ascii="Times New Roman" w:hAnsi="Times New Roman"/>
          <w:sz w:val="24"/>
          <w:szCs w:val="24"/>
        </w:rPr>
        <w:t>;</w:t>
      </w:r>
    </w:p>
    <w:p w:rsidR="00400E1E" w:rsidRDefault="00400E1E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t>Щетин</w:t>
      </w:r>
      <w:r>
        <w:rPr>
          <w:rFonts w:ascii="Times New Roman" w:hAnsi="Times New Roman"/>
          <w:sz w:val="24"/>
          <w:szCs w:val="24"/>
        </w:rPr>
        <w:t xml:space="preserve">ина Е.Д., д-р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проф.</w:t>
      </w:r>
      <w:r w:rsidR="00882358">
        <w:rPr>
          <w:rFonts w:ascii="Times New Roman" w:hAnsi="Times New Roman"/>
          <w:sz w:val="24"/>
          <w:szCs w:val="24"/>
        </w:rPr>
        <w:t>;</w:t>
      </w:r>
    </w:p>
    <w:p w:rsidR="00882358" w:rsidRDefault="00882358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Трошин А.С., </w:t>
      </w:r>
      <w:r w:rsidRPr="00DE203C">
        <w:rPr>
          <w:rFonts w:ascii="Times New Roman" w:hAnsi="Times New Roman"/>
          <w:sz w:val="24"/>
          <w:szCs w:val="24"/>
        </w:rPr>
        <w:t xml:space="preserve">д-р </w:t>
      </w:r>
      <w:proofErr w:type="spellStart"/>
      <w:r w:rsidRPr="00DE203C">
        <w:rPr>
          <w:rFonts w:ascii="Times New Roman" w:hAnsi="Times New Roman"/>
          <w:sz w:val="24"/>
          <w:szCs w:val="24"/>
        </w:rPr>
        <w:t>экон</w:t>
      </w:r>
      <w:proofErr w:type="spellEnd"/>
      <w:r w:rsidRPr="00DE20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наук, проф.;</w:t>
      </w:r>
    </w:p>
    <w:p w:rsidR="00882358" w:rsidRDefault="00882358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Арская Е.В., канд.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доц.;</w:t>
      </w:r>
    </w:p>
    <w:p w:rsidR="00882358" w:rsidRDefault="00882358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Джукич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Тадия</w:t>
      </w:r>
      <w:proofErr w:type="spellEnd"/>
      <w:r>
        <w:rPr>
          <w:rFonts w:ascii="Times New Roman" w:hAnsi="Times New Roman"/>
          <w:sz w:val="24"/>
          <w:szCs w:val="24"/>
        </w:rPr>
        <w:t>, проф.;</w:t>
      </w:r>
    </w:p>
    <w:p w:rsidR="00882358" w:rsidRDefault="00882358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Радосавлевич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Живот, д-р, профессор </w:t>
      </w:r>
      <w:proofErr w:type="spellStart"/>
      <w:r>
        <w:rPr>
          <w:rFonts w:ascii="Times New Roman" w:hAnsi="Times New Roman"/>
          <w:sz w:val="24"/>
          <w:szCs w:val="24"/>
        </w:rPr>
        <w:t>эмерит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82358" w:rsidRDefault="00882358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Радосавлевич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Милан, д-р наук, проф.;</w:t>
      </w:r>
    </w:p>
    <w:p w:rsidR="00882358" w:rsidRPr="00DE203C" w:rsidRDefault="00882358" w:rsidP="00047737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Анджелкович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Майя, проф.</w:t>
      </w:r>
    </w:p>
    <w:p w:rsidR="004B4E21" w:rsidRDefault="004B4E21" w:rsidP="004B4E21">
      <w:pPr>
        <w:jc w:val="center"/>
        <w:rPr>
          <w:b/>
          <w:sz w:val="24"/>
          <w:szCs w:val="24"/>
        </w:rPr>
      </w:pPr>
    </w:p>
    <w:p w:rsidR="004B4E21" w:rsidRDefault="004B4E21" w:rsidP="004B4E21">
      <w:pPr>
        <w:jc w:val="center"/>
        <w:rPr>
          <w:b/>
          <w:sz w:val="24"/>
          <w:szCs w:val="24"/>
        </w:rPr>
      </w:pPr>
    </w:p>
    <w:p w:rsidR="00044753" w:rsidRDefault="00044753" w:rsidP="00EB43AC">
      <w:pPr>
        <w:rPr>
          <w:b/>
          <w:sz w:val="24"/>
          <w:szCs w:val="24"/>
        </w:rPr>
      </w:pPr>
    </w:p>
    <w:p w:rsidR="00EB43AC" w:rsidRDefault="00EB43AC" w:rsidP="00EB43AC">
      <w:pPr>
        <w:rPr>
          <w:b/>
          <w:sz w:val="24"/>
          <w:szCs w:val="24"/>
        </w:rPr>
      </w:pPr>
    </w:p>
    <w:p w:rsidR="004B4E21" w:rsidRDefault="004B4E21" w:rsidP="004B4E21">
      <w:pPr>
        <w:jc w:val="center"/>
        <w:rPr>
          <w:b/>
          <w:sz w:val="24"/>
          <w:szCs w:val="24"/>
        </w:rPr>
      </w:pPr>
    </w:p>
    <w:p w:rsidR="004B4E21" w:rsidRPr="004B4E21" w:rsidRDefault="004B4E21" w:rsidP="004B4E21">
      <w:pPr>
        <w:jc w:val="center"/>
        <w:rPr>
          <w:sz w:val="24"/>
          <w:szCs w:val="24"/>
        </w:rPr>
      </w:pPr>
      <w:r w:rsidRPr="00F419D6">
        <w:rPr>
          <w:b/>
          <w:sz w:val="24"/>
          <w:szCs w:val="24"/>
        </w:rPr>
        <w:t>САЙТ</w:t>
      </w:r>
      <w:r w:rsidRPr="004B4E21">
        <w:rPr>
          <w:b/>
          <w:sz w:val="24"/>
          <w:szCs w:val="24"/>
        </w:rPr>
        <w:t xml:space="preserve"> </w:t>
      </w:r>
      <w:r w:rsidRPr="00F419D6">
        <w:rPr>
          <w:b/>
          <w:sz w:val="24"/>
          <w:szCs w:val="24"/>
        </w:rPr>
        <w:t>КОНФЕРЕНЦИИ</w:t>
      </w:r>
      <w:r w:rsidRPr="004B4E21">
        <w:rPr>
          <w:sz w:val="24"/>
          <w:szCs w:val="24"/>
        </w:rPr>
        <w:br/>
      </w:r>
      <w:hyperlink r:id="rId9" w:history="1">
        <w:r w:rsidR="00EB43AC" w:rsidRPr="00704964">
          <w:rPr>
            <w:rStyle w:val="a6"/>
            <w:sz w:val="22"/>
            <w:szCs w:val="24"/>
            <w:lang w:val="en-US"/>
          </w:rPr>
          <w:t>http</w:t>
        </w:r>
        <w:r w:rsidR="00EB43AC" w:rsidRPr="00704964">
          <w:rPr>
            <w:rStyle w:val="a6"/>
            <w:sz w:val="22"/>
            <w:szCs w:val="24"/>
          </w:rPr>
          <w:t>://</w:t>
        </w:r>
        <w:proofErr w:type="spellStart"/>
        <w:r w:rsidR="00EB43AC" w:rsidRPr="00704964">
          <w:rPr>
            <w:rStyle w:val="a6"/>
            <w:sz w:val="22"/>
            <w:szCs w:val="24"/>
            <w:lang w:val="en-US"/>
          </w:rPr>
          <w:t>conf</w:t>
        </w:r>
        <w:proofErr w:type="spellEnd"/>
        <w:r w:rsidR="00EB43AC" w:rsidRPr="00704964">
          <w:rPr>
            <w:rStyle w:val="a6"/>
            <w:sz w:val="22"/>
            <w:szCs w:val="24"/>
          </w:rPr>
          <w:t>.</w:t>
        </w:r>
        <w:proofErr w:type="spellStart"/>
        <w:r w:rsidR="00EB43AC" w:rsidRPr="00704964">
          <w:rPr>
            <w:rStyle w:val="a6"/>
            <w:sz w:val="22"/>
            <w:szCs w:val="24"/>
            <w:lang w:val="en-US"/>
          </w:rPr>
          <w:t>bstu</w:t>
        </w:r>
        <w:proofErr w:type="spellEnd"/>
        <w:r w:rsidR="00EB43AC" w:rsidRPr="00704964">
          <w:rPr>
            <w:rStyle w:val="a6"/>
            <w:sz w:val="22"/>
            <w:szCs w:val="24"/>
          </w:rPr>
          <w:t>.</w:t>
        </w:r>
        <w:proofErr w:type="spellStart"/>
        <w:r w:rsidR="00EB43AC" w:rsidRPr="00704964">
          <w:rPr>
            <w:rStyle w:val="a6"/>
            <w:sz w:val="22"/>
            <w:szCs w:val="24"/>
            <w:lang w:val="en-US"/>
          </w:rPr>
          <w:t>ru</w:t>
        </w:r>
        <w:proofErr w:type="spellEnd"/>
        <w:r w:rsidR="00EB43AC" w:rsidRPr="00704964">
          <w:rPr>
            <w:rStyle w:val="a6"/>
            <w:sz w:val="22"/>
            <w:szCs w:val="24"/>
          </w:rPr>
          <w:t>/</w:t>
        </w:r>
        <w:proofErr w:type="spellStart"/>
        <w:r w:rsidR="00EB43AC" w:rsidRPr="00704964">
          <w:rPr>
            <w:rStyle w:val="a6"/>
            <w:sz w:val="22"/>
            <w:szCs w:val="24"/>
            <w:lang w:val="en-US"/>
          </w:rPr>
          <w:t>conf</w:t>
        </w:r>
        <w:proofErr w:type="spellEnd"/>
        <w:r w:rsidR="00EB43AC" w:rsidRPr="00704964">
          <w:rPr>
            <w:rStyle w:val="a6"/>
            <w:sz w:val="22"/>
            <w:szCs w:val="24"/>
          </w:rPr>
          <w:t>_</w:t>
        </w:r>
        <w:proofErr w:type="spellStart"/>
        <w:r w:rsidR="00EB43AC" w:rsidRPr="00704964">
          <w:rPr>
            <w:rStyle w:val="a6"/>
            <w:sz w:val="22"/>
            <w:szCs w:val="24"/>
            <w:lang w:val="en-US"/>
          </w:rPr>
          <w:t>bstu</w:t>
        </w:r>
        <w:proofErr w:type="spellEnd"/>
        <w:r w:rsidR="00EB43AC" w:rsidRPr="00704964">
          <w:rPr>
            <w:rStyle w:val="a6"/>
            <w:sz w:val="22"/>
            <w:szCs w:val="24"/>
          </w:rPr>
          <w:t>/</w:t>
        </w:r>
        <w:proofErr w:type="spellStart"/>
        <w:r w:rsidR="00EB43AC" w:rsidRPr="00704964">
          <w:rPr>
            <w:rStyle w:val="a6"/>
            <w:sz w:val="22"/>
            <w:szCs w:val="24"/>
            <w:lang w:val="en-US"/>
          </w:rPr>
          <w:t>aktualnie</w:t>
        </w:r>
        <w:proofErr w:type="spellEnd"/>
        <w:r w:rsidR="00EB43AC" w:rsidRPr="00704964">
          <w:rPr>
            <w:rStyle w:val="a6"/>
            <w:sz w:val="22"/>
            <w:szCs w:val="24"/>
          </w:rPr>
          <w:t>_</w:t>
        </w:r>
        <w:proofErr w:type="spellStart"/>
        <w:r w:rsidR="00EB43AC" w:rsidRPr="00704964">
          <w:rPr>
            <w:rStyle w:val="a6"/>
            <w:sz w:val="22"/>
            <w:szCs w:val="24"/>
            <w:lang w:val="en-US"/>
          </w:rPr>
          <w:t>problemi</w:t>
        </w:r>
        <w:proofErr w:type="spellEnd"/>
        <w:r w:rsidR="00EB43AC" w:rsidRPr="00704964">
          <w:rPr>
            <w:rStyle w:val="a6"/>
            <w:sz w:val="22"/>
            <w:szCs w:val="24"/>
          </w:rPr>
          <w:t>_2019</w:t>
        </w:r>
      </w:hyperlink>
      <w:r w:rsidR="00EB43AC">
        <w:rPr>
          <w:sz w:val="22"/>
          <w:szCs w:val="24"/>
        </w:rPr>
        <w:t xml:space="preserve"> </w:t>
      </w:r>
    </w:p>
    <w:p w:rsidR="00DE203C" w:rsidRPr="00DE203C" w:rsidRDefault="00DE203C" w:rsidP="0002753A">
      <w:pPr>
        <w:pStyle w:val="1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209A6" w:rsidRDefault="00DE3FA2" w:rsidP="008209A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4B4E21">
        <w:rPr>
          <w:rFonts w:ascii="Times New Roman" w:hAnsi="Times New Roman"/>
          <w:sz w:val="24"/>
          <w:szCs w:val="24"/>
        </w:rPr>
        <w:br w:type="column"/>
      </w:r>
      <w:r w:rsidR="00D1216A">
        <w:rPr>
          <w:rFonts w:ascii="Times New Roman" w:hAnsi="Times New Roman"/>
          <w:sz w:val="24"/>
          <w:szCs w:val="24"/>
        </w:rPr>
        <w:lastRenderedPageBreak/>
        <w:t>Первое информационное сообщение</w:t>
      </w:r>
    </w:p>
    <w:p w:rsidR="00047737" w:rsidRPr="008209A6" w:rsidRDefault="006B7960" w:rsidP="008209A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sz w:val="24"/>
          <w:szCs w:val="24"/>
        </w:rPr>
        <w:br/>
      </w:r>
      <w:r w:rsidR="00047737" w:rsidRPr="008209A6">
        <w:rPr>
          <w:rFonts w:ascii="Times New Roman" w:hAnsi="Times New Roman"/>
          <w:b/>
          <w:sz w:val="21"/>
          <w:szCs w:val="21"/>
        </w:rPr>
        <w:t>Министерство науки</w:t>
      </w:r>
    </w:p>
    <w:p w:rsidR="00047737" w:rsidRPr="008209A6" w:rsidRDefault="0004773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>и высшего образования РФ</w:t>
      </w:r>
    </w:p>
    <w:p w:rsidR="004B4E21" w:rsidRPr="008209A6" w:rsidRDefault="00047737" w:rsidP="00E236DD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Департамент экономического развития </w:t>
      </w:r>
      <w:r w:rsidR="008209A6" w:rsidRPr="008209A6">
        <w:rPr>
          <w:rFonts w:ascii="Times New Roman" w:hAnsi="Times New Roman"/>
          <w:b/>
          <w:sz w:val="21"/>
          <w:szCs w:val="21"/>
        </w:rPr>
        <w:br/>
      </w:r>
      <w:r w:rsidR="00E236DD" w:rsidRPr="008209A6">
        <w:rPr>
          <w:rFonts w:ascii="Times New Roman" w:hAnsi="Times New Roman"/>
          <w:b/>
          <w:sz w:val="21"/>
          <w:szCs w:val="21"/>
        </w:rPr>
        <w:t>Белгородской области</w:t>
      </w:r>
    </w:p>
    <w:p w:rsidR="004B4E21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Факультет бизнеса и права </w:t>
      </w:r>
      <w:r w:rsidRPr="008209A6">
        <w:rPr>
          <w:rFonts w:ascii="Times New Roman" w:hAnsi="Times New Roman"/>
          <w:b/>
          <w:sz w:val="21"/>
          <w:szCs w:val="21"/>
        </w:rPr>
        <w:br/>
      </w:r>
      <w:r w:rsidR="004B4E21" w:rsidRPr="008209A6">
        <w:rPr>
          <w:rFonts w:ascii="Times New Roman" w:hAnsi="Times New Roman"/>
          <w:b/>
          <w:sz w:val="21"/>
          <w:szCs w:val="21"/>
        </w:rPr>
        <w:t>Университет</w:t>
      </w:r>
      <w:r w:rsidRPr="008209A6">
        <w:rPr>
          <w:rFonts w:ascii="Times New Roman" w:hAnsi="Times New Roman"/>
          <w:b/>
          <w:sz w:val="21"/>
          <w:szCs w:val="21"/>
        </w:rPr>
        <w:t>а</w:t>
      </w:r>
      <w:r w:rsidR="004B4E21" w:rsidRPr="008209A6">
        <w:rPr>
          <w:rFonts w:ascii="Times New Roman" w:hAnsi="Times New Roman"/>
          <w:b/>
          <w:sz w:val="21"/>
          <w:szCs w:val="21"/>
        </w:rPr>
        <w:t xml:space="preserve"> УНИОН «Никола Тесла»</w:t>
      </w:r>
    </w:p>
    <w:p w:rsidR="00065E07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Факультет информационных </w:t>
      </w:r>
      <w:r w:rsidRPr="008209A6">
        <w:rPr>
          <w:rFonts w:ascii="Times New Roman" w:hAnsi="Times New Roman"/>
          <w:b/>
          <w:sz w:val="21"/>
          <w:szCs w:val="21"/>
        </w:rPr>
        <w:br/>
        <w:t>технологий и инжиниринга</w:t>
      </w:r>
    </w:p>
    <w:p w:rsidR="00065E07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>Университета УНИОН «Никола Тесла»</w:t>
      </w:r>
    </w:p>
    <w:p w:rsidR="00757BB2" w:rsidRPr="008209A6" w:rsidRDefault="00065E07" w:rsidP="00882358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>Экономический факультет</w:t>
      </w:r>
      <w:r w:rsidRPr="008209A6">
        <w:rPr>
          <w:rFonts w:ascii="Times New Roman" w:hAnsi="Times New Roman"/>
          <w:b/>
          <w:sz w:val="21"/>
          <w:szCs w:val="21"/>
        </w:rPr>
        <w:br/>
        <w:t xml:space="preserve"> государственного Университета </w:t>
      </w:r>
      <w:r w:rsidRPr="008209A6">
        <w:rPr>
          <w:rFonts w:ascii="Times New Roman" w:hAnsi="Times New Roman"/>
          <w:b/>
          <w:sz w:val="21"/>
          <w:szCs w:val="21"/>
        </w:rPr>
        <w:br/>
        <w:t>в городе Ниш</w:t>
      </w:r>
      <w:r w:rsidRPr="008209A6">
        <w:rPr>
          <w:rFonts w:ascii="Times New Roman" w:hAnsi="Times New Roman"/>
          <w:b/>
          <w:sz w:val="21"/>
          <w:szCs w:val="21"/>
        </w:rPr>
        <w:br/>
      </w:r>
      <w:r w:rsidR="00757BB2" w:rsidRPr="008209A6">
        <w:rPr>
          <w:rFonts w:ascii="Times New Roman" w:hAnsi="Times New Roman"/>
          <w:b/>
          <w:sz w:val="21"/>
          <w:szCs w:val="21"/>
        </w:rPr>
        <w:t>Белгородский государственный</w:t>
      </w:r>
    </w:p>
    <w:p w:rsidR="00D1216A" w:rsidRPr="008209A6" w:rsidRDefault="00757BB2" w:rsidP="00065E07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21"/>
          <w:szCs w:val="21"/>
        </w:rPr>
      </w:pPr>
      <w:r w:rsidRPr="008209A6">
        <w:rPr>
          <w:rFonts w:ascii="Times New Roman" w:hAnsi="Times New Roman"/>
          <w:b/>
          <w:sz w:val="21"/>
          <w:szCs w:val="21"/>
        </w:rPr>
        <w:t xml:space="preserve">технологический университет </w:t>
      </w:r>
      <w:r w:rsidR="00065E07" w:rsidRPr="008209A6">
        <w:rPr>
          <w:rFonts w:ascii="Times New Roman" w:hAnsi="Times New Roman"/>
          <w:b/>
          <w:sz w:val="21"/>
          <w:szCs w:val="21"/>
        </w:rPr>
        <w:br/>
      </w:r>
      <w:r w:rsidRPr="008209A6">
        <w:rPr>
          <w:rFonts w:ascii="Times New Roman" w:hAnsi="Times New Roman"/>
          <w:b/>
          <w:sz w:val="21"/>
          <w:szCs w:val="21"/>
        </w:rPr>
        <w:t>им. В.Г. Шухова</w:t>
      </w:r>
      <w:r w:rsidRPr="008209A6">
        <w:rPr>
          <w:rFonts w:ascii="Times New Roman" w:hAnsi="Times New Roman"/>
          <w:b/>
          <w:sz w:val="21"/>
          <w:szCs w:val="21"/>
        </w:rPr>
        <w:br/>
        <w:t>Институт экономики и менеджмента</w:t>
      </w:r>
    </w:p>
    <w:p w:rsidR="00065E07" w:rsidRPr="007A1C85" w:rsidRDefault="00065E07" w:rsidP="00065E07">
      <w:pPr>
        <w:pStyle w:val="1"/>
        <w:spacing w:line="276" w:lineRule="auto"/>
        <w:ind w:right="210" w:firstLine="0"/>
        <w:jc w:val="center"/>
        <w:rPr>
          <w:rFonts w:ascii="Times New Roman" w:hAnsi="Times New Roman"/>
          <w:b/>
          <w:sz w:val="14"/>
          <w:szCs w:val="24"/>
        </w:rPr>
      </w:pPr>
    </w:p>
    <w:p w:rsidR="00DB4637" w:rsidRPr="007A1C85" w:rsidRDefault="008D11A8" w:rsidP="00B41163">
      <w:pPr>
        <w:pStyle w:val="FR1"/>
        <w:ind w:left="-142" w:right="-140"/>
        <w:jc w:val="center"/>
        <w:rPr>
          <w:b/>
          <w:szCs w:val="30"/>
        </w:rPr>
      </w:pPr>
      <w:r w:rsidRPr="008209A6">
        <w:rPr>
          <w:b/>
          <w:sz w:val="32"/>
          <w:szCs w:val="30"/>
          <w:lang w:val="en-US"/>
        </w:rPr>
        <w:t>X</w:t>
      </w:r>
      <w:r w:rsidR="00A87C5C" w:rsidRPr="008209A6">
        <w:rPr>
          <w:b/>
          <w:sz w:val="32"/>
          <w:szCs w:val="30"/>
        </w:rPr>
        <w:t xml:space="preserve"> </w:t>
      </w:r>
      <w:r w:rsidR="008C0CD4" w:rsidRPr="008209A6">
        <w:rPr>
          <w:b/>
          <w:sz w:val="32"/>
          <w:szCs w:val="30"/>
        </w:rPr>
        <w:t>Международная</w:t>
      </w:r>
      <w:r w:rsidR="008C0CD4" w:rsidRPr="008209A6">
        <w:rPr>
          <w:b/>
          <w:sz w:val="32"/>
          <w:szCs w:val="30"/>
        </w:rPr>
        <w:br/>
        <w:t>научно-</w:t>
      </w:r>
      <w:r w:rsidR="006A6F1C" w:rsidRPr="008209A6">
        <w:rPr>
          <w:b/>
          <w:sz w:val="32"/>
          <w:szCs w:val="30"/>
        </w:rPr>
        <w:t>практическая</w:t>
      </w:r>
      <w:r w:rsidR="006001E8" w:rsidRPr="008209A6">
        <w:rPr>
          <w:b/>
          <w:sz w:val="32"/>
          <w:szCs w:val="30"/>
        </w:rPr>
        <w:br/>
      </w:r>
      <w:r w:rsidR="00416AC9" w:rsidRPr="008209A6">
        <w:rPr>
          <w:b/>
          <w:sz w:val="32"/>
          <w:szCs w:val="30"/>
        </w:rPr>
        <w:t>конференция</w:t>
      </w:r>
      <w:r w:rsidR="00B41163" w:rsidRPr="008209A6">
        <w:rPr>
          <w:b/>
          <w:sz w:val="30"/>
          <w:szCs w:val="30"/>
        </w:rPr>
        <w:br/>
      </w:r>
    </w:p>
    <w:p w:rsidR="006B7960" w:rsidRPr="008209A6" w:rsidRDefault="006574F7" w:rsidP="008209A6">
      <w:pPr>
        <w:pStyle w:val="1"/>
        <w:ind w:firstLine="0"/>
        <w:jc w:val="center"/>
        <w:rPr>
          <w:rFonts w:ascii="Times New Roman" w:hAnsi="Times New Roman"/>
          <w:b/>
          <w:sz w:val="32"/>
          <w:szCs w:val="30"/>
        </w:rPr>
      </w:pPr>
      <w:r w:rsidRPr="008209A6">
        <w:rPr>
          <w:rFonts w:ascii="Times New Roman" w:hAnsi="Times New Roman"/>
          <w:b/>
          <w:sz w:val="32"/>
          <w:szCs w:val="30"/>
        </w:rPr>
        <w:t xml:space="preserve">Актуальные проблемы </w:t>
      </w:r>
      <w:r w:rsidR="003C75D0" w:rsidRPr="008209A6">
        <w:rPr>
          <w:rFonts w:ascii="Times New Roman" w:hAnsi="Times New Roman"/>
          <w:b/>
          <w:sz w:val="32"/>
          <w:szCs w:val="30"/>
        </w:rPr>
        <w:br/>
      </w:r>
      <w:r w:rsidRPr="008209A6">
        <w:rPr>
          <w:rFonts w:ascii="Times New Roman" w:hAnsi="Times New Roman"/>
          <w:b/>
          <w:sz w:val="32"/>
          <w:szCs w:val="30"/>
        </w:rPr>
        <w:t>экономического развития</w:t>
      </w:r>
    </w:p>
    <w:p w:rsidR="008209A6" w:rsidRPr="008209A6" w:rsidRDefault="008209A6" w:rsidP="008209A6">
      <w:pPr>
        <w:pStyle w:val="1"/>
        <w:ind w:firstLine="0"/>
        <w:jc w:val="center"/>
        <w:rPr>
          <w:rFonts w:ascii="Times New Roman" w:hAnsi="Times New Roman"/>
          <w:b/>
          <w:sz w:val="12"/>
          <w:szCs w:val="30"/>
        </w:rPr>
      </w:pPr>
      <w:r w:rsidRPr="00065E07"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216" behindDoc="1" locked="0" layoutInCell="1" allowOverlap="1" wp14:anchorId="1702B323" wp14:editId="5D9EFAFD">
            <wp:simplePos x="0" y="0"/>
            <wp:positionH relativeFrom="margin">
              <wp:posOffset>7181215</wp:posOffset>
            </wp:positionH>
            <wp:positionV relativeFrom="paragraph">
              <wp:posOffset>82550</wp:posOffset>
            </wp:positionV>
            <wp:extent cx="233235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347" y="21377"/>
                <wp:lineTo x="21347" y="0"/>
                <wp:lineTo x="0" y="0"/>
              </wp:wrapPolygon>
            </wp:wrapThrough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984" w:rsidRPr="00DE203C" w:rsidRDefault="00B6517D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 w:rsidRPr="00065E07">
        <w:rPr>
          <w:rFonts w:ascii="Times New Roman" w:hAnsi="Times New Roman"/>
          <w:b/>
          <w:szCs w:val="24"/>
          <w:shd w:val="clear" w:color="auto" w:fill="FFFFFF"/>
        </w:rPr>
        <w:t>Октябрь</w:t>
      </w:r>
      <w:r w:rsidR="002334B4" w:rsidRPr="00065E07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012DF2" w:rsidRPr="00065E07">
        <w:rPr>
          <w:rFonts w:ascii="Times New Roman" w:hAnsi="Times New Roman"/>
          <w:b/>
          <w:szCs w:val="24"/>
          <w:shd w:val="clear" w:color="auto" w:fill="FFFFFF"/>
        </w:rPr>
        <w:t>4-5</w:t>
      </w:r>
      <w:r w:rsidR="002334B4" w:rsidRPr="00065E07">
        <w:rPr>
          <w:rFonts w:ascii="Times New Roman" w:hAnsi="Times New Roman"/>
          <w:b/>
          <w:szCs w:val="24"/>
          <w:shd w:val="clear" w:color="auto" w:fill="FFFFFF"/>
        </w:rPr>
        <w:t>,</w:t>
      </w:r>
      <w:r w:rsidR="00797984" w:rsidRPr="00065E07">
        <w:rPr>
          <w:rFonts w:ascii="Times New Roman" w:hAnsi="Times New Roman"/>
          <w:b/>
          <w:szCs w:val="24"/>
        </w:rPr>
        <w:t xml:space="preserve"> </w:t>
      </w:r>
      <w:r w:rsidR="00525D9E" w:rsidRPr="00065E07">
        <w:rPr>
          <w:rFonts w:ascii="Times New Roman" w:hAnsi="Times New Roman"/>
          <w:b/>
          <w:szCs w:val="24"/>
        </w:rPr>
        <w:t>201</w:t>
      </w:r>
      <w:r w:rsidR="00012DF2" w:rsidRPr="00065E07">
        <w:rPr>
          <w:rFonts w:ascii="Times New Roman" w:hAnsi="Times New Roman"/>
          <w:b/>
          <w:szCs w:val="24"/>
        </w:rPr>
        <w:t>9</w:t>
      </w:r>
      <w:r w:rsidR="00A87C5C" w:rsidRPr="00065E07">
        <w:rPr>
          <w:rFonts w:ascii="Times New Roman" w:hAnsi="Times New Roman"/>
          <w:b/>
          <w:szCs w:val="24"/>
        </w:rPr>
        <w:t xml:space="preserve"> </w:t>
      </w:r>
    </w:p>
    <w:p w:rsidR="009119A6" w:rsidRPr="008209A6" w:rsidRDefault="00D1216A" w:rsidP="008209A6">
      <w:pPr>
        <w:pStyle w:val="1"/>
        <w:ind w:right="52" w:firstLine="0"/>
        <w:jc w:val="center"/>
        <w:rPr>
          <w:rFonts w:ascii="Times New Roman" w:hAnsi="Times New Roman"/>
          <w:b/>
          <w:szCs w:val="24"/>
        </w:rPr>
      </w:pPr>
      <w:r w:rsidRPr="00065E07">
        <w:rPr>
          <w:rFonts w:ascii="Times New Roman" w:hAnsi="Times New Roman"/>
          <w:b/>
          <w:szCs w:val="24"/>
        </w:rPr>
        <w:t>Белгород, Россия</w:t>
      </w:r>
    </w:p>
    <w:sectPr w:rsidR="009119A6" w:rsidRPr="008209A6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B3D89"/>
    <w:multiLevelType w:val="hybridMultilevel"/>
    <w:tmpl w:val="E7E25A5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715D7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C144F5"/>
    <w:multiLevelType w:val="hybridMultilevel"/>
    <w:tmpl w:val="71B83C70"/>
    <w:lvl w:ilvl="0" w:tplc="0EC84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7927DF3"/>
    <w:multiLevelType w:val="hybridMultilevel"/>
    <w:tmpl w:val="30E05734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4"/>
    <w:rsid w:val="00004ABD"/>
    <w:rsid w:val="00012DF2"/>
    <w:rsid w:val="00014679"/>
    <w:rsid w:val="00016B0E"/>
    <w:rsid w:val="0002084E"/>
    <w:rsid w:val="0002152D"/>
    <w:rsid w:val="00021BA9"/>
    <w:rsid w:val="0002753A"/>
    <w:rsid w:val="00027A70"/>
    <w:rsid w:val="00037EAC"/>
    <w:rsid w:val="00042F17"/>
    <w:rsid w:val="00044753"/>
    <w:rsid w:val="00047737"/>
    <w:rsid w:val="00055E86"/>
    <w:rsid w:val="00055EC6"/>
    <w:rsid w:val="0006181C"/>
    <w:rsid w:val="00064541"/>
    <w:rsid w:val="00065E07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51D6B"/>
    <w:rsid w:val="001561AF"/>
    <w:rsid w:val="00157F2D"/>
    <w:rsid w:val="001765C6"/>
    <w:rsid w:val="00186394"/>
    <w:rsid w:val="00193AA0"/>
    <w:rsid w:val="00195176"/>
    <w:rsid w:val="001A47EA"/>
    <w:rsid w:val="001B5466"/>
    <w:rsid w:val="001C21EB"/>
    <w:rsid w:val="001C2BE6"/>
    <w:rsid w:val="001C6D1F"/>
    <w:rsid w:val="001D2B0C"/>
    <w:rsid w:val="001D63D8"/>
    <w:rsid w:val="0020040D"/>
    <w:rsid w:val="00200692"/>
    <w:rsid w:val="002112A1"/>
    <w:rsid w:val="002334B4"/>
    <w:rsid w:val="00241292"/>
    <w:rsid w:val="00253EAC"/>
    <w:rsid w:val="002553AC"/>
    <w:rsid w:val="00257109"/>
    <w:rsid w:val="002658B4"/>
    <w:rsid w:val="0028046C"/>
    <w:rsid w:val="00284E54"/>
    <w:rsid w:val="002865D1"/>
    <w:rsid w:val="0028717D"/>
    <w:rsid w:val="002929DE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0EEE"/>
    <w:rsid w:val="002C3365"/>
    <w:rsid w:val="002C3846"/>
    <w:rsid w:val="002D259D"/>
    <w:rsid w:val="002D6EB3"/>
    <w:rsid w:val="002D7CDC"/>
    <w:rsid w:val="002E4881"/>
    <w:rsid w:val="002F4C6E"/>
    <w:rsid w:val="003018AD"/>
    <w:rsid w:val="00311A15"/>
    <w:rsid w:val="0032058F"/>
    <w:rsid w:val="003327AB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D3404"/>
    <w:rsid w:val="003E480D"/>
    <w:rsid w:val="003F3698"/>
    <w:rsid w:val="003F5F16"/>
    <w:rsid w:val="00400E1E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238"/>
    <w:rsid w:val="004516F3"/>
    <w:rsid w:val="00452B3B"/>
    <w:rsid w:val="00452B9C"/>
    <w:rsid w:val="00454444"/>
    <w:rsid w:val="0046727B"/>
    <w:rsid w:val="004A6614"/>
    <w:rsid w:val="004A6A1A"/>
    <w:rsid w:val="004B4E21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6167"/>
    <w:rsid w:val="00536C99"/>
    <w:rsid w:val="0055058F"/>
    <w:rsid w:val="005609BA"/>
    <w:rsid w:val="0056768A"/>
    <w:rsid w:val="00572CA3"/>
    <w:rsid w:val="005806FF"/>
    <w:rsid w:val="00581809"/>
    <w:rsid w:val="00581C8C"/>
    <w:rsid w:val="005905E5"/>
    <w:rsid w:val="00590F5B"/>
    <w:rsid w:val="00593D1B"/>
    <w:rsid w:val="005970D0"/>
    <w:rsid w:val="005A754C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5F76E6"/>
    <w:rsid w:val="006001E8"/>
    <w:rsid w:val="00603863"/>
    <w:rsid w:val="00607346"/>
    <w:rsid w:val="0061619A"/>
    <w:rsid w:val="006437BA"/>
    <w:rsid w:val="0064564C"/>
    <w:rsid w:val="00646303"/>
    <w:rsid w:val="00650955"/>
    <w:rsid w:val="006546DC"/>
    <w:rsid w:val="006574F7"/>
    <w:rsid w:val="006636EF"/>
    <w:rsid w:val="0066510B"/>
    <w:rsid w:val="00694715"/>
    <w:rsid w:val="006A475B"/>
    <w:rsid w:val="006A6F1C"/>
    <w:rsid w:val="006B0E70"/>
    <w:rsid w:val="006B7960"/>
    <w:rsid w:val="006C0CD7"/>
    <w:rsid w:val="006C22A9"/>
    <w:rsid w:val="006C38C3"/>
    <w:rsid w:val="006C5F6C"/>
    <w:rsid w:val="006E30EE"/>
    <w:rsid w:val="006F77FB"/>
    <w:rsid w:val="00700D29"/>
    <w:rsid w:val="007021EA"/>
    <w:rsid w:val="00702A7D"/>
    <w:rsid w:val="007038D5"/>
    <w:rsid w:val="00714117"/>
    <w:rsid w:val="00715DDC"/>
    <w:rsid w:val="0072451C"/>
    <w:rsid w:val="00754A63"/>
    <w:rsid w:val="00757BB2"/>
    <w:rsid w:val="00763080"/>
    <w:rsid w:val="0076415E"/>
    <w:rsid w:val="00766004"/>
    <w:rsid w:val="00774178"/>
    <w:rsid w:val="007749C7"/>
    <w:rsid w:val="00796D52"/>
    <w:rsid w:val="00797984"/>
    <w:rsid w:val="00797A10"/>
    <w:rsid w:val="007A0CDD"/>
    <w:rsid w:val="007A1C85"/>
    <w:rsid w:val="007A1F4B"/>
    <w:rsid w:val="007A6041"/>
    <w:rsid w:val="007A765C"/>
    <w:rsid w:val="007B0E0B"/>
    <w:rsid w:val="007B1347"/>
    <w:rsid w:val="007B1E55"/>
    <w:rsid w:val="007B3711"/>
    <w:rsid w:val="007B46F3"/>
    <w:rsid w:val="007F7122"/>
    <w:rsid w:val="008025D9"/>
    <w:rsid w:val="00802E0B"/>
    <w:rsid w:val="00804706"/>
    <w:rsid w:val="00804A2D"/>
    <w:rsid w:val="00814E23"/>
    <w:rsid w:val="008209A6"/>
    <w:rsid w:val="00821972"/>
    <w:rsid w:val="00823BD4"/>
    <w:rsid w:val="00824C79"/>
    <w:rsid w:val="00830E68"/>
    <w:rsid w:val="00834F21"/>
    <w:rsid w:val="008352F0"/>
    <w:rsid w:val="00837B4C"/>
    <w:rsid w:val="00854120"/>
    <w:rsid w:val="00882358"/>
    <w:rsid w:val="00887F6A"/>
    <w:rsid w:val="00893676"/>
    <w:rsid w:val="00893732"/>
    <w:rsid w:val="008B26D5"/>
    <w:rsid w:val="008B2F40"/>
    <w:rsid w:val="008C0CD4"/>
    <w:rsid w:val="008C3B87"/>
    <w:rsid w:val="008D11A8"/>
    <w:rsid w:val="008D387B"/>
    <w:rsid w:val="008E172B"/>
    <w:rsid w:val="008E4905"/>
    <w:rsid w:val="008E4A3E"/>
    <w:rsid w:val="008F0557"/>
    <w:rsid w:val="008F0559"/>
    <w:rsid w:val="008F0C05"/>
    <w:rsid w:val="00902AC6"/>
    <w:rsid w:val="00902F26"/>
    <w:rsid w:val="009041F9"/>
    <w:rsid w:val="009119A6"/>
    <w:rsid w:val="00925C0E"/>
    <w:rsid w:val="00926270"/>
    <w:rsid w:val="00926322"/>
    <w:rsid w:val="00940248"/>
    <w:rsid w:val="00952A88"/>
    <w:rsid w:val="00965D97"/>
    <w:rsid w:val="00965F3F"/>
    <w:rsid w:val="00973FAA"/>
    <w:rsid w:val="009F2D72"/>
    <w:rsid w:val="009F46AB"/>
    <w:rsid w:val="00A13CD4"/>
    <w:rsid w:val="00A145D7"/>
    <w:rsid w:val="00A14C90"/>
    <w:rsid w:val="00A430BE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277B"/>
    <w:rsid w:val="00AC47EE"/>
    <w:rsid w:val="00AD2470"/>
    <w:rsid w:val="00AD27B0"/>
    <w:rsid w:val="00AE1BBE"/>
    <w:rsid w:val="00AE36EF"/>
    <w:rsid w:val="00AE3CD1"/>
    <w:rsid w:val="00AF6105"/>
    <w:rsid w:val="00B03983"/>
    <w:rsid w:val="00B04B78"/>
    <w:rsid w:val="00B11E70"/>
    <w:rsid w:val="00B17E09"/>
    <w:rsid w:val="00B21068"/>
    <w:rsid w:val="00B226BC"/>
    <w:rsid w:val="00B24BB2"/>
    <w:rsid w:val="00B26907"/>
    <w:rsid w:val="00B34DD0"/>
    <w:rsid w:val="00B372CC"/>
    <w:rsid w:val="00B41163"/>
    <w:rsid w:val="00B44143"/>
    <w:rsid w:val="00B55ED8"/>
    <w:rsid w:val="00B63740"/>
    <w:rsid w:val="00B6517D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5D6B"/>
    <w:rsid w:val="00BE6F34"/>
    <w:rsid w:val="00BF4219"/>
    <w:rsid w:val="00C07B99"/>
    <w:rsid w:val="00C10F64"/>
    <w:rsid w:val="00C124DC"/>
    <w:rsid w:val="00C17E28"/>
    <w:rsid w:val="00C25004"/>
    <w:rsid w:val="00C25BA0"/>
    <w:rsid w:val="00C36D41"/>
    <w:rsid w:val="00C4142E"/>
    <w:rsid w:val="00C5286A"/>
    <w:rsid w:val="00C539FE"/>
    <w:rsid w:val="00C70BC8"/>
    <w:rsid w:val="00C70CC9"/>
    <w:rsid w:val="00C7750D"/>
    <w:rsid w:val="00C83C9F"/>
    <w:rsid w:val="00C91651"/>
    <w:rsid w:val="00CA5001"/>
    <w:rsid w:val="00CA6F6F"/>
    <w:rsid w:val="00CE3D63"/>
    <w:rsid w:val="00CE79CA"/>
    <w:rsid w:val="00D01ED1"/>
    <w:rsid w:val="00D02AC1"/>
    <w:rsid w:val="00D1216A"/>
    <w:rsid w:val="00D164C4"/>
    <w:rsid w:val="00D201AE"/>
    <w:rsid w:val="00D20BCA"/>
    <w:rsid w:val="00D236ED"/>
    <w:rsid w:val="00D24C3D"/>
    <w:rsid w:val="00D453B1"/>
    <w:rsid w:val="00D5036D"/>
    <w:rsid w:val="00D63BD4"/>
    <w:rsid w:val="00D67136"/>
    <w:rsid w:val="00D8022D"/>
    <w:rsid w:val="00D8308B"/>
    <w:rsid w:val="00D87CFB"/>
    <w:rsid w:val="00D96315"/>
    <w:rsid w:val="00DA1117"/>
    <w:rsid w:val="00DA3274"/>
    <w:rsid w:val="00DA6CD7"/>
    <w:rsid w:val="00DB2397"/>
    <w:rsid w:val="00DB4637"/>
    <w:rsid w:val="00DB7C17"/>
    <w:rsid w:val="00DD1870"/>
    <w:rsid w:val="00DD30C8"/>
    <w:rsid w:val="00DE1DDF"/>
    <w:rsid w:val="00DE203C"/>
    <w:rsid w:val="00DE3FA2"/>
    <w:rsid w:val="00E11097"/>
    <w:rsid w:val="00E130F0"/>
    <w:rsid w:val="00E15EEC"/>
    <w:rsid w:val="00E236DD"/>
    <w:rsid w:val="00E259BE"/>
    <w:rsid w:val="00E37B99"/>
    <w:rsid w:val="00E41B41"/>
    <w:rsid w:val="00E42CBD"/>
    <w:rsid w:val="00E45862"/>
    <w:rsid w:val="00E46787"/>
    <w:rsid w:val="00E467F9"/>
    <w:rsid w:val="00E53368"/>
    <w:rsid w:val="00E55275"/>
    <w:rsid w:val="00E81BE8"/>
    <w:rsid w:val="00E83922"/>
    <w:rsid w:val="00E84652"/>
    <w:rsid w:val="00E85C3F"/>
    <w:rsid w:val="00EA2FE9"/>
    <w:rsid w:val="00EA33D1"/>
    <w:rsid w:val="00EA4BD3"/>
    <w:rsid w:val="00EA5357"/>
    <w:rsid w:val="00EB0213"/>
    <w:rsid w:val="00EB34F8"/>
    <w:rsid w:val="00EB356F"/>
    <w:rsid w:val="00EB43AC"/>
    <w:rsid w:val="00EC01D5"/>
    <w:rsid w:val="00EC0CBA"/>
    <w:rsid w:val="00EC3870"/>
    <w:rsid w:val="00EC3C23"/>
    <w:rsid w:val="00EC3FD5"/>
    <w:rsid w:val="00ED057F"/>
    <w:rsid w:val="00EE27B2"/>
    <w:rsid w:val="00EE5A4C"/>
    <w:rsid w:val="00EE5AFA"/>
    <w:rsid w:val="00EF3C79"/>
    <w:rsid w:val="00EF4BC5"/>
    <w:rsid w:val="00F2215D"/>
    <w:rsid w:val="00F307A1"/>
    <w:rsid w:val="00F34519"/>
    <w:rsid w:val="00F417C7"/>
    <w:rsid w:val="00F419D6"/>
    <w:rsid w:val="00F54BB4"/>
    <w:rsid w:val="00F672D5"/>
    <w:rsid w:val="00F67AC5"/>
    <w:rsid w:val="00F71C08"/>
    <w:rsid w:val="00F74B50"/>
    <w:rsid w:val="00F7528A"/>
    <w:rsid w:val="00F81465"/>
    <w:rsid w:val="00F84C56"/>
    <w:rsid w:val="00F92823"/>
    <w:rsid w:val="00F950D8"/>
    <w:rsid w:val="00FC5D15"/>
    <w:rsid w:val="00FD5822"/>
    <w:rsid w:val="00FD7648"/>
    <w:rsid w:val="00FE553E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table" w:styleId="ac">
    <w:name w:val="Table Grid"/>
    <w:basedOn w:val="a1"/>
    <w:rsid w:val="0075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table" w:styleId="ac">
    <w:name w:val="Table Grid"/>
    <w:basedOn w:val="a1"/>
    <w:rsid w:val="0075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intb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conf.bstu.ru/conf_bstu/aktualnie_problemi_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D726-E7C6-4D74-A2E4-5EEF9896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426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3913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50</cp:revision>
  <cp:lastPrinted>2019-02-19T12:59:00Z</cp:lastPrinted>
  <dcterms:created xsi:type="dcterms:W3CDTF">2018-02-15T13:27:00Z</dcterms:created>
  <dcterms:modified xsi:type="dcterms:W3CDTF">2019-03-21T08:25:00Z</dcterms:modified>
</cp:coreProperties>
</file>